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before="0" w:after="0" w:line="580" w:lineRule="exact"/>
        <w:jc w:val="both"/>
        <w:rPr>
          <w:rFonts w:ascii="黑体" w:hAnsi="黑体" w:eastAsia="黑体" w:cstheme="minorEastAsia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theme="minorEastAsia"/>
          <w:sz w:val="32"/>
          <w:szCs w:val="32"/>
        </w:rPr>
        <w:t>附件：</w:t>
      </w:r>
    </w:p>
    <w:p>
      <w:pPr>
        <w:tabs>
          <w:tab w:val="left" w:pos="3845"/>
        </w:tabs>
        <w:spacing w:line="580" w:lineRule="exact"/>
        <w:jc w:val="center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="黑体" w:hAnsi="黑体" w:eastAsia="黑体" w:cstheme="minorEastAsia"/>
          <w:sz w:val="32"/>
          <w:szCs w:val="32"/>
        </w:rPr>
        <w:t>参评前公示人员名单</w:t>
      </w:r>
    </w:p>
    <w:tbl>
      <w:tblPr>
        <w:tblStyle w:val="4"/>
        <w:tblW w:w="8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70"/>
        <w:gridCol w:w="1924"/>
        <w:gridCol w:w="2553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序号</w:t>
            </w:r>
          </w:p>
        </w:tc>
        <w:tc>
          <w:tcPr>
            <w:tcW w:w="137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姓名</w:t>
            </w:r>
          </w:p>
        </w:tc>
        <w:tc>
          <w:tcPr>
            <w:tcW w:w="1924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申报系列</w:t>
            </w:r>
          </w:p>
        </w:tc>
        <w:tc>
          <w:tcPr>
            <w:tcW w:w="2553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申报专业范围</w:t>
            </w:r>
          </w:p>
        </w:tc>
        <w:tc>
          <w:tcPr>
            <w:tcW w:w="1906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申报职务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汪洋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汤伟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徐志豪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王欢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林业有害生物防治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陈杰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李琪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土地规划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吴英剑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周静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李增辉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张博琪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邓燕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林业有害生物防治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熊海胜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许凡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14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江魁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15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姜圣祥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16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秦伟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17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许会军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18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刘亚男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19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肖进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吕志翔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张静宜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国土空间规划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陈彪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严慕源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24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龚冠雄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25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陈诚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26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张威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27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何洁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28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方章杰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土地规划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29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张羽航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熊琪凡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周恒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皮松平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江学峰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34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杨云玲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林业有害生物防治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35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柯杰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36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郑海琴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地理信息工程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37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陈欢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38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蔡爱琼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39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姜盼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汪昌识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特种设备安全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胡梦星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工程测量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胡威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龚勋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44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谈甜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45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熊辉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46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王治成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特种设备安全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47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张楷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48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张晓红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园林绿化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49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龚艺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何鹏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周林生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质量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金昕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余亚鹏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54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皮恩琼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55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刘仲静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56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陈吉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57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汤萌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58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熊旺民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59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肖恋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建筑施工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汪伟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任章旺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64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周畅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标准化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65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丁俊恒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66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陈杨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67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雷阳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68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王奕晨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记者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69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王韵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新闻采访编辑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助理记者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邱菁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新闻采访编辑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杨光喜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舞台技术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三级舞台技术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潘怡颖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舞台技术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四级舞台技术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温建雄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演员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74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胡庆林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文物博物专业人员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文物保护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75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余琪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演员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76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刘尧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舞台技术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三级舞台技术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苏天鹏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演奏员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四级演奏员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7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谈培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演员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谭佳颖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演员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谈知印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演员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汪凯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舞台技术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三级舞台技术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徐程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演员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方贝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舞台技术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三级舞台技术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吴喻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图书、信息专业人员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陈爔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演员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王淼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演员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易晓红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舞台技术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三级舞台技术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8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演员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李光普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美术（群文）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邓诗剑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文物博物专业人员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文物考古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涂小丽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图书、信息专业人员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图书资料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李苗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演员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金辉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农机推广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农机工程师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许霞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动物医学（检验、诊疗）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于占江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农业综合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蒋凯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动物卫生防疫检疫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9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王康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动物卫生防疫检疫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刘锦岚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动物卫生防疫检疫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程思敏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农业技术人员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农机推广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农机工程师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涂明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王江霞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梁露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刘欣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王华菊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肖子见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郑银秀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10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熊燕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档案学基础研究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08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陈晴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09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柯立波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eastAsia" w:ascii="仿宋_GB2312" w:eastAsia="仿宋_GB2312" w:hAnsiTheme="minorEastAsia" w:cstheme="minorEastAsia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11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肖业耀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</w:rPr>
              <w:t>1</w:t>
            </w:r>
            <w:r>
              <w:rPr>
                <w:rFonts w:hint="eastAsia" w:ascii="仿宋_GB2312" w:eastAsia="仿宋_GB2312" w:hAnsiTheme="minorEastAsia" w:cstheme="minorEastAsia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邵娟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  <w:t>112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姚尧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  <w:t>113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汤晓程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档案学基础研究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  <w:t>114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傅星蓉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  <w:t>115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张岚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  <w:t>116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王丽君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  <w:t>117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涂发志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档案整理研究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  <w:t>118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张思洁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档案整理研究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  <w:t>119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余少雄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  <w:t>120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周亚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  <w:t>121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何萱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档案信息化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  <w:t>122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何其琛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档案整理研究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  <w:t>123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沈紫娟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档案学基础研究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  <w:t>124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邵倩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档案整理研究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50" w:type="dxa"/>
            <w:vAlign w:val="center"/>
          </w:tcPr>
          <w:p>
            <w:pPr>
              <w:tabs>
                <w:tab w:val="left" w:pos="3845"/>
              </w:tabs>
              <w:spacing w:line="580" w:lineRule="exact"/>
              <w:jc w:val="center"/>
              <w:rPr>
                <w:rFonts w:hint="default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hAnsiTheme="minorEastAsia" w:cstheme="minorEastAsia"/>
                <w:kern w:val="2"/>
                <w:sz w:val="32"/>
                <w:szCs w:val="32"/>
                <w:lang w:val="en-US" w:eastAsia="zh-CN" w:bidi="ar-SA"/>
              </w:rPr>
              <w:t>125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朱海鹏</w:t>
            </w:r>
          </w:p>
        </w:tc>
        <w:tc>
          <w:tcPr>
            <w:tcW w:w="19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档案专业人员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档案整理研究</w:t>
            </w:r>
          </w:p>
        </w:tc>
        <w:tc>
          <w:tcPr>
            <w:tcW w:w="1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hAnsi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助理馆员</w:t>
            </w:r>
          </w:p>
        </w:tc>
      </w:tr>
    </w:tbl>
    <w:p>
      <w:pPr>
        <w:tabs>
          <w:tab w:val="left" w:pos="3845"/>
        </w:tabs>
        <w:spacing w:line="58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/>
    <w:sectPr>
      <w:pgSz w:w="11906" w:h="16838"/>
      <w:pgMar w:top="1327" w:right="1860" w:bottom="1327" w:left="18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ExZjlkYjYwNmViMzcwNzI5N2E4OTVkYTEzMmMifQ=="/>
  </w:docVars>
  <w:rsids>
    <w:rsidRoot w:val="1C8F56F9"/>
    <w:rsid w:val="1C8F56F9"/>
    <w:rsid w:val="39982C29"/>
    <w:rsid w:val="50285644"/>
    <w:rsid w:val="5942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2023-10-31T07:14:00Z</dcterms:created>
  <dc:creator>我</dc:creator>
  <cp:lastModifiedBy>Administrator</cp:lastModifiedBy>
  <cp:lastPrinted>2023-11-02T02:01:00Z</cp:lastPrinted>
  <dcterms:modified xsi:type="dcterms:W3CDTF">2023-11-02T03:01:34Z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DFDE025E90DA4C0FA93C874130A9FBD9_11</vt:lpwstr>
  </property>
</Properties>
</file>