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EEB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ascii="仿宋_GB2312" w:hAnsi="宋体" w:eastAsia="仿宋_GB2312" w:cs="仿宋_GB2312"/>
          <w:color w:val="333333"/>
          <w:kern w:val="0"/>
          <w:sz w:val="30"/>
          <w:szCs w:val="30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color w:val="333333"/>
          <w:kern w:val="0"/>
          <w:sz w:val="30"/>
          <w:szCs w:val="30"/>
          <w:lang w:val="en-US" w:eastAsia="zh-CN" w:bidi="ar"/>
        </w:rPr>
        <w:t>3：</w:t>
      </w:r>
    </w:p>
    <w:p w14:paraId="11D97D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方正小标宋_GBK" w:hAnsi="方正小标宋_GBK" w:eastAsia="方正小标宋_GBK" w:cs="方正小标宋_GBK"/>
          <w:color w:val="333333"/>
          <w:kern w:val="0"/>
          <w:sz w:val="36"/>
          <w:szCs w:val="36"/>
          <w:lang w:val="en-US" w:eastAsia="zh-CN" w:bidi="ar"/>
        </w:rPr>
        <w:t>鄂州市医疗机构与养老机构签约服务补贴审批表</w:t>
      </w:r>
    </w:p>
    <w:p w14:paraId="61F2BF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28"/>
          <w:szCs w:val="28"/>
          <w:lang w:val="en-US" w:eastAsia="zh-CN" w:bidi="ar"/>
        </w:rPr>
        <w:t>填报单位（盖章）:        填报日期：  年  月  日</w:t>
      </w:r>
    </w:p>
    <w:tbl>
      <w:tblPr>
        <w:tblStyle w:val="2"/>
        <w:tblW w:w="86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2147"/>
        <w:gridCol w:w="570"/>
        <w:gridCol w:w="1139"/>
        <w:gridCol w:w="749"/>
        <w:gridCol w:w="1518"/>
      </w:tblGrid>
      <w:tr w14:paraId="5417D3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FF2D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医疗机构名称</w:t>
            </w:r>
          </w:p>
        </w:tc>
        <w:tc>
          <w:tcPr>
            <w:tcW w:w="27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E21E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A3DE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B53D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 w14:paraId="28F7B3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35BD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医疗机构</w:t>
            </w:r>
          </w:p>
          <w:p w14:paraId="3B20BF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许可证编号</w:t>
            </w:r>
          </w:p>
        </w:tc>
        <w:tc>
          <w:tcPr>
            <w:tcW w:w="61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AE6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 w14:paraId="042DCB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4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9F5B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银行名称及账号</w:t>
            </w:r>
          </w:p>
        </w:tc>
        <w:tc>
          <w:tcPr>
            <w:tcW w:w="61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AB04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 w14:paraId="31DF00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4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57B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签约养老机构名称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1BB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031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AC32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 w14:paraId="7AA6E9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4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83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5054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67C2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养老床位数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768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 w14:paraId="01DDAA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D119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医养签约服务时间</w:t>
            </w:r>
          </w:p>
        </w:tc>
        <w:tc>
          <w:tcPr>
            <w:tcW w:w="61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3406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        年    月    日至     年   月   日</w:t>
            </w:r>
          </w:p>
        </w:tc>
      </w:tr>
      <w:tr w14:paraId="466B0B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61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0A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服务补贴金额</w:t>
            </w:r>
          </w:p>
        </w:tc>
      </w:tr>
      <w:tr w14:paraId="5B753E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4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05EE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入住老年人数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C4C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85C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补贴标准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1A1F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1000元/人/年</w:t>
            </w:r>
          </w:p>
        </w:tc>
      </w:tr>
      <w:tr w14:paraId="019F0A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11B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申报补贴金额</w:t>
            </w:r>
          </w:p>
          <w:p w14:paraId="0D314A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（元）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529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E08B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核定补贴金额（元）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ACB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56A953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5" w:hRule="atLeast"/>
        </w:trPr>
        <w:tc>
          <w:tcPr>
            <w:tcW w:w="861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A12EE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6"/>
                <w:szCs w:val="36"/>
                <w:lang w:val="en-US" w:eastAsia="zh-CN" w:bidi="ar"/>
              </w:rPr>
              <w:t> </w:t>
            </w:r>
          </w:p>
          <w:p w14:paraId="33AF81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承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  诺 书</w:t>
            </w:r>
          </w:p>
          <w:p w14:paraId="6645EE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AAAD7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本机构承诺以上所填数据及所附资料真实有效，如有不实或违反有关规定，愿承担相关法律责任。</w:t>
            </w:r>
          </w:p>
          <w:p w14:paraId="03166A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09B292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52BF7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   法定代表人（主要负责人签字）：</w:t>
            </w:r>
          </w:p>
          <w:p w14:paraId="0C3F8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D0333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   单位盖章：</w:t>
            </w:r>
          </w:p>
          <w:p w14:paraId="68935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6567C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                     年    月    日</w:t>
            </w:r>
          </w:p>
        </w:tc>
      </w:tr>
      <w:tr w14:paraId="1577E5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E22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470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CDA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4D1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7A7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72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tbl>
      <w:tblPr>
        <w:tblStyle w:val="2"/>
        <w:tblpPr w:vertAnchor="text" w:tblpXSpec="left"/>
        <w:tblW w:w="889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7305"/>
      </w:tblGrid>
      <w:tr w14:paraId="5EECA8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4" w:hRule="atLeast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D45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签约养老机构意见</w:t>
            </w:r>
          </w:p>
        </w:tc>
        <w:tc>
          <w:tcPr>
            <w:tcW w:w="7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FE32F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1C401E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签约医疗机构履行医养服务协议情况：</w:t>
            </w:r>
          </w:p>
          <w:p w14:paraId="2F80D9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14A34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9744E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90C42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66A4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                   年    月    日</w:t>
            </w:r>
          </w:p>
        </w:tc>
      </w:tr>
      <w:tr w14:paraId="2D0754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42D7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区民政局审核意见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4327D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1EB0B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40832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5FA65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379165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62725E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                    年    月    日</w:t>
            </w:r>
          </w:p>
        </w:tc>
      </w:tr>
      <w:tr w14:paraId="0F0BCC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70C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区卫健局</w:t>
            </w:r>
          </w:p>
          <w:p w14:paraId="501340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审批意见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D10B2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4C202C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F896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FB50A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8F0FB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D8F33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            年    月    日</w:t>
            </w:r>
          </w:p>
        </w:tc>
      </w:tr>
      <w:tr w14:paraId="16F836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696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4D50AF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lang w:val="en-US" w:eastAsia="zh-CN" w:bidi="ar"/>
              </w:rPr>
              <w:t>报附资料清单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FDDD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07906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   1、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《医疗机构执业许可证》</w:t>
            </w:r>
            <w:bookmarkStart w:id="0" w:name="_GoBack"/>
            <w:bookmarkEnd w:id="0"/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或《医疗机构备案登记回执》复印件；</w:t>
            </w:r>
          </w:p>
          <w:p w14:paraId="358074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2、老年人实际入住的佐证资料；</w:t>
            </w:r>
          </w:p>
          <w:p w14:paraId="0A564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3、医养签约协议复印件。</w:t>
            </w:r>
          </w:p>
          <w:p w14:paraId="206377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 w14:paraId="2186EA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ascii="黑体" w:hAnsi="宋体" w:eastAsia="黑体" w:cs="黑体"/>
          <w:color w:val="333333"/>
          <w:kern w:val="0"/>
          <w:sz w:val="28"/>
          <w:szCs w:val="28"/>
          <w:lang w:val="en-US" w:eastAsia="zh-CN" w:bidi="ar"/>
        </w:rPr>
        <w:t> </w:t>
      </w:r>
    </w:p>
    <w:p w14:paraId="5F8BFF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  <w:t> </w:t>
      </w:r>
    </w:p>
    <w:p w14:paraId="370FAD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71F38A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741C2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4C3341D4"/>
    <w:rsid w:val="4C3341D4"/>
    <w:rsid w:val="51BA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326</Words>
  <Characters>329</Characters>
  <Lines>0</Lines>
  <Paragraphs>0</Paragraphs>
  <TotalTime>0</TotalTime>
  <ScaleCrop>false</ScaleCrop>
  <LinksUpToDate>false</LinksUpToDate>
  <CharactersWithSpaces>538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2023-03-30T08:19:00Z</dcterms:created>
  <dc:creator>夏之雪</dc:creator>
  <cp:lastModifiedBy>远烟</cp:lastModifiedBy>
  <dcterms:modified xsi:type="dcterms:W3CDTF">2025-03-25T06:50:24Z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D64B68D2699744FE94EEE1196AF4F8CE_11</vt:lpwstr>
  </property>
</Properties>
</file>