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595F" w:rsidRPr="00CC73EB" w:rsidRDefault="009C595F" w:rsidP="009C595F">
      <w:pPr>
        <w:rPr>
          <w:rFonts w:ascii="仿宋" w:eastAsia="仿宋" w:hAnsi="仿宋"/>
          <w:b/>
          <w:sz w:val="30"/>
          <w:szCs w:val="30"/>
        </w:rPr>
      </w:pPr>
      <w:r w:rsidRPr="00CC73EB">
        <w:rPr>
          <w:rFonts w:ascii="仿宋" w:eastAsia="仿宋" w:hAnsi="仿宋" w:hint="eastAsia"/>
          <w:b/>
          <w:sz w:val="30"/>
          <w:szCs w:val="30"/>
        </w:rPr>
        <w:t xml:space="preserve">附表一                                                                             </w:t>
      </w:r>
    </w:p>
    <w:p w:rsidR="009C595F" w:rsidRPr="00CC73EB" w:rsidRDefault="009C595F" w:rsidP="009C595F">
      <w:pPr>
        <w:jc w:val="center"/>
        <w:rPr>
          <w:rFonts w:ascii="黑体" w:eastAsia="黑体" w:hAnsi="黑体" w:cs="黑体"/>
          <w:b/>
          <w:sz w:val="36"/>
          <w:szCs w:val="36"/>
        </w:rPr>
      </w:pPr>
      <w:bookmarkStart w:id="0" w:name="_GoBack"/>
      <w:r w:rsidRPr="00CC73EB">
        <w:rPr>
          <w:rFonts w:ascii="黑体" w:eastAsia="黑体" w:hAnsi="黑体" w:cs="黑体" w:hint="eastAsia"/>
          <w:b/>
          <w:sz w:val="36"/>
          <w:szCs w:val="36"/>
        </w:rPr>
        <w:t>2017年</w:t>
      </w:r>
      <w:r w:rsidRPr="00476D7A">
        <w:rPr>
          <w:rFonts w:ascii="黑体" w:eastAsia="黑体" w:hAnsi="黑体" w:cs="黑体" w:hint="eastAsia"/>
          <w:b/>
          <w:sz w:val="36"/>
          <w:szCs w:val="36"/>
        </w:rPr>
        <w:t>鄂州市城乡建设委员会</w:t>
      </w:r>
      <w:bookmarkEnd w:id="0"/>
      <w:r w:rsidRPr="00CC73EB">
        <w:rPr>
          <w:rFonts w:ascii="黑体" w:eastAsia="黑体" w:hAnsi="黑体" w:cs="黑体" w:hint="eastAsia"/>
          <w:b/>
          <w:sz w:val="36"/>
          <w:szCs w:val="36"/>
        </w:rPr>
        <w:t>部门收支预算总表</w:t>
      </w:r>
    </w:p>
    <w:p w:rsidR="009C595F" w:rsidRPr="00CC73EB" w:rsidRDefault="009C595F" w:rsidP="009C595F">
      <w:pPr>
        <w:jc w:val="center"/>
        <w:rPr>
          <w:rFonts w:ascii="黑体" w:eastAsia="黑体" w:hAnsi="黑体" w:cs="黑体"/>
          <w:b/>
          <w:sz w:val="24"/>
        </w:rPr>
      </w:pPr>
      <w:r w:rsidRPr="00CC73EB">
        <w:rPr>
          <w:rFonts w:ascii="仿宋" w:eastAsia="仿宋" w:hAnsi="仿宋" w:hint="eastAsia"/>
          <w:sz w:val="24"/>
        </w:rPr>
        <w:t xml:space="preserve">                                                                                              单位：万元</w:t>
      </w:r>
    </w:p>
    <w:tbl>
      <w:tblPr>
        <w:tblpPr w:leftFromText="180" w:rightFromText="180" w:vertAnchor="text" w:horzAnchor="page" w:tblpX="1888" w:tblpY="492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4905"/>
        <w:gridCol w:w="1290"/>
        <w:gridCol w:w="5025"/>
        <w:gridCol w:w="1905"/>
      </w:tblGrid>
      <w:tr w:rsidR="009C595F" w:rsidRPr="00CC73EB" w:rsidTr="001C5361">
        <w:trPr>
          <w:trHeight w:val="322"/>
        </w:trPr>
        <w:tc>
          <w:tcPr>
            <w:tcW w:w="61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center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收入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center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支出</w:t>
            </w: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center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项目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center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预算数</w:t>
            </w:r>
          </w:p>
        </w:tc>
        <w:tc>
          <w:tcPr>
            <w:tcW w:w="50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center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项目(按功能分类)</w:t>
            </w:r>
          </w:p>
        </w:tc>
        <w:tc>
          <w:tcPr>
            <w:tcW w:w="190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center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预算数</w:t>
            </w: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一、财政拨款（补助）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4290.91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一、【201】一般公共服务支出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 xml:space="preserve">    经费拨款（补助）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3770.29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二、【202】外交支出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 xml:space="preserve">    纳入预算管理的非税收入安排的拨款(不含基金)</w:t>
            </w:r>
          </w:p>
        </w:tc>
        <w:tc>
          <w:tcPr>
            <w:tcW w:w="129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249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三、【203】国防支出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sz w:val="20"/>
              </w:rPr>
            </w:pPr>
            <w:r w:rsidRPr="00CC73EB">
              <w:rPr>
                <w:sz w:val="20"/>
              </w:rPr>
              <w:t xml:space="preserve">        </w:t>
            </w:r>
            <w:r w:rsidRPr="00CC73EB">
              <w:rPr>
                <w:sz w:val="20"/>
              </w:rPr>
              <w:t>专项收入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20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四、【204】公共安全支出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 xml:space="preserve">        行政事业性收费收入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20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五、【205】教育支出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26.32</w:t>
            </w: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 xml:space="preserve">        罚没收入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160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六、【206】科学技术支出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 xml:space="preserve">        国有资源(资产)有偿使用收入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29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七、【207】文化体育与传媒支出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 xml:space="preserve">        其他非税收入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20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八、【208】社会保障和就业支出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609.16</w:t>
            </w: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sz w:val="20"/>
              </w:rPr>
            </w:pPr>
            <w:r w:rsidRPr="00CC73EB">
              <w:rPr>
                <w:sz w:val="20"/>
              </w:rPr>
              <w:t xml:space="preserve">    </w:t>
            </w:r>
            <w:r w:rsidRPr="00CC73EB">
              <w:rPr>
                <w:sz w:val="20"/>
              </w:rPr>
              <w:t>政府性基金拨款</w:t>
            </w:r>
          </w:p>
        </w:tc>
        <w:tc>
          <w:tcPr>
            <w:tcW w:w="12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271.62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九、【209】社会保险基金支出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二、事业收入（不含非税收入）</w:t>
            </w:r>
          </w:p>
        </w:tc>
        <w:tc>
          <w:tcPr>
            <w:tcW w:w="129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十、【210】医疗卫生与计划生育支出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587.79</w:t>
            </w: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三、事业单位经营收入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220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十一、【211】节能环保支出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四、其他收入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十二、【212】城乡社区支出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2714.46</w:t>
            </w: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五、上级补助收入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十三、【213】农林水支出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六、附属单位上缴收入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十四、【214】交通运输支出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十五、【215】资源勘探电力信息等支出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271.62</w:t>
            </w: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十六、【216】商业服务业等支出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十七、【217】金融支出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十八、【219】援助其他地区支出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十九、【220】国土海洋气象支出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75.99</w:t>
            </w: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二十、【221】住房保障支出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210.57</w:t>
            </w: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二十一、【222】粮油物资储备支出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二十二、【223】国有资本经营预算支出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二十二、【227】预备费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二十四、【229】其他支出</w:t>
            </w:r>
          </w:p>
        </w:tc>
        <w:tc>
          <w:tcPr>
            <w:tcW w:w="190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二十五、【230】转移性支出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二十六、【231】债务还本支出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二十七、【232】债务付息支出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二十八、【233】债务发行费用支出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center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本  年  收  入  合  计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4510.91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center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本  年  支  出  合  计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4495.91</w:t>
            </w: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七、用事业基金弥补收支差额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center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结 转 下 年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15</w:t>
            </w: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八、上年结余、结存</w:t>
            </w:r>
          </w:p>
        </w:tc>
        <w:tc>
          <w:tcPr>
            <w:tcW w:w="129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90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sz w:val="20"/>
              </w:rPr>
            </w:pPr>
            <w:r w:rsidRPr="00CC73EB">
              <w:rPr>
                <w:sz w:val="20"/>
              </w:rPr>
              <w:t xml:space="preserve">          </w:t>
            </w:r>
            <w:r w:rsidRPr="00CC73EB">
              <w:rPr>
                <w:sz w:val="20"/>
              </w:rPr>
              <w:t>其中：上年专项结转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sz w:val="20"/>
              </w:rPr>
            </w:pPr>
            <w:r w:rsidRPr="00CC73EB">
              <w:rPr>
                <w:sz w:val="20"/>
              </w:rPr>
              <w:t xml:space="preserve">                  </w:t>
            </w:r>
            <w:r w:rsidRPr="00CC73EB">
              <w:rPr>
                <w:sz w:val="20"/>
              </w:rPr>
              <w:t>纳入预算管理的政府性基金结转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sz w:val="20"/>
              </w:rPr>
            </w:pPr>
            <w:r w:rsidRPr="00CC73EB">
              <w:rPr>
                <w:sz w:val="20"/>
              </w:rPr>
              <w:t xml:space="preserve">                  </w:t>
            </w:r>
            <w:r w:rsidRPr="00CC73EB">
              <w:rPr>
                <w:sz w:val="20"/>
              </w:rPr>
              <w:t>其他结转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</w:p>
        </w:tc>
        <w:tc>
          <w:tcPr>
            <w:tcW w:w="5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left"/>
              <w:textAlignment w:val="center"/>
              <w:rPr>
                <w:sz w:val="20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sz w:val="20"/>
              </w:rPr>
            </w:pPr>
          </w:p>
        </w:tc>
      </w:tr>
      <w:tr w:rsidR="009C595F" w:rsidRPr="00CC73EB" w:rsidTr="001C5361">
        <w:trPr>
          <w:trHeight w:val="28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center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收      入      总      计</w:t>
            </w:r>
          </w:p>
        </w:tc>
        <w:tc>
          <w:tcPr>
            <w:tcW w:w="12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4510.91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center"/>
              <w:textAlignment w:val="center"/>
              <w:rPr>
                <w:rFonts w:ascii="宋体" w:hAnsi="宋体"/>
                <w:sz w:val="20"/>
              </w:rPr>
            </w:pPr>
            <w:r w:rsidRPr="00CC73EB">
              <w:rPr>
                <w:rFonts w:ascii="宋体" w:hAnsi="宋体"/>
                <w:sz w:val="20"/>
              </w:rPr>
              <w:t>支　　　出　　　总　　　计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CC73EB" w:rsidRDefault="009C595F" w:rsidP="001C5361">
            <w:pPr>
              <w:autoSpaceDN w:val="0"/>
              <w:spacing w:line="360" w:lineRule="exact"/>
              <w:jc w:val="right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4510.91</w:t>
            </w:r>
          </w:p>
        </w:tc>
      </w:tr>
    </w:tbl>
    <w:p w:rsidR="009C595F" w:rsidRPr="00CC73EB" w:rsidRDefault="009C595F" w:rsidP="009C595F">
      <w:pPr>
        <w:rPr>
          <w:rFonts w:ascii="仿宋" w:eastAsia="仿宋" w:hAnsi="仿宋"/>
          <w:b/>
          <w:sz w:val="30"/>
          <w:szCs w:val="30"/>
        </w:rPr>
      </w:pPr>
      <w:r w:rsidRPr="00CC73EB">
        <w:rPr>
          <w:rFonts w:ascii="仿宋" w:eastAsia="仿宋" w:hAnsi="仿宋" w:hint="eastAsia"/>
          <w:b/>
          <w:sz w:val="30"/>
          <w:szCs w:val="30"/>
        </w:rPr>
        <w:lastRenderedPageBreak/>
        <w:t>附表</w:t>
      </w:r>
      <w:r>
        <w:rPr>
          <w:rFonts w:ascii="仿宋" w:eastAsia="仿宋" w:hAnsi="仿宋" w:hint="eastAsia"/>
          <w:b/>
          <w:sz w:val="30"/>
          <w:szCs w:val="30"/>
        </w:rPr>
        <w:t>二</w:t>
      </w:r>
      <w:r w:rsidRPr="00CC73EB">
        <w:rPr>
          <w:rFonts w:ascii="仿宋" w:eastAsia="仿宋" w:hAnsi="仿宋" w:hint="eastAsia"/>
          <w:b/>
          <w:sz w:val="30"/>
          <w:szCs w:val="30"/>
        </w:rPr>
        <w:t xml:space="preserve">                                                                             </w:t>
      </w:r>
    </w:p>
    <w:tbl>
      <w:tblPr>
        <w:tblW w:w="15742" w:type="dxa"/>
        <w:tblInd w:w="-432" w:type="dxa"/>
        <w:tblLayout w:type="fixed"/>
        <w:tblLook w:val="0000" w:firstRow="0" w:lastRow="0" w:firstColumn="0" w:lastColumn="0" w:noHBand="0" w:noVBand="0"/>
      </w:tblPr>
      <w:tblGrid>
        <w:gridCol w:w="815"/>
        <w:gridCol w:w="575"/>
        <w:gridCol w:w="851"/>
        <w:gridCol w:w="567"/>
        <w:gridCol w:w="71"/>
        <w:gridCol w:w="236"/>
        <w:gridCol w:w="203"/>
        <w:gridCol w:w="463"/>
        <w:gridCol w:w="432"/>
        <w:gridCol w:w="916"/>
        <w:gridCol w:w="916"/>
        <w:gridCol w:w="579"/>
        <w:gridCol w:w="579"/>
        <w:gridCol w:w="806"/>
        <w:gridCol w:w="579"/>
        <w:gridCol w:w="1038"/>
        <w:gridCol w:w="694"/>
        <w:gridCol w:w="816"/>
        <w:gridCol w:w="616"/>
        <w:gridCol w:w="579"/>
        <w:gridCol w:w="579"/>
        <w:gridCol w:w="579"/>
        <w:gridCol w:w="801"/>
        <w:gridCol w:w="633"/>
        <w:gridCol w:w="819"/>
      </w:tblGrid>
      <w:tr w:rsidR="009C595F" w:rsidRPr="00DC01C8" w:rsidTr="001C5361">
        <w:trPr>
          <w:trHeight w:val="732"/>
        </w:trPr>
        <w:tc>
          <w:tcPr>
            <w:tcW w:w="1574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4"/>
                <w:szCs w:val="44"/>
              </w:rPr>
            </w:pPr>
            <w:r w:rsidRPr="00DC01C8"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2017</w:t>
            </w:r>
            <w:r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年</w:t>
            </w:r>
            <w:r w:rsidRPr="00476D7A">
              <w:rPr>
                <w:rFonts w:asciiTheme="minorEastAsia" w:eastAsiaTheme="minorEastAsia" w:hAnsiTheme="minorEastAsia" w:cs="黑体" w:hint="eastAsia"/>
                <w:b/>
                <w:sz w:val="44"/>
                <w:szCs w:val="44"/>
              </w:rPr>
              <w:t>鄂州市城乡建设委员会</w:t>
            </w:r>
            <w:r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部门</w:t>
            </w:r>
            <w:r w:rsidRPr="00DC01C8"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收入预算总表</w:t>
            </w:r>
          </w:p>
        </w:tc>
      </w:tr>
      <w:tr w:rsidR="009C595F" w:rsidRPr="00DC01C8" w:rsidTr="001C5361">
        <w:trPr>
          <w:trHeight w:val="366"/>
        </w:trPr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单位：万元</w:t>
            </w:r>
          </w:p>
        </w:tc>
      </w:tr>
      <w:tr w:rsidR="009C595F" w:rsidRPr="00DC01C8" w:rsidTr="001C5361">
        <w:trPr>
          <w:trHeight w:val="366"/>
        </w:trPr>
        <w:tc>
          <w:tcPr>
            <w:tcW w:w="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单位代码</w:t>
            </w:r>
          </w:p>
        </w:tc>
        <w:tc>
          <w:tcPr>
            <w:tcW w:w="57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单位名称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总计</w:t>
            </w:r>
          </w:p>
        </w:tc>
        <w:tc>
          <w:tcPr>
            <w:tcW w:w="1972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上年结余、结存</w:t>
            </w:r>
          </w:p>
        </w:tc>
        <w:tc>
          <w:tcPr>
            <w:tcW w:w="6923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财政拨款（补助）</w:t>
            </w:r>
          </w:p>
        </w:tc>
        <w:tc>
          <w:tcPr>
            <w:tcW w:w="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事业收入（不含非税收入）</w:t>
            </w:r>
          </w:p>
        </w:tc>
        <w:tc>
          <w:tcPr>
            <w:tcW w:w="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事业单位经营收入</w:t>
            </w:r>
          </w:p>
        </w:tc>
        <w:tc>
          <w:tcPr>
            <w:tcW w:w="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其他收入</w:t>
            </w:r>
          </w:p>
        </w:tc>
        <w:tc>
          <w:tcPr>
            <w:tcW w:w="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上级补助收入</w:t>
            </w:r>
          </w:p>
        </w:tc>
        <w:tc>
          <w:tcPr>
            <w:tcW w:w="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附属单位上缴收入</w:t>
            </w:r>
          </w:p>
        </w:tc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用事业基金弥补收支差额</w:t>
            </w:r>
          </w:p>
        </w:tc>
        <w:tc>
          <w:tcPr>
            <w:tcW w:w="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上级转移支付收入</w:t>
            </w:r>
          </w:p>
        </w:tc>
      </w:tr>
      <w:tr w:rsidR="009C595F" w:rsidRPr="00DC01C8" w:rsidTr="001C5361">
        <w:trPr>
          <w:trHeight w:val="423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合计</w:t>
            </w:r>
          </w:p>
        </w:tc>
        <w:tc>
          <w:tcPr>
            <w:tcW w:w="307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上年专项结转</w:t>
            </w:r>
          </w:p>
        </w:tc>
        <w:tc>
          <w:tcPr>
            <w:tcW w:w="666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纳入预算管理的政府性基金结转</w:t>
            </w:r>
          </w:p>
        </w:tc>
        <w:tc>
          <w:tcPr>
            <w:tcW w:w="43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其他结转</w:t>
            </w:r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小   计</w:t>
            </w:r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经费拨款（补助）</w:t>
            </w:r>
          </w:p>
        </w:tc>
        <w:tc>
          <w:tcPr>
            <w:tcW w:w="4275" w:type="dxa"/>
            <w:gridSpan w:val="6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纳入预算管理的非税收入安排的拨款(不含基金)</w:t>
            </w:r>
          </w:p>
        </w:tc>
        <w:tc>
          <w:tcPr>
            <w:tcW w:w="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政府性基金拨款</w:t>
            </w:r>
          </w:p>
        </w:tc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DC01C8" w:rsidTr="001C5361">
        <w:trPr>
          <w:trHeight w:val="423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07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666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5" w:type="dxa"/>
            <w:gridSpan w:val="6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DC01C8" w:rsidTr="001C5361">
        <w:trPr>
          <w:trHeight w:val="910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07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666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专项收入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行政事业性收费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罚没收入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国有资源(资产)有偿使用收入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其他非税收入</w:t>
            </w:r>
          </w:p>
        </w:tc>
        <w:tc>
          <w:tcPr>
            <w:tcW w:w="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DC01C8" w:rsidTr="001C5361">
        <w:trPr>
          <w:trHeight w:val="429"/>
        </w:trPr>
        <w:tc>
          <w:tcPr>
            <w:tcW w:w="81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**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**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30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66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8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6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14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16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17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19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DC01C8" w:rsidTr="001C5361">
        <w:trPr>
          <w:trHeight w:val="429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>503001</w:t>
            </w: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4510.91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4290.91　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3770.29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249　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20　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20　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160　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29　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20　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271.62　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220　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0540A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0540A7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9C595F" w:rsidRPr="00DC01C8" w:rsidTr="001C5361">
        <w:trPr>
          <w:trHeight w:val="429"/>
        </w:trPr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DC01C8" w:rsidTr="001C5361">
        <w:trPr>
          <w:trHeight w:val="429"/>
        </w:trPr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DC01C8" w:rsidTr="001C5361">
        <w:trPr>
          <w:trHeight w:val="429"/>
        </w:trPr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DC01C8" w:rsidTr="001C5361">
        <w:trPr>
          <w:trHeight w:val="429"/>
        </w:trPr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DC01C8" w:rsidTr="001C5361">
        <w:trPr>
          <w:trHeight w:val="429"/>
        </w:trPr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DC01C8" w:rsidTr="001C5361">
        <w:trPr>
          <w:trHeight w:val="429"/>
        </w:trPr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DC01C8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C01C8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</w:tbl>
    <w:p w:rsidR="009C595F" w:rsidRPr="00CC73EB" w:rsidRDefault="009C595F" w:rsidP="009C595F">
      <w:pPr>
        <w:autoSpaceDN w:val="0"/>
        <w:textAlignment w:val="center"/>
        <w:rPr>
          <w:rFonts w:ascii="宋体" w:hAnsi="宋体"/>
          <w:bCs/>
          <w:szCs w:val="21"/>
        </w:rPr>
      </w:pPr>
    </w:p>
    <w:p w:rsidR="009C595F" w:rsidRPr="0093794B" w:rsidRDefault="009C595F" w:rsidP="009C595F">
      <w:pPr>
        <w:rPr>
          <w:rFonts w:ascii="仿宋" w:eastAsia="仿宋" w:hAnsi="仿宋"/>
          <w:b/>
          <w:sz w:val="30"/>
          <w:szCs w:val="30"/>
        </w:rPr>
      </w:pPr>
      <w:r w:rsidRPr="00CC73EB">
        <w:rPr>
          <w:rFonts w:ascii="仿宋" w:eastAsia="仿宋" w:hAnsi="仿宋" w:hint="eastAsia"/>
          <w:b/>
          <w:sz w:val="30"/>
          <w:szCs w:val="30"/>
        </w:rPr>
        <w:lastRenderedPageBreak/>
        <w:t>附表</w:t>
      </w:r>
      <w:r>
        <w:rPr>
          <w:rFonts w:ascii="仿宋" w:eastAsia="仿宋" w:hAnsi="仿宋" w:hint="eastAsia"/>
          <w:b/>
          <w:sz w:val="30"/>
          <w:szCs w:val="30"/>
        </w:rPr>
        <w:t>三</w:t>
      </w:r>
      <w:r w:rsidRPr="00CC73EB">
        <w:rPr>
          <w:rFonts w:ascii="仿宋" w:eastAsia="仿宋" w:hAnsi="仿宋" w:hint="eastAsia"/>
          <w:b/>
          <w:sz w:val="30"/>
          <w:szCs w:val="30"/>
        </w:rPr>
        <w:t xml:space="preserve"> </w:t>
      </w:r>
    </w:p>
    <w:tbl>
      <w:tblPr>
        <w:tblW w:w="14048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915"/>
        <w:gridCol w:w="805"/>
        <w:gridCol w:w="816"/>
        <w:gridCol w:w="1023"/>
        <w:gridCol w:w="992"/>
        <w:gridCol w:w="727"/>
        <w:gridCol w:w="266"/>
        <w:gridCol w:w="926"/>
        <w:gridCol w:w="208"/>
        <w:gridCol w:w="1254"/>
        <w:gridCol w:w="1058"/>
        <w:gridCol w:w="805"/>
        <w:gridCol w:w="805"/>
        <w:gridCol w:w="805"/>
        <w:gridCol w:w="805"/>
        <w:gridCol w:w="805"/>
        <w:gridCol w:w="1033"/>
      </w:tblGrid>
      <w:tr w:rsidR="009C595F" w:rsidRPr="0093794B" w:rsidTr="001C5361">
        <w:trPr>
          <w:trHeight w:val="540"/>
        </w:trPr>
        <w:tc>
          <w:tcPr>
            <w:tcW w:w="1404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4"/>
                <w:szCs w:val="44"/>
              </w:rPr>
            </w:pPr>
            <w:r w:rsidRPr="0093794B"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2017年</w:t>
            </w:r>
            <w:r w:rsidRPr="00476D7A">
              <w:rPr>
                <w:rFonts w:asciiTheme="minorEastAsia" w:eastAsiaTheme="minorEastAsia" w:hAnsiTheme="minorEastAsia" w:cs="黑体" w:hint="eastAsia"/>
                <w:b/>
                <w:sz w:val="44"/>
                <w:szCs w:val="44"/>
              </w:rPr>
              <w:t>鄂州市城乡建设委员会</w:t>
            </w:r>
            <w:r w:rsidRPr="00E64D74"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部门</w:t>
            </w:r>
            <w:r w:rsidRPr="0093794B"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支出预算总表</w:t>
            </w:r>
          </w:p>
        </w:tc>
      </w:tr>
      <w:tr w:rsidR="009C595F" w:rsidRPr="0093794B" w:rsidTr="001C5361">
        <w:trPr>
          <w:trHeight w:val="270"/>
        </w:trPr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93794B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单位：万元</w:t>
            </w:r>
          </w:p>
        </w:tc>
      </w:tr>
      <w:tr w:rsidR="009C595F" w:rsidRPr="0093794B" w:rsidTr="001C5361">
        <w:trPr>
          <w:trHeight w:val="453"/>
        </w:trPr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科目编码</w:t>
            </w:r>
          </w:p>
        </w:tc>
        <w:tc>
          <w:tcPr>
            <w:tcW w:w="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单位代码</w:t>
            </w:r>
          </w:p>
        </w:tc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单位名称(科目)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合   计</w:t>
            </w:r>
          </w:p>
        </w:tc>
        <w:tc>
          <w:tcPr>
            <w:tcW w:w="44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财政拨款（补助）</w:t>
            </w:r>
          </w:p>
        </w:tc>
        <w:tc>
          <w:tcPr>
            <w:tcW w:w="80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事业单位经营收入</w:t>
            </w:r>
          </w:p>
        </w:tc>
        <w:tc>
          <w:tcPr>
            <w:tcW w:w="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上年专项结转</w:t>
            </w:r>
          </w:p>
        </w:tc>
        <w:tc>
          <w:tcPr>
            <w:tcW w:w="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上级补助收入</w:t>
            </w:r>
          </w:p>
        </w:tc>
        <w:tc>
          <w:tcPr>
            <w:tcW w:w="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下级上缴收入</w:t>
            </w:r>
          </w:p>
        </w:tc>
        <w:tc>
          <w:tcPr>
            <w:tcW w:w="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93794B">
              <w:rPr>
                <w:rFonts w:ascii="宋体" w:hAnsi="宋体" w:cs="宋体" w:hint="eastAsia"/>
                <w:kern w:val="0"/>
                <w:sz w:val="18"/>
                <w:szCs w:val="18"/>
              </w:rPr>
              <w:t>其他自有资金</w:t>
            </w:r>
          </w:p>
        </w:tc>
        <w:tc>
          <w:tcPr>
            <w:tcW w:w="10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93794B">
              <w:rPr>
                <w:rFonts w:ascii="宋体" w:hAnsi="宋体" w:cs="宋体" w:hint="eastAsia"/>
                <w:kern w:val="0"/>
                <w:sz w:val="18"/>
                <w:szCs w:val="18"/>
              </w:rPr>
              <w:t>上级转移支付资金</w:t>
            </w:r>
          </w:p>
        </w:tc>
      </w:tr>
      <w:tr w:rsidR="009C595F" w:rsidRPr="0093794B" w:rsidTr="001C5361">
        <w:trPr>
          <w:trHeight w:val="465"/>
        </w:trPr>
        <w:tc>
          <w:tcPr>
            <w:tcW w:w="9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类</w:t>
            </w:r>
          </w:p>
        </w:tc>
        <w:tc>
          <w:tcPr>
            <w:tcW w:w="8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款</w:t>
            </w:r>
          </w:p>
        </w:tc>
        <w:tc>
          <w:tcPr>
            <w:tcW w:w="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小    计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经费拨款               （补助）</w:t>
            </w:r>
          </w:p>
        </w:tc>
        <w:tc>
          <w:tcPr>
            <w:tcW w:w="12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纳入预算管理的各项收入安排的拨款</w:t>
            </w:r>
          </w:p>
        </w:tc>
        <w:tc>
          <w:tcPr>
            <w:tcW w:w="10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纳入预算管理的政府性基金</w:t>
            </w:r>
          </w:p>
        </w:tc>
        <w:tc>
          <w:tcPr>
            <w:tcW w:w="80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C595F" w:rsidRPr="0093794B" w:rsidTr="001C5361">
        <w:trPr>
          <w:trHeight w:val="570"/>
        </w:trPr>
        <w:tc>
          <w:tcPr>
            <w:tcW w:w="9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93794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C595F" w:rsidRPr="0093794B" w:rsidTr="001C5361">
        <w:trPr>
          <w:trHeight w:val="270"/>
        </w:trPr>
        <w:tc>
          <w:tcPr>
            <w:tcW w:w="91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93794B">
              <w:rPr>
                <w:rFonts w:ascii="宋体" w:hAnsi="宋体" w:cs="宋体" w:hint="eastAsia"/>
                <w:kern w:val="0"/>
                <w:sz w:val="18"/>
                <w:szCs w:val="18"/>
              </w:rPr>
              <w:t>11</w:t>
            </w: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合计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4495.91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C301A">
              <w:rPr>
                <w:rFonts w:ascii="宋体" w:hAnsi="宋体" w:cs="宋体"/>
                <w:kern w:val="0"/>
                <w:sz w:val="20"/>
                <w:szCs w:val="20"/>
              </w:rPr>
              <w:t>4275.91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C301A">
              <w:rPr>
                <w:rFonts w:ascii="宋体" w:hAnsi="宋体" w:cs="宋体"/>
                <w:kern w:val="0"/>
                <w:sz w:val="20"/>
                <w:szCs w:val="20"/>
              </w:rPr>
              <w:t>3770.29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234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C301A">
              <w:rPr>
                <w:rFonts w:ascii="宋体" w:hAnsi="宋体" w:cs="宋体"/>
                <w:kern w:val="0"/>
                <w:sz w:val="20"/>
                <w:szCs w:val="20"/>
              </w:rPr>
              <w:t>271.62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20508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503001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干部教育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26.32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26.32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26.32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93794B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208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20805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离退休费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609.04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609.04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609.04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93794B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208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20805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C301A">
              <w:rPr>
                <w:rFonts w:ascii="宋体" w:hAnsi="宋体" w:cs="宋体" w:hint="eastAsia"/>
                <w:kern w:val="0"/>
                <w:sz w:val="20"/>
                <w:szCs w:val="20"/>
              </w:rPr>
              <w:t>其他城市生活救助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0.12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0.12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0.12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21011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医疗保险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587.79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587.79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587.79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93794B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行政运行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845.05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625.05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625.05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93794B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一般行政事务管理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300.67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300.67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115.67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185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93794B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212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C2F95">
              <w:rPr>
                <w:rFonts w:ascii="宋体" w:hAnsi="宋体" w:cs="宋体" w:hint="eastAsia"/>
                <w:kern w:val="0"/>
                <w:sz w:val="20"/>
                <w:szCs w:val="20"/>
              </w:rPr>
              <w:t>其他城乡社区管理事务支出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25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93794B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3E3BA0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市政公用行业市场监管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20.9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20.9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20.9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5C2F95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1472.84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1472.84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1448.84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24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21561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技术研发和推广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93794B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21561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宣传和培训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93794B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21561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其他新型墙体材料专项基金支出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229.62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229.62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229.62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93794B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22004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3E3BA0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AF26EC">
              <w:rPr>
                <w:rFonts w:ascii="宋体" w:hAnsi="宋体" w:cs="宋体" w:hint="eastAsia"/>
                <w:kern w:val="0"/>
                <w:sz w:val="20"/>
                <w:szCs w:val="20"/>
              </w:rPr>
              <w:t>行政运行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60.99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60.99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60.99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22004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3E3BA0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C301A">
              <w:rPr>
                <w:rFonts w:ascii="宋体" w:hAnsi="宋体" w:cs="宋体" w:hint="eastAsia"/>
                <w:kern w:val="0"/>
                <w:sz w:val="20"/>
                <w:szCs w:val="20"/>
              </w:rPr>
              <w:t>其他地震事务支出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C595F" w:rsidRPr="0093794B" w:rsidTr="001C5361">
        <w:trPr>
          <w:trHeight w:val="49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22102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3E3BA0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AF26EC">
              <w:rPr>
                <w:rFonts w:ascii="宋体" w:hAnsi="宋体" w:cs="宋体" w:hint="eastAsia"/>
                <w:kern w:val="0"/>
                <w:sz w:val="20"/>
                <w:szCs w:val="20"/>
              </w:rPr>
              <w:t>住房公积金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210.57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210.57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210.57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</w:tbl>
    <w:p w:rsidR="009C595F" w:rsidRDefault="009C595F" w:rsidP="009C595F">
      <w:pPr>
        <w:autoSpaceDN w:val="0"/>
        <w:textAlignment w:val="center"/>
        <w:rPr>
          <w:rFonts w:ascii="宋体" w:hAnsi="宋体"/>
          <w:bCs/>
          <w:szCs w:val="21"/>
        </w:rPr>
      </w:pPr>
    </w:p>
    <w:p w:rsidR="009C595F" w:rsidRPr="00CC73EB" w:rsidRDefault="009C595F" w:rsidP="009C595F">
      <w:pPr>
        <w:autoSpaceDN w:val="0"/>
        <w:textAlignment w:val="center"/>
        <w:rPr>
          <w:rFonts w:ascii="宋体" w:hAnsi="宋体"/>
          <w:bCs/>
          <w:szCs w:val="21"/>
        </w:rPr>
      </w:pPr>
    </w:p>
    <w:p w:rsidR="009C595F" w:rsidRPr="0093794B" w:rsidRDefault="009C595F" w:rsidP="009C595F">
      <w:pPr>
        <w:rPr>
          <w:rFonts w:ascii="仿宋" w:eastAsia="仿宋" w:hAnsi="仿宋"/>
          <w:b/>
          <w:sz w:val="30"/>
          <w:szCs w:val="30"/>
        </w:rPr>
      </w:pPr>
      <w:r w:rsidRPr="00CC73EB">
        <w:rPr>
          <w:rFonts w:ascii="仿宋" w:eastAsia="仿宋" w:hAnsi="仿宋" w:hint="eastAsia"/>
          <w:b/>
          <w:sz w:val="30"/>
          <w:szCs w:val="30"/>
        </w:rPr>
        <w:t>附表</w:t>
      </w:r>
      <w:r>
        <w:rPr>
          <w:rFonts w:ascii="仿宋" w:eastAsia="仿宋" w:hAnsi="仿宋" w:hint="eastAsia"/>
          <w:b/>
          <w:sz w:val="30"/>
          <w:szCs w:val="30"/>
        </w:rPr>
        <w:t>四</w:t>
      </w:r>
    </w:p>
    <w:tbl>
      <w:tblPr>
        <w:tblW w:w="1597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644"/>
        <w:gridCol w:w="647"/>
        <w:gridCol w:w="69"/>
        <w:gridCol w:w="498"/>
        <w:gridCol w:w="1276"/>
        <w:gridCol w:w="788"/>
        <w:gridCol w:w="916"/>
        <w:gridCol w:w="916"/>
        <w:gridCol w:w="866"/>
        <w:gridCol w:w="944"/>
        <w:gridCol w:w="816"/>
        <w:gridCol w:w="644"/>
        <w:gridCol w:w="833"/>
        <w:gridCol w:w="644"/>
        <w:gridCol w:w="985"/>
        <w:gridCol w:w="644"/>
        <w:gridCol w:w="816"/>
        <w:gridCol w:w="816"/>
        <w:gridCol w:w="644"/>
        <w:gridCol w:w="644"/>
        <w:gridCol w:w="920"/>
      </w:tblGrid>
      <w:tr w:rsidR="009C595F" w:rsidRPr="00691572" w:rsidTr="001C5361">
        <w:trPr>
          <w:trHeight w:val="540"/>
        </w:trPr>
        <w:tc>
          <w:tcPr>
            <w:tcW w:w="15970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4"/>
                <w:szCs w:val="44"/>
              </w:rPr>
            </w:pPr>
            <w:r w:rsidRPr="00691572"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lastRenderedPageBreak/>
              <w:t>2017年</w:t>
            </w:r>
            <w:r w:rsidRPr="00476D7A">
              <w:rPr>
                <w:rFonts w:asciiTheme="minorEastAsia" w:eastAsiaTheme="minorEastAsia" w:hAnsiTheme="minorEastAsia" w:cs="黑体" w:hint="eastAsia"/>
                <w:b/>
                <w:sz w:val="44"/>
                <w:szCs w:val="44"/>
              </w:rPr>
              <w:t>鄂州市城乡建设委员会</w:t>
            </w:r>
            <w:r w:rsidRPr="00691572"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部门财政拨款补助支出表（按功能科目分类）</w:t>
            </w:r>
          </w:p>
        </w:tc>
      </w:tr>
      <w:tr w:rsidR="009C595F" w:rsidRPr="00691572" w:rsidTr="001C5361">
        <w:trPr>
          <w:trHeight w:val="270"/>
        </w:trPr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单位：万元</w:t>
            </w:r>
          </w:p>
        </w:tc>
      </w:tr>
      <w:tr w:rsidR="009C595F" w:rsidRPr="00691572" w:rsidTr="001C5361">
        <w:trPr>
          <w:trHeight w:val="453"/>
        </w:trPr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科目代码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单位</w:t>
            </w:r>
          </w:p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名称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（科目）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合      计</w:t>
            </w:r>
          </w:p>
        </w:tc>
        <w:tc>
          <w:tcPr>
            <w:tcW w:w="36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基本支出</w:t>
            </w:r>
          </w:p>
        </w:tc>
        <w:tc>
          <w:tcPr>
            <w:tcW w:w="53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项目支出</w:t>
            </w:r>
          </w:p>
        </w:tc>
        <w:tc>
          <w:tcPr>
            <w:tcW w:w="81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事业单位经营支出</w:t>
            </w:r>
          </w:p>
        </w:tc>
        <w:tc>
          <w:tcPr>
            <w:tcW w:w="64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上缴上级支出</w:t>
            </w:r>
          </w:p>
        </w:tc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政府统筹</w:t>
            </w:r>
          </w:p>
        </w:tc>
        <w:tc>
          <w:tcPr>
            <w:tcW w:w="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对附属单位补助支出</w:t>
            </w:r>
          </w:p>
        </w:tc>
      </w:tr>
      <w:tr w:rsidR="009C595F" w:rsidRPr="00691572" w:rsidTr="001C5361">
        <w:trPr>
          <w:trHeight w:val="458"/>
        </w:trPr>
        <w:tc>
          <w:tcPr>
            <w:tcW w:w="6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类</w:t>
            </w:r>
          </w:p>
        </w:tc>
        <w:tc>
          <w:tcPr>
            <w:tcW w:w="6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款</w:t>
            </w:r>
          </w:p>
        </w:tc>
        <w:tc>
          <w:tcPr>
            <w:tcW w:w="56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项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小计</w:t>
            </w:r>
          </w:p>
        </w:tc>
        <w:tc>
          <w:tcPr>
            <w:tcW w:w="9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工资福利支出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691572">
              <w:rPr>
                <w:rFonts w:ascii="宋体" w:hAnsi="宋体" w:cs="宋体" w:hint="eastAsia"/>
                <w:kern w:val="0"/>
                <w:sz w:val="18"/>
                <w:szCs w:val="18"/>
              </w:rPr>
              <w:t>商品和服务支出</w:t>
            </w:r>
          </w:p>
        </w:tc>
        <w:tc>
          <w:tcPr>
            <w:tcW w:w="9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对个人和家庭的补助支出</w:t>
            </w:r>
          </w:p>
        </w:tc>
        <w:tc>
          <w:tcPr>
            <w:tcW w:w="8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小计</w:t>
            </w:r>
          </w:p>
        </w:tc>
        <w:tc>
          <w:tcPr>
            <w:tcW w:w="310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专项性公用支出</w:t>
            </w:r>
          </w:p>
        </w:tc>
        <w:tc>
          <w:tcPr>
            <w:tcW w:w="644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基本建设支出</w:t>
            </w:r>
          </w:p>
        </w:tc>
        <w:tc>
          <w:tcPr>
            <w:tcW w:w="8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其他项目支出</w:t>
            </w:r>
          </w:p>
        </w:tc>
        <w:tc>
          <w:tcPr>
            <w:tcW w:w="81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691572" w:rsidTr="001C5361">
        <w:trPr>
          <w:trHeight w:val="780"/>
        </w:trPr>
        <w:tc>
          <w:tcPr>
            <w:tcW w:w="6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合计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大型会议费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购置项目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其他专项性公用支出</w:t>
            </w:r>
          </w:p>
        </w:tc>
        <w:tc>
          <w:tcPr>
            <w:tcW w:w="644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691572" w:rsidTr="001C5361">
        <w:trPr>
          <w:trHeight w:val="270"/>
        </w:trPr>
        <w:tc>
          <w:tcPr>
            <w:tcW w:w="6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8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6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8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6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6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6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14</w:t>
            </w:r>
          </w:p>
        </w:tc>
        <w:tc>
          <w:tcPr>
            <w:tcW w:w="6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691572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>16</w:t>
            </w: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合计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4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27</w:t>
            </w: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5.91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3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70</w:t>
            </w: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5.29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24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0.03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43</w:t>
            </w: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4.96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840.3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570.62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570.62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20508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503001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干部教育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26.32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26.32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26.32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208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20805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离退休费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609.04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609.04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609.04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208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20805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C301A">
              <w:rPr>
                <w:rFonts w:ascii="宋体" w:hAnsi="宋体" w:cs="宋体" w:hint="eastAsia"/>
                <w:kern w:val="0"/>
                <w:sz w:val="20"/>
                <w:szCs w:val="20"/>
              </w:rPr>
              <w:t>其他城市生活救助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0.12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0.12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0.12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21011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医疗保险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587.79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587.79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587.79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行政运行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625.05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625.05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473.66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150.07</w:t>
            </w: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1.32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一般行政事务管理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300.67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115.67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87.62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15.93</w:t>
            </w: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12.12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185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185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C2F95">
              <w:rPr>
                <w:rFonts w:ascii="宋体" w:hAnsi="宋体" w:cs="宋体" w:hint="eastAsia"/>
                <w:kern w:val="0"/>
                <w:sz w:val="20"/>
                <w:szCs w:val="20"/>
              </w:rPr>
              <w:t>其他城乡社区管理事务支出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75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75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75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3E3BA0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市政公用行业市场监管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20.9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20.9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16.18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4.72</w:t>
            </w: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5C2F95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1472.84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1448.84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1218.86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222.85</w:t>
            </w: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7.13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24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24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21561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技术研发和推广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21561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宣传和培训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21561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其他新型墙体材料专项基金支出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229.62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229.62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229.62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3E3BA0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AF26EC">
              <w:rPr>
                <w:rFonts w:ascii="宋体" w:hAnsi="宋体" w:cs="宋体" w:hint="eastAsia"/>
                <w:kern w:val="0"/>
                <w:sz w:val="20"/>
                <w:szCs w:val="20"/>
              </w:rPr>
              <w:t>行政运行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60.99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60.99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45.92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15.07</w:t>
            </w: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3E3BA0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C301A">
              <w:rPr>
                <w:rFonts w:ascii="宋体" w:hAnsi="宋体" w:cs="宋体" w:hint="eastAsia"/>
                <w:kern w:val="0"/>
                <w:sz w:val="20"/>
                <w:szCs w:val="20"/>
              </w:rPr>
              <w:t>其他地震事务支出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691572" w:rsidTr="001C5361">
        <w:trPr>
          <w:trHeight w:val="499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221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22102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3E3BA0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AF26EC">
              <w:rPr>
                <w:rFonts w:ascii="宋体" w:hAnsi="宋体" w:cs="宋体" w:hint="eastAsia"/>
                <w:kern w:val="0"/>
                <w:sz w:val="20"/>
                <w:szCs w:val="20"/>
              </w:rPr>
              <w:t>住房公积金</w:t>
            </w:r>
          </w:p>
        </w:tc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210.57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210.57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210.57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</w:tbl>
    <w:p w:rsidR="009C595F" w:rsidRDefault="009C595F" w:rsidP="009C595F">
      <w:pPr>
        <w:autoSpaceDN w:val="0"/>
        <w:textAlignment w:val="center"/>
        <w:rPr>
          <w:rFonts w:ascii="宋体" w:hAnsi="宋体"/>
          <w:b/>
          <w:bCs/>
          <w:sz w:val="30"/>
          <w:szCs w:val="30"/>
        </w:rPr>
      </w:pPr>
    </w:p>
    <w:p w:rsidR="009C595F" w:rsidRPr="00C06852" w:rsidRDefault="009C595F" w:rsidP="009C595F">
      <w:pPr>
        <w:autoSpaceDN w:val="0"/>
        <w:textAlignment w:val="center"/>
        <w:rPr>
          <w:rFonts w:ascii="宋体" w:hAnsi="宋体"/>
          <w:b/>
          <w:bCs/>
          <w:sz w:val="30"/>
          <w:szCs w:val="30"/>
        </w:rPr>
      </w:pPr>
      <w:r w:rsidRPr="00C06852">
        <w:rPr>
          <w:rFonts w:ascii="宋体" w:hAnsi="宋体" w:hint="eastAsia"/>
          <w:b/>
          <w:bCs/>
          <w:sz w:val="30"/>
          <w:szCs w:val="30"/>
        </w:rPr>
        <w:lastRenderedPageBreak/>
        <w:t>附表五</w:t>
      </w:r>
    </w:p>
    <w:p w:rsidR="009C595F" w:rsidRDefault="009C595F" w:rsidP="009C595F">
      <w:pPr>
        <w:autoSpaceDN w:val="0"/>
        <w:jc w:val="center"/>
        <w:textAlignment w:val="center"/>
        <w:rPr>
          <w:rFonts w:ascii="黑体" w:eastAsia="黑体" w:hAnsi="黑体" w:cs="黑体"/>
          <w:b/>
          <w:sz w:val="36"/>
          <w:szCs w:val="36"/>
        </w:rPr>
      </w:pPr>
      <w:r w:rsidRPr="00CC73EB">
        <w:rPr>
          <w:rFonts w:ascii="黑体" w:eastAsia="黑体" w:hAnsi="黑体" w:cs="黑体" w:hint="eastAsia"/>
          <w:b/>
          <w:sz w:val="36"/>
          <w:szCs w:val="36"/>
        </w:rPr>
        <w:t>2017年</w:t>
      </w:r>
      <w:r w:rsidRPr="00476D7A">
        <w:rPr>
          <w:rFonts w:asciiTheme="minorEastAsia" w:eastAsiaTheme="minorEastAsia" w:hAnsiTheme="minorEastAsia" w:cs="黑体" w:hint="eastAsia"/>
          <w:b/>
          <w:sz w:val="44"/>
          <w:szCs w:val="44"/>
        </w:rPr>
        <w:t>鄂州市城乡建设委员会</w:t>
      </w:r>
      <w:r w:rsidRPr="00CC73EB">
        <w:rPr>
          <w:rFonts w:ascii="黑体" w:eastAsia="黑体" w:hAnsi="黑体" w:cs="黑体" w:hint="eastAsia"/>
          <w:b/>
          <w:sz w:val="36"/>
          <w:szCs w:val="36"/>
        </w:rPr>
        <w:t>部门财政拨款补助支出表（按经济科目分类）</w:t>
      </w:r>
    </w:p>
    <w:p w:rsidR="009C595F" w:rsidRPr="00C00E51" w:rsidRDefault="009C595F" w:rsidP="009C595F">
      <w:pPr>
        <w:tabs>
          <w:tab w:val="left" w:pos="11944"/>
        </w:tabs>
        <w:jc w:val="right"/>
        <w:rPr>
          <w:sz w:val="24"/>
        </w:rPr>
      </w:pPr>
      <w:r w:rsidRPr="00CC73EB">
        <w:rPr>
          <w:rFonts w:hint="eastAsia"/>
          <w:sz w:val="24"/>
        </w:rPr>
        <w:t>单位：万元</w:t>
      </w:r>
      <w:r w:rsidRPr="00CC73EB">
        <w:rPr>
          <w:rFonts w:hint="eastAsia"/>
          <w:sz w:val="24"/>
        </w:rPr>
        <w:t xml:space="preserve">  </w:t>
      </w:r>
    </w:p>
    <w:tbl>
      <w:tblPr>
        <w:tblpPr w:leftFromText="180" w:rightFromText="180" w:vertAnchor="text" w:horzAnchor="margin" w:tblpY="359"/>
        <w:tblOverlap w:val="never"/>
        <w:tblW w:w="15859" w:type="dxa"/>
        <w:tblLayout w:type="fixed"/>
        <w:tblLook w:val="0000" w:firstRow="0" w:lastRow="0" w:firstColumn="0" w:lastColumn="0" w:noHBand="0" w:noVBand="0"/>
      </w:tblPr>
      <w:tblGrid>
        <w:gridCol w:w="1500"/>
        <w:gridCol w:w="1727"/>
        <w:gridCol w:w="1783"/>
        <w:gridCol w:w="1783"/>
        <w:gridCol w:w="1470"/>
        <w:gridCol w:w="1650"/>
        <w:gridCol w:w="1410"/>
        <w:gridCol w:w="1800"/>
        <w:gridCol w:w="1920"/>
        <w:gridCol w:w="816"/>
      </w:tblGrid>
      <w:tr w:rsidR="009C595F" w:rsidRPr="002B63AF" w:rsidTr="001C5361">
        <w:trPr>
          <w:gridAfter w:val="1"/>
          <w:wAfter w:w="816" w:type="dxa"/>
          <w:trHeight w:val="535"/>
        </w:trPr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2B63AF" w:rsidRDefault="009C595F" w:rsidP="001C5361">
            <w:pPr>
              <w:autoSpaceDN w:val="0"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2B63AF">
              <w:rPr>
                <w:rFonts w:ascii="宋体" w:hAnsi="宋体"/>
                <w:szCs w:val="21"/>
              </w:rPr>
              <w:t>支出功能分类科目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C595F" w:rsidRPr="002B63AF" w:rsidRDefault="009C595F" w:rsidP="001C5361">
            <w:pPr>
              <w:autoSpaceDN w:val="0"/>
              <w:jc w:val="center"/>
              <w:textAlignment w:val="center"/>
              <w:rPr>
                <w:rFonts w:ascii="宋体" w:hAnsi="宋体"/>
                <w:szCs w:val="21"/>
              </w:rPr>
            </w:pPr>
          </w:p>
        </w:tc>
        <w:tc>
          <w:tcPr>
            <w:tcW w:w="17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2B63AF" w:rsidRDefault="009C595F" w:rsidP="001C5361">
            <w:pPr>
              <w:autoSpaceDN w:val="0"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2B63AF">
              <w:rPr>
                <w:rFonts w:ascii="宋体" w:hAnsi="宋体"/>
                <w:szCs w:val="21"/>
              </w:rPr>
              <w:t>合   计</w:t>
            </w:r>
          </w:p>
        </w:tc>
        <w:tc>
          <w:tcPr>
            <w:tcW w:w="63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C595F" w:rsidRPr="002B63AF" w:rsidRDefault="009C595F" w:rsidP="001C5361">
            <w:pPr>
              <w:autoSpaceDN w:val="0"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2B63AF">
              <w:rPr>
                <w:rFonts w:ascii="宋体" w:hAnsi="宋体"/>
                <w:szCs w:val="21"/>
              </w:rPr>
              <w:t>财政拨款（补助）</w:t>
            </w:r>
          </w:p>
        </w:tc>
        <w:tc>
          <w:tcPr>
            <w:tcW w:w="192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:rsidR="009C595F" w:rsidRPr="002B63AF" w:rsidRDefault="009C595F" w:rsidP="001C5361">
            <w:pPr>
              <w:autoSpaceDN w:val="0"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2B63AF">
              <w:rPr>
                <w:rFonts w:ascii="宋体" w:hAnsi="宋体"/>
                <w:szCs w:val="21"/>
              </w:rPr>
              <w:t>项目支出</w:t>
            </w:r>
          </w:p>
        </w:tc>
      </w:tr>
      <w:tr w:rsidR="009C595F" w:rsidRPr="002B63AF" w:rsidTr="001C5361">
        <w:trPr>
          <w:gridAfter w:val="1"/>
          <w:wAfter w:w="816" w:type="dxa"/>
          <w:trHeight w:val="804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2B63AF" w:rsidRDefault="009C595F" w:rsidP="001C5361">
            <w:pPr>
              <w:autoSpaceDN w:val="0"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2B63AF">
              <w:rPr>
                <w:rFonts w:ascii="宋体" w:hAnsi="宋体"/>
                <w:szCs w:val="21"/>
              </w:rPr>
              <w:t>类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2B63AF" w:rsidRDefault="009C595F" w:rsidP="001C5361">
            <w:pPr>
              <w:autoSpaceDN w:val="0"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2B63AF">
              <w:rPr>
                <w:rFonts w:ascii="宋体" w:hAnsi="宋体"/>
                <w:szCs w:val="21"/>
              </w:rPr>
              <w:t>款</w:t>
            </w:r>
          </w:p>
        </w:tc>
        <w:tc>
          <w:tcPr>
            <w:tcW w:w="17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595F" w:rsidRPr="002B63AF" w:rsidRDefault="009C595F" w:rsidP="001C5361">
            <w:pPr>
              <w:jc w:val="center"/>
              <w:rPr>
                <w:szCs w:val="21"/>
              </w:rPr>
            </w:pPr>
            <w:r w:rsidRPr="002B63AF">
              <w:rPr>
                <w:rFonts w:hint="eastAsia"/>
                <w:szCs w:val="21"/>
              </w:rPr>
              <w:t>单位名称</w:t>
            </w:r>
          </w:p>
        </w:tc>
        <w:tc>
          <w:tcPr>
            <w:tcW w:w="17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2B63AF" w:rsidRDefault="009C595F" w:rsidP="001C5361">
            <w:pPr>
              <w:rPr>
                <w:szCs w:val="21"/>
              </w:rPr>
            </w:pPr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2B63AF" w:rsidRDefault="009C595F" w:rsidP="001C5361">
            <w:pPr>
              <w:autoSpaceDN w:val="0"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2B63AF">
              <w:rPr>
                <w:rFonts w:ascii="宋体" w:hAnsi="宋体"/>
                <w:szCs w:val="21"/>
              </w:rPr>
              <w:t>小    计</w:t>
            </w: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2B63AF" w:rsidRDefault="009C595F" w:rsidP="001C5361">
            <w:pPr>
              <w:autoSpaceDN w:val="0"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2B63AF">
              <w:rPr>
                <w:rFonts w:ascii="宋体" w:hAnsi="宋体"/>
                <w:szCs w:val="21"/>
              </w:rPr>
              <w:t>工资福利支出</w:t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2B63AF" w:rsidRDefault="009C595F" w:rsidP="001C5361">
            <w:pPr>
              <w:autoSpaceDN w:val="0"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2B63AF">
              <w:rPr>
                <w:rFonts w:ascii="宋体" w:hAnsi="宋体"/>
                <w:szCs w:val="21"/>
              </w:rPr>
              <w:t>商品和服务支出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C595F" w:rsidRPr="002B63AF" w:rsidRDefault="009C595F" w:rsidP="001C5361">
            <w:pPr>
              <w:autoSpaceDN w:val="0"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2B63AF">
              <w:rPr>
                <w:rFonts w:ascii="宋体" w:hAnsi="宋体"/>
                <w:szCs w:val="21"/>
              </w:rPr>
              <w:t>对个人和家庭的补助</w:t>
            </w: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2B63AF" w:rsidRDefault="009C595F" w:rsidP="001C5361">
            <w:pPr>
              <w:rPr>
                <w:szCs w:val="21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合计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4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27</w:t>
            </w: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5.91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3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70</w:t>
            </w: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5.29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24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0.03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43</w:t>
            </w: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4.96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840.3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A3989">
              <w:rPr>
                <w:rFonts w:ascii="宋体" w:hAnsi="宋体" w:cs="宋体"/>
                <w:kern w:val="0"/>
                <w:sz w:val="20"/>
                <w:szCs w:val="20"/>
              </w:rPr>
              <w:t>570.62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20508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干部教育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26.32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26.32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26.32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208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20805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离退休费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609.04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609.04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609.04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20805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C301A">
              <w:rPr>
                <w:rFonts w:ascii="宋体" w:hAnsi="宋体" w:cs="宋体" w:hint="eastAsia"/>
                <w:kern w:val="0"/>
                <w:sz w:val="20"/>
                <w:szCs w:val="20"/>
              </w:rPr>
              <w:t>其他城市生活救助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0.12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0.12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0.12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21011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医疗保险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587.79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587.79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587.79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行政运行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625.05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625.05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473.66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150.07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1.32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一般行政事务管理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300.67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115.67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87.62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15.93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12.12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185</w:t>
            </w: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C2F95">
              <w:rPr>
                <w:rFonts w:ascii="宋体" w:hAnsi="宋体" w:cs="宋体" w:hint="eastAsia"/>
                <w:kern w:val="0"/>
                <w:sz w:val="20"/>
                <w:szCs w:val="20"/>
              </w:rPr>
              <w:t>其他城乡社区管理事务支出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75</w:t>
            </w: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212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3E3BA0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市政公用行业市场监管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20.9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20.9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16.18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4.72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5C2F95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1472.84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1448.84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1218.86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222.85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7.13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24</w:t>
            </w: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21561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技术研发和推广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21561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宣传和培训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21561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其他新型墙体材料专项基金支出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229.62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229.62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22004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3E3BA0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AF26EC">
              <w:rPr>
                <w:rFonts w:ascii="宋体" w:hAnsi="宋体" w:cs="宋体" w:hint="eastAsia"/>
                <w:kern w:val="0"/>
                <w:sz w:val="20"/>
                <w:szCs w:val="20"/>
              </w:rPr>
              <w:t>行政运行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60.99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60.99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45.92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15.07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22004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3E3BA0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C301A">
              <w:rPr>
                <w:rFonts w:ascii="宋体" w:hAnsi="宋体" w:cs="宋体" w:hint="eastAsia"/>
                <w:kern w:val="0"/>
                <w:sz w:val="20"/>
                <w:szCs w:val="20"/>
              </w:rPr>
              <w:t>其他地震事务支出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2B63AF" w:rsidTr="001C5361">
        <w:trPr>
          <w:trHeight w:val="567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22102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Pr="003E3BA0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AF26EC">
              <w:rPr>
                <w:rFonts w:ascii="宋体" w:hAnsi="宋体" w:cs="宋体" w:hint="eastAsia"/>
                <w:kern w:val="0"/>
                <w:sz w:val="20"/>
                <w:szCs w:val="20"/>
              </w:rPr>
              <w:t>住房公积金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210.57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210.57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210.57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595F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</w:tbl>
    <w:p w:rsidR="009C595F" w:rsidRPr="00CC73EB" w:rsidRDefault="009C595F" w:rsidP="009C595F">
      <w:pPr>
        <w:tabs>
          <w:tab w:val="left" w:pos="11944"/>
        </w:tabs>
        <w:rPr>
          <w:sz w:val="24"/>
        </w:rPr>
      </w:pPr>
      <w:r w:rsidRPr="00CC73EB">
        <w:rPr>
          <w:rFonts w:hint="eastAsia"/>
          <w:sz w:val="24"/>
        </w:rPr>
        <w:tab/>
        <w:t xml:space="preserve">  </w:t>
      </w:r>
    </w:p>
    <w:p w:rsidR="009C595F" w:rsidRDefault="009C595F" w:rsidP="009C595F">
      <w:pPr>
        <w:rPr>
          <w:sz w:val="30"/>
          <w:szCs w:val="30"/>
        </w:rPr>
      </w:pPr>
    </w:p>
    <w:tbl>
      <w:tblPr>
        <w:tblW w:w="13355" w:type="dxa"/>
        <w:tblInd w:w="108" w:type="dxa"/>
        <w:tblLook w:val="04A0" w:firstRow="1" w:lastRow="0" w:firstColumn="1" w:lastColumn="0" w:noHBand="0" w:noVBand="1"/>
      </w:tblPr>
      <w:tblGrid>
        <w:gridCol w:w="591"/>
        <w:gridCol w:w="260"/>
        <w:gridCol w:w="457"/>
        <w:gridCol w:w="393"/>
        <w:gridCol w:w="5529"/>
        <w:gridCol w:w="6080"/>
        <w:gridCol w:w="45"/>
      </w:tblGrid>
      <w:tr w:rsidR="009C595F" w:rsidRPr="00E64D74" w:rsidTr="001C5361">
        <w:trPr>
          <w:gridAfter w:val="1"/>
          <w:wAfter w:w="45" w:type="dxa"/>
          <w:trHeight w:val="600"/>
        </w:trPr>
        <w:tc>
          <w:tcPr>
            <w:tcW w:w="1331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595F" w:rsidRDefault="009C595F" w:rsidP="001C5361">
            <w:pPr>
              <w:widowControl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附表六</w:t>
            </w:r>
          </w:p>
          <w:p w:rsidR="009C595F" w:rsidRPr="000540A7" w:rsidRDefault="009C595F" w:rsidP="001C5361">
            <w:pPr>
              <w:widowControl/>
              <w:ind w:firstLineChars="9" w:firstLine="33"/>
              <w:jc w:val="center"/>
              <w:rPr>
                <w:rFonts w:ascii="宋体" w:hAnsi="宋体" w:cs="宋体"/>
                <w:b/>
                <w:bCs/>
                <w:kern w:val="0"/>
                <w:sz w:val="36"/>
                <w:szCs w:val="36"/>
              </w:rPr>
            </w:pPr>
            <w:r w:rsidRPr="000540A7">
              <w:rPr>
                <w:rFonts w:ascii="宋体" w:hAnsi="宋体" w:cs="宋体" w:hint="eastAsia"/>
                <w:b/>
                <w:bCs/>
                <w:kern w:val="0"/>
                <w:sz w:val="36"/>
                <w:szCs w:val="36"/>
              </w:rPr>
              <w:t>2017年</w:t>
            </w:r>
            <w:r w:rsidRPr="000540A7">
              <w:rPr>
                <w:rFonts w:asciiTheme="minorEastAsia" w:eastAsiaTheme="minorEastAsia" w:hAnsiTheme="minorEastAsia" w:cs="黑体" w:hint="eastAsia"/>
                <w:b/>
                <w:sz w:val="36"/>
                <w:szCs w:val="36"/>
              </w:rPr>
              <w:t>鄂州市城乡建设委员会</w:t>
            </w:r>
            <w:r w:rsidRPr="000540A7">
              <w:rPr>
                <w:rFonts w:ascii="宋体" w:hAnsi="宋体" w:cs="宋体" w:hint="eastAsia"/>
                <w:b/>
                <w:bCs/>
                <w:kern w:val="0"/>
                <w:sz w:val="36"/>
                <w:szCs w:val="36"/>
              </w:rPr>
              <w:t>部门一般公共预算基本支出表</w:t>
            </w:r>
          </w:p>
        </w:tc>
      </w:tr>
      <w:tr w:rsidR="009C595F" w:rsidRPr="00E64D74" w:rsidTr="001C5361">
        <w:trPr>
          <w:gridAfter w:val="1"/>
          <w:wAfter w:w="45" w:type="dxa"/>
          <w:trHeight w:val="320"/>
        </w:trPr>
        <w:tc>
          <w:tcPr>
            <w:tcW w:w="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7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59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6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单位：万元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科目编码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合计</w:t>
            </w:r>
          </w:p>
        </w:tc>
        <w:tc>
          <w:tcPr>
            <w:tcW w:w="6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4"/>
              </w:rPr>
              <w:lastRenderedPageBreak/>
              <w:t>类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款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小计</w:t>
            </w:r>
          </w:p>
        </w:tc>
        <w:tc>
          <w:tcPr>
            <w:tcW w:w="6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2430.03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301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工资福利支出</w:t>
            </w:r>
          </w:p>
        </w:tc>
        <w:tc>
          <w:tcPr>
            <w:tcW w:w="6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95F" w:rsidRPr="00E64D74" w:rsidRDefault="009C595F" w:rsidP="001C5361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基本工资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908.06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02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津贴补贴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912.19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03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奖金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08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养老保险缴费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609.78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99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其他工资福利支出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170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302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小计</w:t>
            </w:r>
          </w:p>
        </w:tc>
        <w:tc>
          <w:tcPr>
            <w:tcW w:w="6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434.96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170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95F" w:rsidRPr="00E64D74" w:rsidRDefault="009C595F" w:rsidP="001C5361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商品和服务支出</w:t>
            </w:r>
          </w:p>
        </w:tc>
        <w:tc>
          <w:tcPr>
            <w:tcW w:w="6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95F" w:rsidRPr="00E64D74" w:rsidRDefault="009C595F" w:rsidP="001C5361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办公费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32.63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02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印刷费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5.26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03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水费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2.89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05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电费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18.16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07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邮电费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23.67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11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差旅费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110.46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13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维修（护）费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2.63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15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会议费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26.3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16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培训费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15.78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17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公务接待费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4.19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28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工会经费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36.40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lastRenderedPageBreak/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29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福利费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45.5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31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公务用车运行维护费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39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其他交通费用</w:t>
            </w:r>
            <w:r>
              <w:rPr>
                <w:rFonts w:ascii="宋体" w:hAnsi="宋体" w:cs="宋体" w:hint="eastAsia"/>
                <w:kern w:val="0"/>
                <w:sz w:val="24"/>
              </w:rPr>
              <w:t>（公务交通补贴）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44.75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99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其他商品和服务支出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54.34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170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303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小计</w:t>
            </w:r>
          </w:p>
        </w:tc>
        <w:tc>
          <w:tcPr>
            <w:tcW w:w="6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840.3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170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95F" w:rsidRPr="00E64D74" w:rsidRDefault="009C595F" w:rsidP="001C5361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对个人和家庭的补助</w:t>
            </w:r>
          </w:p>
        </w:tc>
        <w:tc>
          <w:tcPr>
            <w:tcW w:w="6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95F" w:rsidRPr="00E64D74" w:rsidRDefault="009C595F" w:rsidP="001C5361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离休费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9C595F" w:rsidRPr="00E64D74" w:rsidTr="001C5361">
        <w:trPr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02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退休费</w:t>
            </w:r>
          </w:p>
        </w:tc>
        <w:tc>
          <w:tcPr>
            <w:tcW w:w="61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613.4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04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抚恤费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8.45</w:t>
            </w: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07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医疗费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08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助学金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9C595F" w:rsidRPr="00E64D74" w:rsidTr="001C5361">
        <w:trPr>
          <w:gridAfter w:val="1"/>
          <w:wAfter w:w="45" w:type="dxa"/>
          <w:trHeight w:val="402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11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E64D74">
              <w:rPr>
                <w:rFonts w:ascii="宋体" w:hAnsi="宋体" w:cs="宋体" w:hint="eastAsia"/>
                <w:kern w:val="0"/>
                <w:sz w:val="24"/>
              </w:rPr>
              <w:t>住房公积金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95F" w:rsidRPr="00E64D74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218.45</w:t>
            </w:r>
          </w:p>
        </w:tc>
      </w:tr>
    </w:tbl>
    <w:p w:rsidR="009C595F" w:rsidRDefault="009C595F" w:rsidP="009C595F">
      <w:pPr>
        <w:rPr>
          <w:sz w:val="30"/>
          <w:szCs w:val="30"/>
        </w:rPr>
      </w:pPr>
    </w:p>
    <w:p w:rsidR="009C595F" w:rsidRPr="00C06852" w:rsidRDefault="009C595F" w:rsidP="009C595F">
      <w:pPr>
        <w:autoSpaceDN w:val="0"/>
        <w:textAlignment w:val="center"/>
        <w:rPr>
          <w:rFonts w:ascii="宋体" w:hAnsi="宋体"/>
          <w:b/>
          <w:bCs/>
          <w:sz w:val="30"/>
          <w:szCs w:val="30"/>
        </w:rPr>
      </w:pPr>
      <w:r w:rsidRPr="00C06852">
        <w:rPr>
          <w:rFonts w:ascii="宋体" w:hAnsi="宋体" w:hint="eastAsia"/>
          <w:b/>
          <w:bCs/>
          <w:sz w:val="30"/>
          <w:szCs w:val="30"/>
        </w:rPr>
        <w:t>附表</w:t>
      </w:r>
      <w:r>
        <w:rPr>
          <w:rFonts w:ascii="宋体" w:hAnsi="宋体" w:hint="eastAsia"/>
          <w:b/>
          <w:bCs/>
          <w:sz w:val="30"/>
          <w:szCs w:val="30"/>
        </w:rPr>
        <w:t>七</w:t>
      </w:r>
    </w:p>
    <w:tbl>
      <w:tblPr>
        <w:tblW w:w="15204" w:type="dxa"/>
        <w:tblInd w:w="-252" w:type="dxa"/>
        <w:tblLook w:val="0000" w:firstRow="0" w:lastRow="0" w:firstColumn="0" w:lastColumn="0" w:noHBand="0" w:noVBand="0"/>
      </w:tblPr>
      <w:tblGrid>
        <w:gridCol w:w="668"/>
        <w:gridCol w:w="716"/>
        <w:gridCol w:w="659"/>
        <w:gridCol w:w="1143"/>
        <w:gridCol w:w="816"/>
        <w:gridCol w:w="746"/>
        <w:gridCol w:w="746"/>
        <w:gridCol w:w="842"/>
        <w:gridCol w:w="945"/>
        <w:gridCol w:w="816"/>
        <w:gridCol w:w="720"/>
        <w:gridCol w:w="746"/>
        <w:gridCol w:w="661"/>
        <w:gridCol w:w="921"/>
        <w:gridCol w:w="746"/>
        <w:gridCol w:w="816"/>
        <w:gridCol w:w="746"/>
        <w:gridCol w:w="746"/>
        <w:gridCol w:w="746"/>
        <w:gridCol w:w="659"/>
      </w:tblGrid>
      <w:tr w:rsidR="009C595F" w:rsidRPr="007F1357" w:rsidTr="001C5361">
        <w:trPr>
          <w:trHeight w:val="540"/>
        </w:trPr>
        <w:tc>
          <w:tcPr>
            <w:tcW w:w="15204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4"/>
                <w:szCs w:val="44"/>
              </w:rPr>
            </w:pPr>
            <w:r w:rsidRPr="007F1357"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2017年</w:t>
            </w:r>
            <w:r w:rsidRPr="00476D7A">
              <w:rPr>
                <w:rFonts w:asciiTheme="minorEastAsia" w:eastAsiaTheme="minorEastAsia" w:hAnsiTheme="minorEastAsia" w:cs="黑体" w:hint="eastAsia"/>
                <w:b/>
                <w:sz w:val="44"/>
                <w:szCs w:val="44"/>
              </w:rPr>
              <w:t>鄂州市城乡建设委员会</w:t>
            </w:r>
            <w:r w:rsidRPr="007F1357"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部门政府性基金支出预算总表</w:t>
            </w:r>
          </w:p>
        </w:tc>
      </w:tr>
      <w:tr w:rsidR="009C595F" w:rsidRPr="007F1357" w:rsidTr="001C5361">
        <w:trPr>
          <w:trHeight w:val="270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单位：万元</w:t>
            </w:r>
          </w:p>
        </w:tc>
      </w:tr>
      <w:tr w:rsidR="009C595F" w:rsidRPr="007F1357" w:rsidTr="001C5361">
        <w:trPr>
          <w:trHeight w:val="480"/>
        </w:trPr>
        <w:tc>
          <w:tcPr>
            <w:tcW w:w="1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科目代码</w:t>
            </w:r>
          </w:p>
        </w:tc>
        <w:tc>
          <w:tcPr>
            <w:tcW w:w="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单位代码</w:t>
            </w:r>
          </w:p>
        </w:tc>
        <w:tc>
          <w:tcPr>
            <w:tcW w:w="11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单位名称(科目)</w:t>
            </w:r>
          </w:p>
        </w:tc>
        <w:tc>
          <w:tcPr>
            <w:tcW w:w="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合计</w:t>
            </w:r>
          </w:p>
        </w:tc>
        <w:tc>
          <w:tcPr>
            <w:tcW w:w="32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基本支出</w:t>
            </w:r>
          </w:p>
        </w:tc>
        <w:tc>
          <w:tcPr>
            <w:tcW w:w="54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项目支出</w:t>
            </w:r>
          </w:p>
        </w:tc>
        <w:tc>
          <w:tcPr>
            <w:tcW w:w="74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事业单位</w:t>
            </w: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经营支出</w:t>
            </w:r>
          </w:p>
        </w:tc>
        <w:tc>
          <w:tcPr>
            <w:tcW w:w="74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上缴上级支出</w:t>
            </w:r>
          </w:p>
        </w:tc>
        <w:tc>
          <w:tcPr>
            <w:tcW w:w="7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政府统筹</w:t>
            </w:r>
          </w:p>
        </w:tc>
        <w:tc>
          <w:tcPr>
            <w:tcW w:w="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对附属单</w:t>
            </w: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位补助支出</w:t>
            </w:r>
          </w:p>
        </w:tc>
      </w:tr>
      <w:tr w:rsidR="009C595F" w:rsidRPr="007F1357" w:rsidTr="001C5361">
        <w:trPr>
          <w:trHeight w:val="430"/>
        </w:trPr>
        <w:tc>
          <w:tcPr>
            <w:tcW w:w="6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类</w:t>
            </w: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款</w:t>
            </w:r>
          </w:p>
        </w:tc>
        <w:tc>
          <w:tcPr>
            <w:tcW w:w="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小计</w:t>
            </w:r>
          </w:p>
        </w:tc>
        <w:tc>
          <w:tcPr>
            <w:tcW w:w="7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工资福利支出</w:t>
            </w:r>
          </w:p>
        </w:tc>
        <w:tc>
          <w:tcPr>
            <w:tcW w:w="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7F1357">
              <w:rPr>
                <w:rFonts w:ascii="宋体" w:hAnsi="宋体" w:cs="宋体" w:hint="eastAsia"/>
                <w:kern w:val="0"/>
                <w:sz w:val="18"/>
                <w:szCs w:val="18"/>
              </w:rPr>
              <w:t>商品和服务支出</w:t>
            </w:r>
          </w:p>
        </w:tc>
        <w:tc>
          <w:tcPr>
            <w:tcW w:w="9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对个人和家庭的补助支出</w:t>
            </w:r>
          </w:p>
        </w:tc>
        <w:tc>
          <w:tcPr>
            <w:tcW w:w="8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小计</w:t>
            </w:r>
          </w:p>
        </w:tc>
        <w:tc>
          <w:tcPr>
            <w:tcW w:w="304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专项性公用支出</w:t>
            </w:r>
          </w:p>
        </w:tc>
        <w:tc>
          <w:tcPr>
            <w:tcW w:w="746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基本建设支出</w:t>
            </w:r>
          </w:p>
        </w:tc>
        <w:tc>
          <w:tcPr>
            <w:tcW w:w="8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其他项目支出</w:t>
            </w:r>
          </w:p>
        </w:tc>
        <w:tc>
          <w:tcPr>
            <w:tcW w:w="74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7F1357" w:rsidTr="001C5361">
        <w:trPr>
          <w:trHeight w:val="720"/>
        </w:trPr>
        <w:tc>
          <w:tcPr>
            <w:tcW w:w="6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合计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大型会议费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购置项目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其他专项性公用支出</w:t>
            </w:r>
          </w:p>
        </w:tc>
        <w:tc>
          <w:tcPr>
            <w:tcW w:w="74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7F1357" w:rsidTr="001C5361">
        <w:trPr>
          <w:trHeight w:val="270"/>
        </w:trPr>
        <w:tc>
          <w:tcPr>
            <w:tcW w:w="6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**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14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16</w:t>
            </w:r>
          </w:p>
        </w:tc>
      </w:tr>
      <w:tr w:rsidR="009C595F" w:rsidRPr="007F1357" w:rsidTr="001C5361">
        <w:trPr>
          <w:trHeight w:val="499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>合计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271.62</w:t>
            </w: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271.62</w:t>
            </w: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271.62</w:t>
            </w: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7F1357" w:rsidTr="001C5361">
        <w:trPr>
          <w:trHeight w:val="499"/>
        </w:trPr>
        <w:tc>
          <w:tcPr>
            <w:tcW w:w="6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21561</w:t>
            </w: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技术研发和推广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7F1357" w:rsidTr="001C5361">
        <w:trPr>
          <w:trHeight w:val="499"/>
        </w:trPr>
        <w:tc>
          <w:tcPr>
            <w:tcW w:w="6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21561</w:t>
            </w: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宣传和培训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7F1357" w:rsidTr="001C5361">
        <w:trPr>
          <w:trHeight w:val="499"/>
        </w:trPr>
        <w:tc>
          <w:tcPr>
            <w:tcW w:w="6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21561</w:t>
            </w: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93794B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E3BA0">
              <w:rPr>
                <w:rFonts w:ascii="宋体" w:hAnsi="宋体" w:cs="宋体" w:hint="eastAsia"/>
                <w:kern w:val="0"/>
                <w:sz w:val="20"/>
                <w:szCs w:val="20"/>
              </w:rPr>
              <w:t>其他新型墙体材料专项基金支出</w:t>
            </w:r>
            <w:r w:rsidRPr="0093794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229.62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229.62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691572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57AB8">
              <w:rPr>
                <w:rFonts w:ascii="宋体" w:hAnsi="宋体" w:cs="宋体"/>
                <w:kern w:val="0"/>
                <w:sz w:val="20"/>
                <w:szCs w:val="20"/>
              </w:rPr>
              <w:t>229.62</w:t>
            </w:r>
            <w:r w:rsidRPr="006915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7F1357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7F135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</w:tbl>
    <w:p w:rsidR="009C595F" w:rsidRDefault="009C595F" w:rsidP="009C595F">
      <w:pPr>
        <w:rPr>
          <w:sz w:val="30"/>
          <w:szCs w:val="30"/>
        </w:rPr>
      </w:pPr>
    </w:p>
    <w:p w:rsidR="009C595F" w:rsidRPr="00C06852" w:rsidRDefault="009C595F" w:rsidP="009C595F">
      <w:pPr>
        <w:autoSpaceDN w:val="0"/>
        <w:textAlignment w:val="center"/>
        <w:rPr>
          <w:rFonts w:ascii="宋体" w:hAnsi="宋体"/>
          <w:b/>
          <w:bCs/>
          <w:sz w:val="30"/>
          <w:szCs w:val="30"/>
        </w:rPr>
      </w:pPr>
      <w:r w:rsidRPr="00C06852">
        <w:rPr>
          <w:rFonts w:ascii="宋体" w:hAnsi="宋体" w:hint="eastAsia"/>
          <w:b/>
          <w:bCs/>
          <w:sz w:val="30"/>
          <w:szCs w:val="30"/>
        </w:rPr>
        <w:t>附表</w:t>
      </w:r>
      <w:r>
        <w:rPr>
          <w:rFonts w:ascii="宋体" w:hAnsi="宋体" w:hint="eastAsia"/>
          <w:b/>
          <w:bCs/>
          <w:sz w:val="30"/>
          <w:szCs w:val="30"/>
        </w:rPr>
        <w:t>八</w:t>
      </w:r>
    </w:p>
    <w:tbl>
      <w:tblPr>
        <w:tblW w:w="16755" w:type="dxa"/>
        <w:tblInd w:w="-252" w:type="dxa"/>
        <w:tblLook w:val="0000" w:firstRow="0" w:lastRow="0" w:firstColumn="0" w:lastColumn="0" w:noHBand="0" w:noVBand="0"/>
      </w:tblPr>
      <w:tblGrid>
        <w:gridCol w:w="540"/>
        <w:gridCol w:w="916"/>
        <w:gridCol w:w="1116"/>
        <w:gridCol w:w="599"/>
        <w:gridCol w:w="616"/>
        <w:gridCol w:w="599"/>
        <w:gridCol w:w="716"/>
        <w:gridCol w:w="716"/>
        <w:gridCol w:w="599"/>
        <w:gridCol w:w="616"/>
        <w:gridCol w:w="713"/>
        <w:gridCol w:w="716"/>
        <w:gridCol w:w="816"/>
        <w:gridCol w:w="816"/>
        <w:gridCol w:w="816"/>
        <w:gridCol w:w="990"/>
        <w:gridCol w:w="713"/>
        <w:gridCol w:w="749"/>
        <w:gridCol w:w="720"/>
        <w:gridCol w:w="720"/>
        <w:gridCol w:w="720"/>
        <w:gridCol w:w="720"/>
        <w:gridCol w:w="830"/>
      </w:tblGrid>
      <w:tr w:rsidR="009C595F" w:rsidRPr="00FF4243" w:rsidTr="001C5361">
        <w:trPr>
          <w:trHeight w:val="540"/>
        </w:trPr>
        <w:tc>
          <w:tcPr>
            <w:tcW w:w="16755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4"/>
                <w:szCs w:val="44"/>
              </w:rPr>
            </w:pPr>
            <w:r w:rsidRPr="00FF4243"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政府采购预算表</w:t>
            </w:r>
          </w:p>
        </w:tc>
      </w:tr>
      <w:tr w:rsidR="009C595F" w:rsidRPr="00FF4243" w:rsidTr="001C5361">
        <w:trPr>
          <w:trHeight w:val="2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单位：元</w:t>
            </w:r>
          </w:p>
        </w:tc>
      </w:tr>
      <w:tr w:rsidR="009C595F" w:rsidRPr="00FF4243" w:rsidTr="001C5361">
        <w:trPr>
          <w:trHeight w:val="450"/>
        </w:trPr>
        <w:tc>
          <w:tcPr>
            <w:tcW w:w="846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采购项目基本信息</w:t>
            </w:r>
          </w:p>
        </w:tc>
        <w:tc>
          <w:tcPr>
            <w:tcW w:w="8293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资     金     来     源(单位：元)</w:t>
            </w:r>
          </w:p>
        </w:tc>
      </w:tr>
      <w:tr w:rsidR="009C595F" w:rsidRPr="00FF4243" w:rsidTr="001C5361">
        <w:trPr>
          <w:trHeight w:val="435"/>
        </w:trPr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科目代码</w:t>
            </w:r>
          </w:p>
        </w:tc>
        <w:tc>
          <w:tcPr>
            <w:tcW w:w="11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单位代码</w:t>
            </w:r>
          </w:p>
        </w:tc>
        <w:tc>
          <w:tcPr>
            <w:tcW w:w="5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采购项目</w:t>
            </w:r>
          </w:p>
        </w:tc>
        <w:tc>
          <w:tcPr>
            <w:tcW w:w="6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采购目录</w:t>
            </w:r>
          </w:p>
        </w:tc>
        <w:tc>
          <w:tcPr>
            <w:tcW w:w="5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采购方式</w:t>
            </w: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经济科目</w:t>
            </w: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单价</w:t>
            </w:r>
          </w:p>
        </w:tc>
        <w:tc>
          <w:tcPr>
            <w:tcW w:w="5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计量单位</w:t>
            </w:r>
          </w:p>
        </w:tc>
        <w:tc>
          <w:tcPr>
            <w:tcW w:w="6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数量</w:t>
            </w:r>
          </w:p>
        </w:tc>
        <w:tc>
          <w:tcPr>
            <w:tcW w:w="71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采购执行时间</w:t>
            </w: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规格要求</w:t>
            </w:r>
          </w:p>
        </w:tc>
        <w:tc>
          <w:tcPr>
            <w:tcW w:w="5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总计</w:t>
            </w:r>
          </w:p>
        </w:tc>
        <w:tc>
          <w:tcPr>
            <w:tcW w:w="323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财政拨款（补助）</w:t>
            </w:r>
          </w:p>
        </w:tc>
        <w:tc>
          <w:tcPr>
            <w:tcW w:w="74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事业单位经营收入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上年专项结转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上级补助收入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下级上缴收入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其他自有资金</w:t>
            </w:r>
          </w:p>
        </w:tc>
        <w:tc>
          <w:tcPr>
            <w:tcW w:w="8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上级转移支付资金</w:t>
            </w:r>
          </w:p>
        </w:tc>
      </w:tr>
      <w:tr w:rsidR="009C595F" w:rsidRPr="00FF4243" w:rsidTr="001C5361">
        <w:trPr>
          <w:trHeight w:val="1271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类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款/项</w:t>
            </w:r>
          </w:p>
        </w:tc>
        <w:tc>
          <w:tcPr>
            <w:tcW w:w="1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财政拨款（补助）小计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经费拨款（补助）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纳入预算管理的非税收入安排的拨款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纳入预算管理的政府性基金</w:t>
            </w:r>
          </w:p>
        </w:tc>
        <w:tc>
          <w:tcPr>
            <w:tcW w:w="7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270"/>
        </w:trPr>
        <w:tc>
          <w:tcPr>
            <w:tcW w:w="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**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**</w:t>
            </w:r>
          </w:p>
        </w:tc>
        <w:tc>
          <w:tcPr>
            <w:tcW w:w="7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7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95F" w:rsidRPr="00FF4243" w:rsidRDefault="009C595F" w:rsidP="001C536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2120101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打印机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部门集中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1300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A4打印机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5200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A5B75">
              <w:rPr>
                <w:rFonts w:ascii="宋体" w:hAnsi="宋体" w:cs="宋体"/>
                <w:kern w:val="0"/>
                <w:sz w:val="20"/>
                <w:szCs w:val="20"/>
              </w:rPr>
              <w:t>5200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A5B75">
              <w:rPr>
                <w:rFonts w:ascii="宋体" w:hAnsi="宋体" w:cs="宋体"/>
                <w:kern w:val="0"/>
                <w:sz w:val="20"/>
                <w:szCs w:val="20"/>
              </w:rPr>
              <w:t>5200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503001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复印机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政府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12000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打印、复印、扫描一体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12000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12000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12000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503001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打印机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部门集中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A3打印机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503001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计算机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部门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4500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I3处理器、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8G内存、1T硬盘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18000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18000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18000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2120102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建筑市场执法管理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计算机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部门集中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399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4500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 w:rsidRPr="003A5B75">
              <w:rPr>
                <w:rFonts w:ascii="宋体" w:hAnsi="宋体" w:cs="宋体" w:hint="eastAsia"/>
                <w:kern w:val="0"/>
                <w:sz w:val="20"/>
                <w:szCs w:val="20"/>
              </w:rPr>
              <w:t>I3处理器、8G内存、1T硬盘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27000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27000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27000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503002001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3A5B75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纸张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政府集中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3200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批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3200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3200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3200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503002001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复印机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政府集中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双面复印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8000</w:t>
            </w: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F424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墨盒、墨粉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280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个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打印机、复印机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5600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5600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5600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其他办公自动化设备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60700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批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电脑及打印机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20700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60700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60700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色带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个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40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打印机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</w:t>
            </w:r>
            <w:r>
              <w:rPr>
                <w:rFonts w:hint="eastAsia"/>
                <w:sz w:val="20"/>
                <w:szCs w:val="20"/>
              </w:rPr>
              <w:t>一般公用支出</w:t>
            </w:r>
          </w:p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园艺机械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30299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打草机、修剪机等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</w:t>
            </w:r>
            <w:r>
              <w:rPr>
                <w:rFonts w:hint="eastAsia"/>
                <w:sz w:val="20"/>
                <w:szCs w:val="20"/>
              </w:rPr>
              <w:t>一般公用支出</w:t>
            </w:r>
          </w:p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车辆加油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30299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洒水车、垃圾车等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450000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450000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450000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</w:t>
            </w:r>
            <w:r>
              <w:rPr>
                <w:rFonts w:hint="eastAsia"/>
                <w:sz w:val="20"/>
                <w:szCs w:val="20"/>
              </w:rPr>
              <w:t>一</w:t>
            </w:r>
            <w:r>
              <w:rPr>
                <w:rFonts w:hint="eastAsia"/>
                <w:sz w:val="20"/>
                <w:szCs w:val="20"/>
              </w:rPr>
              <w:lastRenderedPageBreak/>
              <w:t>般公用支出</w:t>
            </w:r>
          </w:p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车辆维修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30299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洒水车、</w:t>
            </w: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垃圾车等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150000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</w:t>
            </w:r>
            <w:r>
              <w:rPr>
                <w:rFonts w:hint="eastAsia"/>
                <w:sz w:val="20"/>
                <w:szCs w:val="20"/>
              </w:rPr>
              <w:t>一般公用支出</w:t>
            </w:r>
          </w:p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车辆保险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30299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洒水车、垃圾车等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</w:t>
            </w:r>
            <w:r>
              <w:rPr>
                <w:rFonts w:hint="eastAsia"/>
                <w:sz w:val="20"/>
                <w:szCs w:val="20"/>
              </w:rPr>
              <w:t>一般公用支出</w:t>
            </w:r>
          </w:p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其他维修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30299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 w:hint="eastAsia"/>
                <w:kern w:val="0"/>
                <w:sz w:val="20"/>
                <w:szCs w:val="20"/>
              </w:rPr>
              <w:t>设备维修等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其他消耗用品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批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打印机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一般公用支出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农用物资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/>
                <w:kern w:val="0"/>
                <w:sz w:val="20"/>
                <w:szCs w:val="20"/>
              </w:rPr>
              <w:t>30299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城区绿化树木药料、肥料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纸张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175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箱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夏普、东芝A4、A3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5250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5250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5250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档案夹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0.5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袋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打印机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E20FB">
              <w:rPr>
                <w:rFonts w:ascii="宋体" w:hAnsi="宋体" w:cs="宋体"/>
                <w:kern w:val="0"/>
                <w:sz w:val="20"/>
                <w:szCs w:val="20"/>
              </w:rPr>
              <w:t>503002002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硒鼓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290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个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打印机、复印机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4350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4350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4350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/>
                <w:kern w:val="0"/>
                <w:sz w:val="20"/>
                <w:szCs w:val="20"/>
              </w:rPr>
              <w:t>503002003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一般公用支出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其他办公自动化设备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部门集中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/>
                <w:kern w:val="0"/>
                <w:sz w:val="20"/>
                <w:szCs w:val="20"/>
              </w:rPr>
              <w:t>30201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批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/>
                <w:kern w:val="0"/>
                <w:sz w:val="20"/>
                <w:szCs w:val="20"/>
              </w:rPr>
              <w:t>503002003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一般</w:t>
            </w: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公用支出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办公家具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部门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/>
                <w:kern w:val="0"/>
                <w:sz w:val="20"/>
                <w:szCs w:val="20"/>
              </w:rPr>
              <w:lastRenderedPageBreak/>
              <w:t>30201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批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人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/>
                <w:kern w:val="0"/>
                <w:sz w:val="20"/>
                <w:szCs w:val="20"/>
              </w:rPr>
              <w:t>503002003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一般公用支出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复印机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部门集中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30202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/>
                <w:kern w:val="0"/>
                <w:sz w:val="20"/>
                <w:szCs w:val="20"/>
              </w:rPr>
              <w:t>503002003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一般公用支出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其他消耗用品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部门集中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30201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批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2120399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/>
                <w:kern w:val="0"/>
                <w:sz w:val="20"/>
                <w:szCs w:val="20"/>
              </w:rPr>
              <w:t>503002003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一般公用支出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其他物资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部门集中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30299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批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Default="009C595F" w:rsidP="001C5361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2200401</w:t>
            </w:r>
          </w:p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50303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一般公用</w:t>
            </w: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支出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车辆维修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30231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年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220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Default="009C595F" w:rsidP="001C5361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2200401</w:t>
            </w:r>
          </w:p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50303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一般公用支出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车辆保险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30231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后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Default="009C595F" w:rsidP="001C5361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2200401</w:t>
            </w:r>
          </w:p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50303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纸张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箱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28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29F">
              <w:rPr>
                <w:rFonts w:ascii="宋体" w:hAnsi="宋体" w:cs="宋体" w:hint="eastAsia"/>
                <w:kern w:val="0"/>
                <w:sz w:val="20"/>
                <w:szCs w:val="20"/>
              </w:rPr>
              <w:t>A4，A3复印纸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5600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5600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5600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Default="009C595F" w:rsidP="001C5361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2200401</w:t>
            </w:r>
          </w:p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50303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840A0">
              <w:rPr>
                <w:rFonts w:ascii="宋体" w:hAnsi="宋体" w:cs="宋体" w:hint="eastAsia"/>
                <w:kern w:val="0"/>
                <w:sz w:val="20"/>
                <w:szCs w:val="20"/>
              </w:rPr>
              <w:t>一般公用支出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29F">
              <w:rPr>
                <w:rFonts w:ascii="宋体" w:hAnsi="宋体" w:cs="宋体" w:hint="eastAsia"/>
                <w:kern w:val="0"/>
                <w:sz w:val="20"/>
                <w:szCs w:val="20"/>
              </w:rPr>
              <w:t>车辆加油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30231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升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5000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30000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29F">
              <w:rPr>
                <w:rFonts w:ascii="宋体" w:hAnsi="宋体" w:cs="宋体"/>
                <w:kern w:val="0"/>
                <w:sz w:val="20"/>
                <w:szCs w:val="20"/>
              </w:rPr>
              <w:t>2120101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503007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29F"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29F">
              <w:rPr>
                <w:rFonts w:ascii="宋体" w:hAnsi="宋体" w:cs="宋体" w:hint="eastAsia"/>
                <w:kern w:val="0"/>
                <w:sz w:val="20"/>
                <w:szCs w:val="20"/>
              </w:rPr>
              <w:t>计算机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29F">
              <w:rPr>
                <w:rFonts w:ascii="宋体" w:hAnsi="宋体" w:cs="宋体" w:hint="eastAsia"/>
                <w:kern w:val="0"/>
                <w:sz w:val="20"/>
                <w:szCs w:val="20"/>
              </w:rPr>
              <w:t>政府集中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4500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PP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4500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4500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4500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29F">
              <w:rPr>
                <w:rFonts w:ascii="宋体" w:hAnsi="宋体" w:cs="宋体"/>
                <w:kern w:val="0"/>
                <w:sz w:val="20"/>
                <w:szCs w:val="20"/>
              </w:rPr>
              <w:t>2120101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503007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</w:t>
            </w:r>
            <w:r>
              <w:rPr>
                <w:rFonts w:hint="eastAsia"/>
                <w:sz w:val="20"/>
                <w:szCs w:val="20"/>
              </w:rPr>
              <w:t>一般公用</w:t>
            </w:r>
            <w:r>
              <w:rPr>
                <w:rFonts w:hint="eastAsia"/>
                <w:sz w:val="20"/>
                <w:szCs w:val="20"/>
              </w:rPr>
              <w:lastRenderedPageBreak/>
              <w:t>支出</w:t>
            </w:r>
          </w:p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29F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办公软件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部门集中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30299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18000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套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29F">
              <w:rPr>
                <w:rFonts w:ascii="宋体" w:hAnsi="宋体" w:cs="宋体" w:hint="eastAsia"/>
                <w:kern w:val="0"/>
                <w:sz w:val="20"/>
                <w:szCs w:val="20"/>
              </w:rPr>
              <w:t>综合档案数字化加工整</w:t>
            </w:r>
            <w:r w:rsidRPr="0058329F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理归档文件整理、扫描、数字化及全文挂接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18000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18000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29F">
              <w:rPr>
                <w:rFonts w:ascii="宋体" w:hAnsi="宋体" w:cs="宋体"/>
                <w:kern w:val="0"/>
                <w:sz w:val="20"/>
                <w:szCs w:val="20"/>
              </w:rPr>
              <w:t>2120101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503007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1D08A9"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纸张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部门集中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1100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批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1D08A9">
              <w:rPr>
                <w:rFonts w:ascii="宋体" w:hAnsi="宋体" w:cs="宋体"/>
                <w:kern w:val="0"/>
                <w:sz w:val="20"/>
                <w:szCs w:val="20"/>
              </w:rPr>
              <w:t>A4\A3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1100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1100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1100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29F">
              <w:rPr>
                <w:rFonts w:ascii="宋体" w:hAnsi="宋体" w:cs="宋体"/>
                <w:kern w:val="0"/>
                <w:sz w:val="20"/>
                <w:szCs w:val="20"/>
              </w:rPr>
              <w:t>2120101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503007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1D08A9">
              <w:rPr>
                <w:rFonts w:ascii="宋体" w:hAnsi="宋体" w:cs="宋体" w:hint="eastAsia"/>
                <w:kern w:val="0"/>
                <w:sz w:val="20"/>
                <w:szCs w:val="20"/>
              </w:rPr>
              <w:t>一般公用支出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空气调节设备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部门集中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30299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批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Default="009C595F" w:rsidP="001C5361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档案库房空调系统、变频多联室外机组、风管式室</w:t>
            </w:r>
            <w:r>
              <w:rPr>
                <w:rFonts w:hint="eastAsia"/>
                <w:sz w:val="20"/>
                <w:szCs w:val="20"/>
              </w:rPr>
              <w:lastRenderedPageBreak/>
              <w:t>内机</w:t>
            </w:r>
          </w:p>
          <w:p w:rsidR="009C595F" w:rsidRPr="00B82E6B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60000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503011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购置费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B82E6B">
              <w:rPr>
                <w:rFonts w:ascii="宋体" w:hAnsi="宋体" w:cs="宋体" w:hint="eastAsia"/>
                <w:kern w:val="0"/>
                <w:sz w:val="20"/>
                <w:szCs w:val="20"/>
              </w:rPr>
              <w:t>其他消耗用品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7200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批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7200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7200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7200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C595F" w:rsidRPr="00FF4243" w:rsidTr="001C5361">
        <w:trPr>
          <w:trHeight w:val="4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2120101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503011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1D08A9">
              <w:rPr>
                <w:rFonts w:ascii="宋体" w:hAnsi="宋体" w:cs="宋体" w:hint="eastAsia"/>
                <w:kern w:val="0"/>
                <w:sz w:val="20"/>
                <w:szCs w:val="20"/>
              </w:rPr>
              <w:t>一般公用支出</w:t>
            </w:r>
          </w:p>
        </w:tc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B82E6B">
              <w:rPr>
                <w:rFonts w:ascii="宋体" w:hAnsi="宋体" w:cs="宋体" w:hint="eastAsia"/>
                <w:kern w:val="0"/>
                <w:sz w:val="20"/>
                <w:szCs w:val="20"/>
              </w:rPr>
              <w:t>其他消耗用品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分散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30251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11200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批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11200</w:t>
            </w:r>
          </w:p>
        </w:tc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11200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95F" w:rsidRPr="00FF4243" w:rsidRDefault="009C595F" w:rsidP="001C5361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</w:tbl>
    <w:p w:rsidR="000643EC" w:rsidRDefault="000643EC"/>
    <w:sectPr w:rsidR="000643EC" w:rsidSect="009C595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00EB" w:rsidRDefault="002300EB" w:rsidP="009C595F">
      <w:r>
        <w:separator/>
      </w:r>
    </w:p>
  </w:endnote>
  <w:endnote w:type="continuationSeparator" w:id="0">
    <w:p w:rsidR="002300EB" w:rsidRDefault="002300EB" w:rsidP="009C59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00EB" w:rsidRDefault="002300EB" w:rsidP="009C595F">
      <w:r>
        <w:separator/>
      </w:r>
    </w:p>
  </w:footnote>
  <w:footnote w:type="continuationSeparator" w:id="0">
    <w:p w:rsidR="002300EB" w:rsidRDefault="002300EB" w:rsidP="009C59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308"/>
    <w:rsid w:val="000643EC"/>
    <w:rsid w:val="002300EB"/>
    <w:rsid w:val="007D6308"/>
    <w:rsid w:val="009C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957F959-14DA-4902-BF78-022BC4BB1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595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C59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C595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C595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C595F"/>
    <w:rPr>
      <w:sz w:val="18"/>
      <w:szCs w:val="18"/>
    </w:rPr>
  </w:style>
  <w:style w:type="paragraph" w:customStyle="1" w:styleId="p0">
    <w:name w:val="p0"/>
    <w:basedOn w:val="a"/>
    <w:rsid w:val="009C595F"/>
    <w:pPr>
      <w:widowControl/>
    </w:pPr>
    <w:rPr>
      <w:kern w:val="0"/>
      <w:szCs w:val="21"/>
    </w:rPr>
  </w:style>
  <w:style w:type="paragraph" w:styleId="a5">
    <w:name w:val="Date"/>
    <w:basedOn w:val="a"/>
    <w:next w:val="a"/>
    <w:link w:val="Char1"/>
    <w:rsid w:val="009C595F"/>
    <w:pPr>
      <w:ind w:leftChars="2500" w:left="100"/>
    </w:pPr>
  </w:style>
  <w:style w:type="character" w:customStyle="1" w:styleId="Char1">
    <w:name w:val="日期 Char"/>
    <w:basedOn w:val="a0"/>
    <w:link w:val="a5"/>
    <w:rsid w:val="009C595F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1484</Words>
  <Characters>8459</Characters>
  <Application>Microsoft Office Word</Application>
  <DocSecurity>0</DocSecurity>
  <Lines>70</Lines>
  <Paragraphs>19</Paragraphs>
  <ScaleCrop>false</ScaleCrop>
  <Company/>
  <LinksUpToDate>false</LinksUpToDate>
  <CharactersWithSpaces>9924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wangmin</dc:creator>
  <cp:keywords/>
  <dc:description/>
  <cp:lastModifiedBy>wangmin</cp:lastModifiedBy>
  <cp:revision>2</cp:revision>
  <dcterms:created xsi:type="dcterms:W3CDTF">2017-02-08T07:30:00Z</dcterms:created>
  <dcterms:modified xsi:type="dcterms:W3CDTF">2017-02-08T07:31:00Z</dcterms:modified>
</cp:coreProperties>
</file>