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ascii="方正小标宋简体" w:hAnsi="Times New Roman" w:eastAsia="方正小标宋简体" w:cs="Times New Roman"/>
          <w:color w:val="auto"/>
          <w:sz w:val="40"/>
          <w:szCs w:val="40"/>
          <w:highlight w:val="none"/>
        </w:rPr>
      </w:pPr>
      <w:r>
        <w:rPr>
          <w:rFonts w:hint="eastAsia" w:ascii="方正小标宋简体" w:hAnsi="Times New Roman" w:eastAsia="方正小标宋简体" w:cs="Times New Roman"/>
          <w:color w:val="auto"/>
          <w:sz w:val="40"/>
          <w:szCs w:val="40"/>
          <w:highlight w:val="none"/>
        </w:rPr>
        <w:t>部门整体绩效目标申报表</w:t>
      </w:r>
    </w:p>
    <w:p>
      <w:pPr>
        <w:widowControl/>
        <w:spacing w:before="156" w:beforeLines="50"/>
        <w:rPr>
          <w:rFonts w:ascii="楷体_GB2312" w:hAnsi="Times New Roman" w:eastAsia="楷体_GB2312" w:cs="Times New Roman"/>
          <w:color w:val="auto"/>
          <w:sz w:val="28"/>
          <w:szCs w:val="28"/>
          <w:highlight w:val="none"/>
        </w:rPr>
      </w:pPr>
      <w:r>
        <w:rPr>
          <w:rFonts w:hint="eastAsia" w:ascii="楷体_GB2312" w:hAnsi="Times New Roman" w:eastAsia="楷体_GB2312"/>
          <w:color w:val="auto"/>
          <w:sz w:val="28"/>
          <w:szCs w:val="28"/>
          <w:highlight w:val="none"/>
        </w:rPr>
        <w:t>填报日期：</w:t>
      </w:r>
      <w:r>
        <w:rPr>
          <w:rFonts w:hint="eastAsia" w:ascii="楷体_GB2312" w:hAnsi="Times New Roman" w:eastAsia="楷体_GB2312"/>
          <w:color w:val="auto"/>
          <w:sz w:val="28"/>
          <w:szCs w:val="28"/>
          <w:highlight w:val="none"/>
          <w:lang w:val="en-US" w:eastAsia="zh-CN"/>
        </w:rPr>
        <w:t xml:space="preserve">  </w:t>
      </w:r>
      <w:r>
        <w:rPr>
          <w:rFonts w:hint="eastAsia" w:ascii="楷体_GB2312" w:hAnsi="Times New Roman" w:eastAsia="楷体_GB2312"/>
          <w:color w:val="auto"/>
          <w:sz w:val="28"/>
          <w:szCs w:val="28"/>
          <w:highlight w:val="none"/>
        </w:rPr>
        <w:t xml:space="preserve"> 年   </w:t>
      </w:r>
      <w:r>
        <w:rPr>
          <w:rFonts w:hint="eastAsia" w:ascii="楷体_GB2312" w:hAnsi="Times New Roman" w:eastAsia="楷体_GB2312"/>
          <w:color w:val="auto"/>
          <w:sz w:val="28"/>
          <w:szCs w:val="28"/>
          <w:highlight w:val="none"/>
          <w:lang w:val="en-US" w:eastAsia="zh-CN"/>
        </w:rPr>
        <w:t xml:space="preserve"> </w:t>
      </w:r>
      <w:r>
        <w:rPr>
          <w:rFonts w:hint="eastAsia" w:ascii="楷体_GB2312" w:hAnsi="Times New Roman" w:eastAsia="楷体_GB2312"/>
          <w:color w:val="auto"/>
          <w:sz w:val="28"/>
          <w:szCs w:val="28"/>
          <w:highlight w:val="none"/>
        </w:rPr>
        <w:t xml:space="preserve">  月  </w:t>
      </w:r>
      <w:r>
        <w:rPr>
          <w:rFonts w:hint="eastAsia" w:ascii="楷体_GB2312" w:hAnsi="Times New Roman" w:eastAsia="楷体_GB2312"/>
          <w:color w:val="auto"/>
          <w:sz w:val="28"/>
          <w:szCs w:val="28"/>
          <w:highlight w:val="none"/>
          <w:lang w:val="en-US" w:eastAsia="zh-CN"/>
        </w:rPr>
        <w:t xml:space="preserve"> </w:t>
      </w:r>
      <w:r>
        <w:rPr>
          <w:rFonts w:hint="eastAsia" w:ascii="楷体_GB2312" w:hAnsi="Times New Roman" w:eastAsia="楷体_GB2312"/>
          <w:color w:val="auto"/>
          <w:sz w:val="28"/>
          <w:szCs w:val="28"/>
          <w:highlight w:val="none"/>
        </w:rPr>
        <w:t xml:space="preserve"> 日                单位：万元</w:t>
      </w:r>
    </w:p>
    <w:tbl>
      <w:tblPr>
        <w:tblStyle w:val="3"/>
        <w:tblW w:w="94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9"/>
        <w:gridCol w:w="823"/>
        <w:gridCol w:w="29"/>
        <w:gridCol w:w="1407"/>
        <w:gridCol w:w="91"/>
        <w:gridCol w:w="1096"/>
        <w:gridCol w:w="569"/>
        <w:gridCol w:w="361"/>
        <w:gridCol w:w="242"/>
        <w:gridCol w:w="147"/>
        <w:gridCol w:w="783"/>
        <w:gridCol w:w="29"/>
        <w:gridCol w:w="930"/>
        <w:gridCol w:w="24"/>
        <w:gridCol w:w="4"/>
        <w:gridCol w:w="685"/>
        <w:gridCol w:w="7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99"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ascii="仿宋_GB2312" w:hAnsi="宋体" w:eastAsia="仿宋_GB2312" w:cs="Times New Roman"/>
                <w:color w:val="auto"/>
                <w:kern w:val="0"/>
                <w:highlight w:val="none"/>
              </w:rPr>
            </w:pPr>
            <w:r>
              <w:rPr>
                <w:rFonts w:hint="eastAsia" w:ascii="仿宋_GB2312" w:hAnsi="宋体" w:eastAsia="仿宋_GB2312"/>
                <w:color w:val="auto"/>
                <w:kern w:val="0"/>
                <w:highlight w:val="none"/>
              </w:rPr>
              <w:t>部门（单位）</w:t>
            </w:r>
          </w:p>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名称</w:t>
            </w:r>
          </w:p>
        </w:tc>
        <w:tc>
          <w:tcPr>
            <w:tcW w:w="8008" w:type="dxa"/>
            <w:gridSpan w:val="16"/>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rPr>
                <w:rFonts w:hint="eastAsia" w:ascii="仿宋_GB2312" w:hAnsi="宋体" w:eastAsia="仿宋_GB2312"/>
                <w:color w:val="auto"/>
                <w:kern w:val="0"/>
                <w:highlight w:val="none"/>
                <w:lang w:eastAsia="zh-CN"/>
              </w:rPr>
            </w:pPr>
            <w:r>
              <w:rPr>
                <w:rFonts w:hint="eastAsia" w:ascii="仿宋_GB2312" w:hAnsi="宋体" w:eastAsia="仿宋_GB2312"/>
                <w:color w:val="auto"/>
                <w:kern w:val="0"/>
                <w:highlight w:val="none"/>
              </w:rPr>
              <w:t>　</w:t>
            </w:r>
            <w:r>
              <w:rPr>
                <w:rFonts w:hint="eastAsia" w:ascii="仿宋_GB2312" w:hAnsi="宋体" w:eastAsia="仿宋_GB2312"/>
                <w:color w:val="auto"/>
                <w:kern w:val="0"/>
                <w:highlight w:val="none"/>
                <w:lang w:eastAsia="zh-CN"/>
              </w:rPr>
              <w:t>鄂州市档案馆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99"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填报人</w:t>
            </w:r>
          </w:p>
        </w:tc>
        <w:tc>
          <w:tcPr>
            <w:tcW w:w="2259"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eastAsia="zh-CN"/>
              </w:rPr>
              <w:t>曹啸</w:t>
            </w:r>
            <w:r>
              <w:rPr>
                <w:rFonts w:hint="eastAsia" w:ascii="仿宋_GB2312" w:hAnsi="宋体" w:eastAsia="仿宋_GB2312"/>
                <w:color w:val="auto"/>
                <w:kern w:val="0"/>
                <w:highlight w:val="none"/>
              </w:rPr>
              <w:t>　</w:t>
            </w:r>
          </w:p>
        </w:tc>
        <w:tc>
          <w:tcPr>
            <w:tcW w:w="1187" w:type="dxa"/>
            <w:gridSpan w:val="2"/>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联系电话</w:t>
            </w:r>
          </w:p>
        </w:tc>
        <w:tc>
          <w:tcPr>
            <w:tcW w:w="4562" w:type="dxa"/>
            <w:gridSpan w:val="11"/>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val="en-US" w:eastAsia="zh-CN"/>
              </w:rPr>
              <w:t>027-56909198</w:t>
            </w:r>
            <w:r>
              <w:rPr>
                <w:rFonts w:hint="eastAsia" w:ascii="仿宋_GB2312" w:hAnsi="宋体" w:eastAsia="仿宋_GB2312"/>
                <w:color w:val="auto"/>
                <w:kern w:val="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99" w:type="dxa"/>
            <w:vMerge w:val="restart"/>
            <w:tcBorders>
              <w:top w:val="nil"/>
              <w:left w:val="single" w:color="auto" w:sz="4" w:space="0"/>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部门总体</w:t>
            </w:r>
          </w:p>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资金情况</w:t>
            </w:r>
          </w:p>
        </w:tc>
        <w:tc>
          <w:tcPr>
            <w:tcW w:w="3446" w:type="dxa"/>
            <w:gridSpan w:val="5"/>
            <w:vMerge w:val="restart"/>
            <w:tcBorders>
              <w:top w:val="nil"/>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总体资金情况</w:t>
            </w:r>
          </w:p>
        </w:tc>
        <w:tc>
          <w:tcPr>
            <w:tcW w:w="1172" w:type="dxa"/>
            <w:gridSpan w:val="3"/>
            <w:vMerge w:val="restart"/>
            <w:tcBorders>
              <w:top w:val="nil"/>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当年金额</w:t>
            </w:r>
          </w:p>
        </w:tc>
        <w:tc>
          <w:tcPr>
            <w:tcW w:w="959" w:type="dxa"/>
            <w:gridSpan w:val="3"/>
            <w:vMerge w:val="restart"/>
            <w:tcBorders>
              <w:top w:val="nil"/>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占比</w:t>
            </w:r>
          </w:p>
        </w:tc>
        <w:tc>
          <w:tcPr>
            <w:tcW w:w="2431" w:type="dxa"/>
            <w:gridSpan w:val="5"/>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近两年收支金额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9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auto"/>
                <w:kern w:val="0"/>
                <w:highlight w:val="none"/>
              </w:rPr>
            </w:pPr>
          </w:p>
        </w:tc>
        <w:tc>
          <w:tcPr>
            <w:tcW w:w="3446" w:type="dxa"/>
            <w:gridSpan w:val="5"/>
            <w:vMerge w:val="continue"/>
            <w:tcBorders>
              <w:top w:val="nil"/>
              <w:left w:val="nil"/>
              <w:bottom w:val="single" w:color="auto" w:sz="4" w:space="0"/>
              <w:right w:val="single" w:color="auto" w:sz="4" w:space="0"/>
            </w:tcBorders>
            <w:vAlign w:val="center"/>
          </w:tcPr>
          <w:p>
            <w:pPr>
              <w:widowControl/>
              <w:jc w:val="left"/>
              <w:rPr>
                <w:rFonts w:ascii="仿宋_GB2312" w:hAnsi="宋体" w:eastAsia="仿宋_GB2312"/>
                <w:color w:val="auto"/>
                <w:kern w:val="0"/>
                <w:highlight w:val="none"/>
              </w:rPr>
            </w:pPr>
          </w:p>
        </w:tc>
        <w:tc>
          <w:tcPr>
            <w:tcW w:w="1172" w:type="dxa"/>
            <w:gridSpan w:val="3"/>
            <w:vMerge w:val="continue"/>
            <w:tcBorders>
              <w:top w:val="nil"/>
              <w:left w:val="nil"/>
              <w:bottom w:val="single" w:color="auto" w:sz="4" w:space="0"/>
              <w:right w:val="single" w:color="auto" w:sz="4" w:space="0"/>
            </w:tcBorders>
            <w:vAlign w:val="center"/>
          </w:tcPr>
          <w:p>
            <w:pPr>
              <w:widowControl/>
              <w:jc w:val="left"/>
              <w:rPr>
                <w:rFonts w:ascii="仿宋_GB2312" w:hAnsi="宋体" w:eastAsia="仿宋_GB2312"/>
                <w:color w:val="auto"/>
                <w:kern w:val="0"/>
                <w:highlight w:val="none"/>
              </w:rPr>
            </w:pPr>
          </w:p>
        </w:tc>
        <w:tc>
          <w:tcPr>
            <w:tcW w:w="959" w:type="dxa"/>
            <w:gridSpan w:val="3"/>
            <w:vMerge w:val="continue"/>
            <w:tcBorders>
              <w:top w:val="nil"/>
              <w:left w:val="nil"/>
              <w:bottom w:val="single" w:color="auto" w:sz="4" w:space="0"/>
              <w:right w:val="single" w:color="auto" w:sz="4" w:space="0"/>
            </w:tcBorders>
            <w:vAlign w:val="center"/>
          </w:tcPr>
          <w:p>
            <w:pPr>
              <w:widowControl/>
              <w:jc w:val="left"/>
              <w:rPr>
                <w:rFonts w:ascii="仿宋_GB2312" w:hAnsi="宋体" w:eastAsia="仿宋_GB2312"/>
                <w:color w:val="auto"/>
                <w:kern w:val="0"/>
                <w:highlight w:val="none"/>
              </w:rPr>
            </w:pPr>
          </w:p>
        </w:tc>
        <w:tc>
          <w:tcPr>
            <w:tcW w:w="954" w:type="dxa"/>
            <w:gridSpan w:val="2"/>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ascii="仿宋_GB2312" w:hAnsi="宋体" w:eastAsia="仿宋_GB2312"/>
                <w:color w:val="auto"/>
                <w:kern w:val="0"/>
                <w:highlight w:val="none"/>
                <w:u w:val="single"/>
              </w:rPr>
            </w:pPr>
            <w:r>
              <w:rPr>
                <w:rFonts w:hint="eastAsia" w:ascii="仿宋_GB2312" w:hAnsi="宋体" w:eastAsia="仿宋_GB2312"/>
                <w:color w:val="auto"/>
                <w:kern w:val="0"/>
                <w:highlight w:val="none"/>
                <w:u w:val="single"/>
                <w:lang w:val="en-US" w:eastAsia="zh-CN"/>
              </w:rPr>
              <w:t>2022</w:t>
            </w:r>
            <w:r>
              <w:rPr>
                <w:rFonts w:hint="eastAsia" w:ascii="仿宋_GB2312" w:hAnsi="宋体" w:eastAsia="仿宋_GB2312"/>
                <w:color w:val="auto"/>
                <w:kern w:val="0"/>
                <w:highlight w:val="none"/>
              </w:rPr>
              <w:t>年</w:t>
            </w:r>
          </w:p>
        </w:tc>
        <w:tc>
          <w:tcPr>
            <w:tcW w:w="1477"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ascii="仿宋_GB2312" w:hAnsi="宋体" w:eastAsia="仿宋_GB2312"/>
                <w:color w:val="auto"/>
                <w:kern w:val="0"/>
                <w:highlight w:val="none"/>
                <w:u w:val="single"/>
              </w:rPr>
            </w:pPr>
            <w:r>
              <w:rPr>
                <w:rFonts w:hint="eastAsia" w:ascii="仿宋_GB2312" w:hAnsi="宋体" w:eastAsia="仿宋_GB2312"/>
                <w:color w:val="auto"/>
                <w:kern w:val="0"/>
                <w:highlight w:val="none"/>
                <w:u w:val="single"/>
                <w:lang w:val="en-US" w:eastAsia="zh-CN"/>
              </w:rPr>
              <w:t>2023</w:t>
            </w:r>
            <w:r>
              <w:rPr>
                <w:rFonts w:hint="eastAsia" w:ascii="仿宋_GB2312" w:hAnsi="宋体" w:eastAsia="仿宋_GB2312"/>
                <w:color w:val="auto"/>
                <w:kern w:val="0"/>
                <w:highlight w:val="none"/>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9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auto"/>
                <w:kern w:val="0"/>
                <w:highlight w:val="none"/>
              </w:rPr>
            </w:pPr>
          </w:p>
        </w:tc>
        <w:tc>
          <w:tcPr>
            <w:tcW w:w="852" w:type="dxa"/>
            <w:gridSpan w:val="2"/>
            <w:vMerge w:val="restart"/>
            <w:tcBorders>
              <w:top w:val="nil"/>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收入</w:t>
            </w:r>
          </w:p>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构成</w:t>
            </w:r>
          </w:p>
        </w:tc>
        <w:tc>
          <w:tcPr>
            <w:tcW w:w="2594"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财政拨款</w:t>
            </w:r>
          </w:p>
        </w:tc>
        <w:tc>
          <w:tcPr>
            <w:tcW w:w="1172"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val="en-US" w:eastAsia="zh-CN"/>
              </w:rPr>
              <w:t>743.2</w:t>
            </w:r>
            <w:r>
              <w:rPr>
                <w:rFonts w:hint="eastAsia" w:ascii="仿宋_GB2312" w:hAnsi="宋体" w:eastAsia="仿宋_GB2312"/>
                <w:color w:val="auto"/>
                <w:kern w:val="0"/>
                <w:highlight w:val="none"/>
              </w:rPr>
              <w:t>　</w:t>
            </w:r>
          </w:p>
        </w:tc>
        <w:tc>
          <w:tcPr>
            <w:tcW w:w="959"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left"/>
              <w:rPr>
                <w:rFonts w:hint="default" w:ascii="仿宋_GB2312" w:hAnsi="宋体" w:eastAsia="仿宋_GB2312"/>
                <w:color w:val="auto"/>
                <w:kern w:val="0"/>
                <w:highlight w:val="none"/>
                <w:lang w:val="en-US" w:eastAsia="zh-CN"/>
              </w:rPr>
            </w:pPr>
            <w:r>
              <w:rPr>
                <w:rFonts w:hint="eastAsia" w:ascii="仿宋_GB2312" w:hAnsi="宋体" w:eastAsia="仿宋_GB2312"/>
                <w:color w:val="auto"/>
                <w:kern w:val="0"/>
                <w:highlight w:val="none"/>
              </w:rPr>
              <w:t>　</w:t>
            </w:r>
            <w:r>
              <w:rPr>
                <w:rFonts w:hint="eastAsia" w:ascii="仿宋_GB2312" w:hAnsi="宋体" w:eastAsia="仿宋_GB2312"/>
                <w:color w:val="auto"/>
                <w:kern w:val="0"/>
                <w:highlight w:val="none"/>
                <w:lang w:val="en-US" w:eastAsia="zh-CN"/>
              </w:rPr>
              <w:t>100%</w:t>
            </w:r>
          </w:p>
        </w:tc>
        <w:tc>
          <w:tcPr>
            <w:tcW w:w="954" w:type="dxa"/>
            <w:gridSpan w:val="2"/>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both"/>
              <w:rPr>
                <w:rFonts w:hint="default" w:ascii="仿宋_GB2312" w:hAnsi="宋体" w:eastAsia="仿宋_GB2312"/>
                <w:color w:val="auto"/>
                <w:kern w:val="0"/>
                <w:highlight w:val="none"/>
                <w:lang w:val="en-US" w:eastAsia="zh-CN"/>
              </w:rPr>
            </w:pPr>
            <w:r>
              <w:rPr>
                <w:rFonts w:hint="eastAsia" w:ascii="仿宋_GB2312" w:hAnsi="宋体" w:eastAsia="仿宋_GB2312"/>
                <w:color w:val="auto"/>
                <w:kern w:val="0"/>
                <w:highlight w:val="none"/>
              </w:rPr>
              <w:t>　</w:t>
            </w:r>
            <w:r>
              <w:rPr>
                <w:rFonts w:hint="eastAsia" w:ascii="仿宋_GB2312" w:hAnsi="宋体" w:eastAsia="仿宋_GB2312"/>
                <w:color w:val="auto"/>
                <w:kern w:val="0"/>
                <w:highlight w:val="none"/>
                <w:lang w:val="en-US" w:eastAsia="zh-CN"/>
              </w:rPr>
              <w:t>813.56</w:t>
            </w:r>
          </w:p>
        </w:tc>
        <w:tc>
          <w:tcPr>
            <w:tcW w:w="1477"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hint="default" w:ascii="仿宋_GB2312" w:hAnsi="宋体" w:eastAsia="仿宋_GB2312"/>
                <w:color w:val="auto"/>
                <w:kern w:val="0"/>
                <w:highlight w:val="none"/>
                <w:lang w:val="en-US" w:eastAsia="zh-CN"/>
              </w:rPr>
            </w:pPr>
            <w:r>
              <w:rPr>
                <w:rFonts w:hint="eastAsia" w:ascii="仿宋_GB2312" w:hAnsi="宋体" w:eastAsia="仿宋_GB2312"/>
                <w:color w:val="auto"/>
                <w:kern w:val="0"/>
                <w:highlight w:val="none"/>
                <w:lang w:val="en-US" w:eastAsia="zh-CN"/>
              </w:rPr>
              <w:t>763.69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9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auto"/>
                <w:kern w:val="0"/>
                <w:highlight w:val="none"/>
              </w:rPr>
            </w:pPr>
          </w:p>
        </w:tc>
        <w:tc>
          <w:tcPr>
            <w:tcW w:w="852" w:type="dxa"/>
            <w:gridSpan w:val="2"/>
            <w:vMerge w:val="continue"/>
            <w:tcBorders>
              <w:top w:val="nil"/>
              <w:left w:val="nil"/>
              <w:bottom w:val="single" w:color="auto" w:sz="4" w:space="0"/>
              <w:right w:val="single" w:color="auto" w:sz="4" w:space="0"/>
            </w:tcBorders>
            <w:vAlign w:val="center"/>
          </w:tcPr>
          <w:p>
            <w:pPr>
              <w:widowControl/>
              <w:jc w:val="left"/>
              <w:rPr>
                <w:rFonts w:ascii="仿宋_GB2312" w:hAnsi="宋体" w:eastAsia="仿宋_GB2312"/>
                <w:color w:val="auto"/>
                <w:kern w:val="0"/>
                <w:highlight w:val="none"/>
              </w:rPr>
            </w:pPr>
          </w:p>
        </w:tc>
        <w:tc>
          <w:tcPr>
            <w:tcW w:w="2594"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财政专户管理资金</w:t>
            </w:r>
          </w:p>
        </w:tc>
        <w:tc>
          <w:tcPr>
            <w:tcW w:w="1172"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hint="eastAsia" w:ascii="仿宋_GB2312" w:hAnsi="宋体" w:eastAsia="仿宋_GB2312"/>
                <w:color w:val="auto"/>
                <w:kern w:val="0"/>
                <w:highlight w:val="none"/>
                <w:lang w:val="en-US" w:eastAsia="zh-CN"/>
              </w:rPr>
            </w:pPr>
            <w:r>
              <w:rPr>
                <w:rFonts w:hint="eastAsia" w:ascii="仿宋_GB2312" w:hAnsi="宋体" w:eastAsia="仿宋_GB2312"/>
                <w:color w:val="auto"/>
                <w:kern w:val="0"/>
                <w:highlight w:val="none"/>
                <w:lang w:val="en-US" w:eastAsia="zh-CN"/>
              </w:rPr>
              <w:t>0</w:t>
            </w:r>
          </w:p>
        </w:tc>
        <w:tc>
          <w:tcPr>
            <w:tcW w:w="959"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hint="eastAsia" w:ascii="仿宋_GB2312" w:hAnsi="宋体" w:eastAsia="仿宋_GB2312"/>
                <w:color w:val="auto"/>
                <w:kern w:val="0"/>
                <w:highlight w:val="none"/>
                <w:lang w:val="en-US" w:eastAsia="zh-CN"/>
              </w:rPr>
            </w:pPr>
            <w:r>
              <w:rPr>
                <w:rFonts w:hint="eastAsia" w:ascii="仿宋_GB2312" w:hAnsi="宋体" w:eastAsia="仿宋_GB2312"/>
                <w:color w:val="auto"/>
                <w:kern w:val="0"/>
                <w:highlight w:val="none"/>
                <w:lang w:val="en-US" w:eastAsia="zh-CN"/>
              </w:rPr>
              <w:t>0</w:t>
            </w:r>
          </w:p>
        </w:tc>
        <w:tc>
          <w:tcPr>
            <w:tcW w:w="954" w:type="dxa"/>
            <w:gridSpan w:val="2"/>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hint="eastAsia" w:ascii="仿宋_GB2312" w:hAnsi="宋体" w:eastAsia="仿宋_GB2312"/>
                <w:color w:val="auto"/>
                <w:kern w:val="0"/>
                <w:highlight w:val="none"/>
                <w:lang w:val="en-US" w:eastAsia="zh-CN"/>
              </w:rPr>
            </w:pPr>
            <w:r>
              <w:rPr>
                <w:rFonts w:hint="eastAsia" w:ascii="仿宋_GB2312" w:hAnsi="宋体" w:eastAsia="仿宋_GB2312"/>
                <w:color w:val="auto"/>
                <w:kern w:val="0"/>
                <w:highlight w:val="none"/>
                <w:lang w:val="en-US" w:eastAsia="zh-CN"/>
              </w:rPr>
              <w:t>0</w:t>
            </w:r>
          </w:p>
        </w:tc>
        <w:tc>
          <w:tcPr>
            <w:tcW w:w="1477"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hint="eastAsia" w:ascii="仿宋_GB2312" w:hAnsi="宋体" w:eastAsia="仿宋_GB2312"/>
                <w:color w:val="auto"/>
                <w:kern w:val="0"/>
                <w:highlight w:val="none"/>
                <w:lang w:val="en-US" w:eastAsia="zh-CN"/>
              </w:rPr>
            </w:pPr>
            <w:r>
              <w:rPr>
                <w:rFonts w:hint="eastAsia" w:ascii="仿宋_GB2312" w:hAnsi="宋体" w:eastAsia="仿宋_GB2312"/>
                <w:color w:val="auto"/>
                <w:kern w:val="0"/>
                <w:highlight w:val="no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9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auto"/>
                <w:kern w:val="0"/>
                <w:highlight w:val="none"/>
              </w:rPr>
            </w:pPr>
          </w:p>
        </w:tc>
        <w:tc>
          <w:tcPr>
            <w:tcW w:w="852" w:type="dxa"/>
            <w:gridSpan w:val="2"/>
            <w:vMerge w:val="continue"/>
            <w:tcBorders>
              <w:top w:val="nil"/>
              <w:left w:val="nil"/>
              <w:bottom w:val="single" w:color="auto" w:sz="4" w:space="0"/>
              <w:right w:val="single" w:color="auto" w:sz="4" w:space="0"/>
            </w:tcBorders>
            <w:vAlign w:val="center"/>
          </w:tcPr>
          <w:p>
            <w:pPr>
              <w:widowControl/>
              <w:jc w:val="left"/>
              <w:rPr>
                <w:rFonts w:ascii="仿宋_GB2312" w:hAnsi="宋体" w:eastAsia="仿宋_GB2312"/>
                <w:color w:val="auto"/>
                <w:kern w:val="0"/>
                <w:highlight w:val="none"/>
              </w:rPr>
            </w:pPr>
          </w:p>
        </w:tc>
        <w:tc>
          <w:tcPr>
            <w:tcW w:w="2594"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单位资金</w:t>
            </w:r>
          </w:p>
        </w:tc>
        <w:tc>
          <w:tcPr>
            <w:tcW w:w="1172"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val="en-US" w:eastAsia="zh-CN"/>
              </w:rPr>
              <w:t>0</w:t>
            </w:r>
            <w:r>
              <w:rPr>
                <w:rFonts w:hint="eastAsia" w:ascii="仿宋_GB2312" w:hAnsi="宋体" w:eastAsia="仿宋_GB2312"/>
                <w:color w:val="auto"/>
                <w:kern w:val="0"/>
                <w:highlight w:val="none"/>
              </w:rPr>
              <w:t>　</w:t>
            </w:r>
          </w:p>
        </w:tc>
        <w:tc>
          <w:tcPr>
            <w:tcW w:w="959"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hint="eastAsia" w:ascii="仿宋_GB2312" w:hAnsi="宋体" w:eastAsia="仿宋_GB2312"/>
                <w:color w:val="auto"/>
                <w:kern w:val="0"/>
                <w:highlight w:val="none"/>
                <w:lang w:val="en-US" w:eastAsia="zh-CN"/>
              </w:rPr>
            </w:pPr>
            <w:r>
              <w:rPr>
                <w:rFonts w:hint="eastAsia" w:ascii="仿宋_GB2312" w:hAnsi="宋体" w:eastAsia="仿宋_GB2312"/>
                <w:color w:val="auto"/>
                <w:kern w:val="0"/>
                <w:highlight w:val="none"/>
                <w:lang w:val="en-US" w:eastAsia="zh-CN"/>
              </w:rPr>
              <w:t>0</w:t>
            </w:r>
          </w:p>
        </w:tc>
        <w:tc>
          <w:tcPr>
            <w:tcW w:w="954" w:type="dxa"/>
            <w:gridSpan w:val="2"/>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hint="eastAsia" w:ascii="仿宋_GB2312" w:hAnsi="宋体" w:eastAsia="仿宋_GB2312"/>
                <w:color w:val="auto"/>
                <w:kern w:val="0"/>
                <w:highlight w:val="none"/>
                <w:lang w:val="en-US" w:eastAsia="zh-CN"/>
              </w:rPr>
            </w:pPr>
            <w:r>
              <w:rPr>
                <w:rFonts w:hint="eastAsia" w:ascii="仿宋_GB2312" w:hAnsi="宋体" w:eastAsia="仿宋_GB2312"/>
                <w:color w:val="auto"/>
                <w:kern w:val="0"/>
                <w:highlight w:val="none"/>
                <w:lang w:val="en-US" w:eastAsia="zh-CN"/>
              </w:rPr>
              <w:t>0</w:t>
            </w:r>
          </w:p>
        </w:tc>
        <w:tc>
          <w:tcPr>
            <w:tcW w:w="1477"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hint="eastAsia" w:ascii="仿宋_GB2312" w:hAnsi="宋体" w:eastAsia="仿宋_GB2312"/>
                <w:color w:val="auto"/>
                <w:kern w:val="0"/>
                <w:highlight w:val="none"/>
                <w:lang w:val="en-US" w:eastAsia="zh-CN"/>
              </w:rPr>
            </w:pPr>
            <w:r>
              <w:rPr>
                <w:rFonts w:hint="eastAsia" w:ascii="仿宋_GB2312" w:hAnsi="宋体" w:eastAsia="仿宋_GB2312"/>
                <w:color w:val="auto"/>
                <w:kern w:val="0"/>
                <w:highlight w:val="no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9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auto"/>
                <w:kern w:val="0"/>
                <w:highlight w:val="none"/>
              </w:rPr>
            </w:pPr>
          </w:p>
        </w:tc>
        <w:tc>
          <w:tcPr>
            <w:tcW w:w="852" w:type="dxa"/>
            <w:gridSpan w:val="2"/>
            <w:vMerge w:val="continue"/>
            <w:tcBorders>
              <w:top w:val="nil"/>
              <w:left w:val="nil"/>
              <w:bottom w:val="single" w:color="auto" w:sz="4" w:space="0"/>
              <w:right w:val="single" w:color="auto" w:sz="4" w:space="0"/>
            </w:tcBorders>
            <w:vAlign w:val="center"/>
          </w:tcPr>
          <w:p>
            <w:pPr>
              <w:widowControl/>
              <w:jc w:val="left"/>
              <w:rPr>
                <w:rFonts w:ascii="仿宋_GB2312" w:hAnsi="宋体" w:eastAsia="仿宋_GB2312"/>
                <w:color w:val="auto"/>
                <w:kern w:val="0"/>
                <w:highlight w:val="none"/>
              </w:rPr>
            </w:pPr>
          </w:p>
        </w:tc>
        <w:tc>
          <w:tcPr>
            <w:tcW w:w="2594"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合  计</w:t>
            </w:r>
          </w:p>
        </w:tc>
        <w:tc>
          <w:tcPr>
            <w:tcW w:w="1172"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val="en-US" w:eastAsia="zh-CN"/>
              </w:rPr>
              <w:t>743.2</w:t>
            </w:r>
            <w:r>
              <w:rPr>
                <w:rFonts w:hint="eastAsia" w:ascii="仿宋_GB2312" w:hAnsi="宋体" w:eastAsia="仿宋_GB2312"/>
                <w:color w:val="auto"/>
                <w:kern w:val="0"/>
                <w:highlight w:val="none"/>
              </w:rPr>
              <w:t>　</w:t>
            </w:r>
          </w:p>
        </w:tc>
        <w:tc>
          <w:tcPr>
            <w:tcW w:w="959"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100%</w:t>
            </w:r>
          </w:p>
        </w:tc>
        <w:tc>
          <w:tcPr>
            <w:tcW w:w="954" w:type="dxa"/>
            <w:gridSpan w:val="2"/>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hint="default" w:ascii="仿宋_GB2312" w:hAnsi="宋体" w:eastAsia="仿宋_GB2312"/>
                <w:color w:val="auto"/>
                <w:kern w:val="0"/>
                <w:highlight w:val="none"/>
                <w:lang w:val="en-US" w:eastAsia="zh-CN"/>
              </w:rPr>
            </w:pPr>
            <w:r>
              <w:rPr>
                <w:rFonts w:hint="eastAsia" w:ascii="仿宋_GB2312" w:hAnsi="宋体" w:eastAsia="仿宋_GB2312"/>
                <w:color w:val="auto"/>
                <w:kern w:val="0"/>
                <w:highlight w:val="none"/>
                <w:lang w:val="en-US" w:eastAsia="zh-CN"/>
              </w:rPr>
              <w:t>813.56</w:t>
            </w:r>
          </w:p>
        </w:tc>
        <w:tc>
          <w:tcPr>
            <w:tcW w:w="1477"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both"/>
              <w:rPr>
                <w:rFonts w:ascii="仿宋_GB2312" w:hAnsi="宋体" w:eastAsia="仿宋_GB2312"/>
                <w:color w:val="auto"/>
                <w:kern w:val="0"/>
                <w:highlight w:val="none"/>
              </w:rPr>
            </w:pPr>
            <w:r>
              <w:rPr>
                <w:rFonts w:hint="eastAsia" w:ascii="仿宋_GB2312" w:hAnsi="宋体" w:eastAsia="仿宋_GB2312"/>
                <w:color w:val="auto"/>
                <w:kern w:val="0"/>
                <w:highlight w:val="none"/>
              </w:rPr>
              <w:t>　　</w:t>
            </w:r>
            <w:r>
              <w:rPr>
                <w:rFonts w:hint="eastAsia" w:ascii="仿宋_GB2312" w:hAnsi="宋体" w:eastAsia="仿宋_GB2312"/>
                <w:color w:val="auto"/>
                <w:kern w:val="0"/>
                <w:highlight w:val="none"/>
                <w:lang w:val="en-US" w:eastAsia="zh-CN"/>
              </w:rPr>
              <w:t>763.69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9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auto"/>
                <w:kern w:val="0"/>
                <w:highlight w:val="none"/>
              </w:rPr>
            </w:pPr>
          </w:p>
        </w:tc>
        <w:tc>
          <w:tcPr>
            <w:tcW w:w="852" w:type="dxa"/>
            <w:gridSpan w:val="2"/>
            <w:vMerge w:val="restart"/>
            <w:tcBorders>
              <w:top w:val="nil"/>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支出</w:t>
            </w:r>
          </w:p>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构成</w:t>
            </w:r>
          </w:p>
        </w:tc>
        <w:tc>
          <w:tcPr>
            <w:tcW w:w="2594"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人员类项目支出</w:t>
            </w:r>
          </w:p>
        </w:tc>
        <w:tc>
          <w:tcPr>
            <w:tcW w:w="1172"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val="en-US" w:eastAsia="zh-CN"/>
              </w:rPr>
              <w:t>542.99</w:t>
            </w:r>
            <w:r>
              <w:rPr>
                <w:rFonts w:hint="eastAsia" w:ascii="仿宋_GB2312" w:hAnsi="宋体" w:eastAsia="仿宋_GB2312"/>
                <w:color w:val="auto"/>
                <w:kern w:val="0"/>
                <w:highlight w:val="none"/>
              </w:rPr>
              <w:t>　</w:t>
            </w:r>
          </w:p>
        </w:tc>
        <w:tc>
          <w:tcPr>
            <w:tcW w:w="959"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hint="default" w:ascii="仿宋_GB2312" w:hAnsi="宋体" w:eastAsia="仿宋_GB2312"/>
                <w:color w:val="auto"/>
                <w:kern w:val="0"/>
                <w:highlight w:val="none"/>
                <w:lang w:val="en-US" w:eastAsia="zh-CN"/>
              </w:rPr>
            </w:pPr>
            <w:r>
              <w:rPr>
                <w:rFonts w:hint="eastAsia" w:ascii="仿宋_GB2312" w:hAnsi="宋体" w:eastAsia="仿宋_GB2312"/>
                <w:color w:val="auto"/>
                <w:kern w:val="0"/>
                <w:highlight w:val="none"/>
                <w:lang w:val="en-US" w:eastAsia="zh-CN"/>
              </w:rPr>
              <w:t>73.06%</w:t>
            </w:r>
          </w:p>
        </w:tc>
        <w:tc>
          <w:tcPr>
            <w:tcW w:w="954" w:type="dxa"/>
            <w:gridSpan w:val="2"/>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val="en-US" w:eastAsia="zh-CN"/>
              </w:rPr>
              <w:t>500.93</w:t>
            </w:r>
            <w:r>
              <w:rPr>
                <w:rFonts w:hint="eastAsia" w:ascii="仿宋_GB2312" w:hAnsi="宋体" w:eastAsia="仿宋_GB2312"/>
                <w:color w:val="auto"/>
                <w:kern w:val="0"/>
                <w:highlight w:val="none"/>
              </w:rPr>
              <w:t>　</w:t>
            </w:r>
          </w:p>
        </w:tc>
        <w:tc>
          <w:tcPr>
            <w:tcW w:w="1477"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val="en-US" w:eastAsia="zh-CN"/>
              </w:rPr>
              <w:t>496.44</w:t>
            </w:r>
            <w:r>
              <w:rPr>
                <w:rFonts w:hint="eastAsia" w:ascii="仿宋_GB2312" w:hAnsi="宋体" w:eastAsia="仿宋_GB2312"/>
                <w:color w:val="auto"/>
                <w:kern w:val="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9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auto"/>
                <w:kern w:val="0"/>
                <w:highlight w:val="none"/>
              </w:rPr>
            </w:pPr>
          </w:p>
        </w:tc>
        <w:tc>
          <w:tcPr>
            <w:tcW w:w="852" w:type="dxa"/>
            <w:gridSpan w:val="2"/>
            <w:vMerge w:val="continue"/>
            <w:tcBorders>
              <w:top w:val="nil"/>
              <w:left w:val="nil"/>
              <w:bottom w:val="single" w:color="auto" w:sz="4" w:space="0"/>
              <w:right w:val="single" w:color="auto" w:sz="4" w:space="0"/>
            </w:tcBorders>
            <w:vAlign w:val="center"/>
          </w:tcPr>
          <w:p>
            <w:pPr>
              <w:widowControl/>
              <w:jc w:val="left"/>
              <w:rPr>
                <w:rFonts w:ascii="仿宋_GB2312" w:hAnsi="宋体" w:eastAsia="仿宋_GB2312"/>
                <w:color w:val="auto"/>
                <w:kern w:val="0"/>
                <w:highlight w:val="none"/>
              </w:rPr>
            </w:pPr>
          </w:p>
        </w:tc>
        <w:tc>
          <w:tcPr>
            <w:tcW w:w="2594"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运转类项目支出</w:t>
            </w:r>
          </w:p>
        </w:tc>
        <w:tc>
          <w:tcPr>
            <w:tcW w:w="1172"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hint="default" w:ascii="仿宋_GB2312" w:hAnsi="宋体" w:eastAsia="仿宋_GB2312"/>
                <w:color w:val="auto"/>
                <w:kern w:val="0"/>
                <w:highlight w:val="none"/>
                <w:lang w:val="en-US" w:eastAsia="zh-CN"/>
              </w:rPr>
            </w:pPr>
            <w:r>
              <w:rPr>
                <w:rFonts w:hint="eastAsia" w:ascii="仿宋_GB2312" w:hAnsi="宋体" w:eastAsia="仿宋_GB2312"/>
                <w:color w:val="auto"/>
                <w:kern w:val="0"/>
                <w:highlight w:val="none"/>
                <w:lang w:val="en-US" w:eastAsia="zh-CN"/>
              </w:rPr>
              <w:t>76.21</w:t>
            </w:r>
          </w:p>
        </w:tc>
        <w:tc>
          <w:tcPr>
            <w:tcW w:w="959"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hint="default" w:ascii="仿宋_GB2312" w:hAnsi="宋体" w:eastAsia="仿宋_GB2312"/>
                <w:color w:val="auto"/>
                <w:kern w:val="0"/>
                <w:highlight w:val="none"/>
                <w:lang w:val="en-US" w:eastAsia="zh-CN"/>
              </w:rPr>
            </w:pPr>
            <w:r>
              <w:rPr>
                <w:rFonts w:hint="eastAsia" w:ascii="仿宋_GB2312" w:hAnsi="宋体" w:eastAsia="仿宋_GB2312"/>
                <w:color w:val="auto"/>
                <w:kern w:val="0"/>
                <w:highlight w:val="none"/>
                <w:lang w:val="en-US" w:eastAsia="zh-CN"/>
              </w:rPr>
              <w:t>10.25%</w:t>
            </w:r>
          </w:p>
        </w:tc>
        <w:tc>
          <w:tcPr>
            <w:tcW w:w="954" w:type="dxa"/>
            <w:gridSpan w:val="2"/>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hint="default" w:ascii="仿宋_GB2312" w:hAnsi="宋体" w:eastAsia="仿宋_GB2312"/>
                <w:color w:val="auto"/>
                <w:kern w:val="0"/>
                <w:highlight w:val="none"/>
                <w:lang w:val="en-US" w:eastAsia="zh-CN"/>
              </w:rPr>
            </w:pPr>
            <w:r>
              <w:rPr>
                <w:rFonts w:hint="eastAsia" w:ascii="仿宋_GB2312" w:hAnsi="宋体" w:eastAsia="仿宋_GB2312"/>
                <w:color w:val="auto"/>
                <w:kern w:val="0"/>
                <w:highlight w:val="none"/>
                <w:lang w:val="en-US" w:eastAsia="zh-CN"/>
              </w:rPr>
              <w:t>75.66</w:t>
            </w:r>
          </w:p>
        </w:tc>
        <w:tc>
          <w:tcPr>
            <w:tcW w:w="1477"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hint="default" w:ascii="仿宋_GB2312" w:hAnsi="宋体" w:eastAsia="仿宋_GB2312"/>
                <w:color w:val="auto"/>
                <w:kern w:val="0"/>
                <w:highlight w:val="none"/>
                <w:lang w:val="en-US" w:eastAsia="zh-CN"/>
              </w:rPr>
            </w:pPr>
            <w:r>
              <w:rPr>
                <w:rFonts w:hint="eastAsia" w:ascii="仿宋_GB2312" w:hAnsi="宋体" w:eastAsia="仿宋_GB2312"/>
                <w:color w:val="auto"/>
                <w:kern w:val="0"/>
                <w:highlight w:val="none"/>
                <w:lang w:val="en-US" w:eastAsia="zh-CN"/>
              </w:rPr>
              <w:t>75.9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9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auto"/>
                <w:kern w:val="0"/>
                <w:highlight w:val="none"/>
              </w:rPr>
            </w:pPr>
          </w:p>
        </w:tc>
        <w:tc>
          <w:tcPr>
            <w:tcW w:w="852" w:type="dxa"/>
            <w:gridSpan w:val="2"/>
            <w:vMerge w:val="continue"/>
            <w:tcBorders>
              <w:top w:val="nil"/>
              <w:left w:val="nil"/>
              <w:bottom w:val="single" w:color="auto" w:sz="4" w:space="0"/>
              <w:right w:val="single" w:color="auto" w:sz="4" w:space="0"/>
            </w:tcBorders>
            <w:vAlign w:val="center"/>
          </w:tcPr>
          <w:p>
            <w:pPr>
              <w:widowControl/>
              <w:jc w:val="left"/>
              <w:rPr>
                <w:rFonts w:ascii="仿宋_GB2312" w:hAnsi="宋体" w:eastAsia="仿宋_GB2312"/>
                <w:color w:val="auto"/>
                <w:kern w:val="0"/>
                <w:highlight w:val="none"/>
              </w:rPr>
            </w:pPr>
          </w:p>
        </w:tc>
        <w:tc>
          <w:tcPr>
            <w:tcW w:w="2594"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特定目标类项目支出</w:t>
            </w:r>
          </w:p>
        </w:tc>
        <w:tc>
          <w:tcPr>
            <w:tcW w:w="1172"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val="en-US" w:eastAsia="zh-CN"/>
              </w:rPr>
              <w:t>124</w:t>
            </w:r>
            <w:r>
              <w:rPr>
                <w:rFonts w:hint="eastAsia" w:ascii="仿宋_GB2312" w:hAnsi="宋体" w:eastAsia="仿宋_GB2312"/>
                <w:color w:val="auto"/>
                <w:kern w:val="0"/>
                <w:highlight w:val="none"/>
              </w:rPr>
              <w:t>　</w:t>
            </w:r>
          </w:p>
        </w:tc>
        <w:tc>
          <w:tcPr>
            <w:tcW w:w="959"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hint="default" w:ascii="仿宋_GB2312" w:hAnsi="宋体" w:eastAsia="仿宋_GB2312"/>
                <w:color w:val="auto"/>
                <w:kern w:val="0"/>
                <w:highlight w:val="none"/>
                <w:lang w:val="en-US" w:eastAsia="zh-CN"/>
              </w:rPr>
            </w:pPr>
            <w:r>
              <w:rPr>
                <w:rFonts w:hint="eastAsia" w:ascii="仿宋_GB2312" w:hAnsi="宋体" w:eastAsia="仿宋_GB2312"/>
                <w:color w:val="auto"/>
                <w:kern w:val="0"/>
                <w:highlight w:val="none"/>
                <w:lang w:val="en-US" w:eastAsia="zh-CN"/>
              </w:rPr>
              <w:t>16.68%</w:t>
            </w:r>
          </w:p>
        </w:tc>
        <w:tc>
          <w:tcPr>
            <w:tcW w:w="954" w:type="dxa"/>
            <w:gridSpan w:val="2"/>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hint="default" w:ascii="仿宋_GB2312" w:hAnsi="宋体" w:eastAsia="仿宋_GB2312"/>
                <w:color w:val="auto"/>
                <w:kern w:val="0"/>
                <w:highlight w:val="none"/>
                <w:lang w:val="en-US" w:eastAsia="zh-CN"/>
              </w:rPr>
            </w:pPr>
            <w:r>
              <w:rPr>
                <w:rFonts w:hint="eastAsia" w:ascii="仿宋_GB2312" w:hAnsi="宋体" w:eastAsia="仿宋_GB2312"/>
                <w:color w:val="auto"/>
                <w:kern w:val="0"/>
                <w:highlight w:val="none"/>
                <w:lang w:val="en-US" w:eastAsia="zh-CN"/>
              </w:rPr>
              <w:t>236.97</w:t>
            </w:r>
          </w:p>
        </w:tc>
        <w:tc>
          <w:tcPr>
            <w:tcW w:w="1477"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val="en-US" w:eastAsia="zh-CN"/>
              </w:rPr>
              <w:t>191.35</w:t>
            </w:r>
            <w:r>
              <w:rPr>
                <w:rFonts w:hint="eastAsia" w:ascii="仿宋_GB2312" w:hAnsi="宋体" w:eastAsia="仿宋_GB2312"/>
                <w:color w:val="auto"/>
                <w:kern w:val="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9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auto"/>
                <w:kern w:val="0"/>
                <w:highlight w:val="none"/>
              </w:rPr>
            </w:pPr>
          </w:p>
        </w:tc>
        <w:tc>
          <w:tcPr>
            <w:tcW w:w="852" w:type="dxa"/>
            <w:gridSpan w:val="2"/>
            <w:vMerge w:val="continue"/>
            <w:tcBorders>
              <w:top w:val="nil"/>
              <w:left w:val="nil"/>
              <w:bottom w:val="single" w:color="auto" w:sz="4" w:space="0"/>
              <w:right w:val="single" w:color="auto" w:sz="4" w:space="0"/>
            </w:tcBorders>
            <w:vAlign w:val="center"/>
          </w:tcPr>
          <w:p>
            <w:pPr>
              <w:widowControl/>
              <w:jc w:val="left"/>
              <w:rPr>
                <w:rFonts w:ascii="仿宋_GB2312" w:hAnsi="宋体" w:eastAsia="仿宋_GB2312"/>
                <w:color w:val="auto"/>
                <w:kern w:val="0"/>
                <w:highlight w:val="none"/>
              </w:rPr>
            </w:pPr>
          </w:p>
        </w:tc>
        <w:tc>
          <w:tcPr>
            <w:tcW w:w="2594"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合  计</w:t>
            </w:r>
          </w:p>
        </w:tc>
        <w:tc>
          <w:tcPr>
            <w:tcW w:w="1172"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val="en-US" w:eastAsia="zh-CN"/>
              </w:rPr>
              <w:t>743.2</w:t>
            </w:r>
            <w:r>
              <w:rPr>
                <w:rFonts w:hint="eastAsia" w:ascii="仿宋_GB2312" w:hAnsi="宋体" w:eastAsia="仿宋_GB2312"/>
                <w:color w:val="auto"/>
                <w:kern w:val="0"/>
                <w:highlight w:val="none"/>
              </w:rPr>
              <w:t>　</w:t>
            </w:r>
          </w:p>
        </w:tc>
        <w:tc>
          <w:tcPr>
            <w:tcW w:w="959"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100%</w:t>
            </w:r>
          </w:p>
        </w:tc>
        <w:tc>
          <w:tcPr>
            <w:tcW w:w="954" w:type="dxa"/>
            <w:gridSpan w:val="2"/>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val="en-US" w:eastAsia="zh-CN"/>
              </w:rPr>
              <w:t>813.56</w:t>
            </w:r>
            <w:r>
              <w:rPr>
                <w:rFonts w:hint="eastAsia" w:ascii="仿宋_GB2312" w:hAnsi="宋体" w:eastAsia="仿宋_GB2312"/>
                <w:color w:val="auto"/>
                <w:kern w:val="0"/>
                <w:highlight w:val="none"/>
              </w:rPr>
              <w:t>　</w:t>
            </w:r>
          </w:p>
        </w:tc>
        <w:tc>
          <w:tcPr>
            <w:tcW w:w="1477"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val="en-US" w:eastAsia="zh-CN"/>
              </w:rPr>
              <w:t>763.69</w:t>
            </w:r>
            <w:r>
              <w:rPr>
                <w:rFonts w:hint="eastAsia" w:ascii="仿宋_GB2312" w:hAnsi="宋体" w:eastAsia="仿宋_GB2312"/>
                <w:color w:val="auto"/>
                <w:kern w:val="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5" w:hRule="atLeast"/>
          <w:jc w:val="center"/>
        </w:trPr>
        <w:tc>
          <w:tcPr>
            <w:tcW w:w="1399"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部门职能概述</w:t>
            </w:r>
          </w:p>
        </w:tc>
        <w:tc>
          <w:tcPr>
            <w:tcW w:w="8008" w:type="dxa"/>
            <w:gridSpan w:val="16"/>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rPr>
                <w:rFonts w:ascii="仿宋_GB2312" w:hAnsi="宋体" w:eastAsia="仿宋_GB2312"/>
                <w:color w:val="auto"/>
                <w:kern w:val="0"/>
                <w:highlight w:val="none"/>
              </w:rPr>
            </w:pPr>
            <w:r>
              <w:rPr>
                <w:rFonts w:hint="eastAsia" w:ascii="宋体" w:hAnsi="宋体"/>
                <w:color w:val="auto"/>
                <w:kern w:val="0"/>
                <w:highlight w:val="none"/>
              </w:rPr>
              <w:t> </w:t>
            </w:r>
          </w:p>
          <w:p>
            <w:pPr>
              <w:widowControl/>
              <w:snapToGrid w:val="0"/>
              <w:ind w:firstLine="105" w:firstLineChars="50"/>
              <w:rPr>
                <w:rFonts w:ascii="仿宋_GB2312" w:hAnsi="宋体" w:eastAsia="仿宋_GB2312"/>
                <w:color w:val="auto"/>
                <w:kern w:val="0"/>
                <w:highlight w:val="none"/>
              </w:rPr>
            </w:pPr>
            <w:r>
              <w:rPr>
                <w:rFonts w:hint="eastAsia" w:ascii="仿宋_GB2312" w:hAnsi="宋体" w:eastAsia="仿宋_GB2312"/>
                <w:color w:val="auto"/>
                <w:kern w:val="0"/>
                <w:highlight w:val="none"/>
              </w:rPr>
              <w:t>1.</w:t>
            </w:r>
            <w:r>
              <w:rPr>
                <w:rFonts w:hint="eastAsia" w:ascii="仿宋_GB2312" w:hAnsi="宋体" w:eastAsia="仿宋_GB2312"/>
                <w:color w:val="auto"/>
                <w:kern w:val="0"/>
                <w:highlight w:val="none"/>
                <w:lang w:val="en-US" w:eastAsia="zh-CN"/>
              </w:rPr>
              <w:t>负责加强档案标准化、规范化管理，提高档案服务水平</w:t>
            </w:r>
            <w:r>
              <w:rPr>
                <w:rFonts w:hint="eastAsia" w:ascii="仿宋_GB2312" w:hAnsi="宋体" w:eastAsia="仿宋_GB2312"/>
                <w:color w:val="auto"/>
                <w:kern w:val="0"/>
                <w:highlight w:val="none"/>
              </w:rPr>
              <w:t>；</w:t>
            </w:r>
          </w:p>
          <w:p>
            <w:pPr>
              <w:widowControl/>
              <w:snapToGrid w:val="0"/>
              <w:rPr>
                <w:rFonts w:ascii="仿宋_GB2312" w:hAnsi="宋体" w:eastAsia="仿宋_GB2312"/>
                <w:color w:val="auto"/>
                <w:kern w:val="0"/>
                <w:highlight w:val="none"/>
              </w:rPr>
            </w:pPr>
            <w:r>
              <w:rPr>
                <w:rFonts w:hint="eastAsia" w:ascii="仿宋_GB2312" w:hAnsi="宋体" w:eastAsia="仿宋_GB2312"/>
                <w:color w:val="auto"/>
                <w:kern w:val="0"/>
                <w:highlight w:val="none"/>
              </w:rPr>
              <w:t xml:space="preserve"> 2.</w:t>
            </w:r>
            <w:r>
              <w:rPr>
                <w:rFonts w:hint="eastAsia" w:ascii="仿宋_GB2312" w:hAnsi="宋体" w:eastAsia="仿宋_GB2312"/>
                <w:color w:val="auto"/>
                <w:kern w:val="0"/>
                <w:highlight w:val="none"/>
                <w:lang w:val="en-US" w:eastAsia="zh-CN"/>
              </w:rPr>
              <w:t>负责档案的接收、征集和管理工作，不断丰富馆藏，对馆藏破损档案的抢救（修复、复制、托裱等）、整理、鉴定、开放、销毁、统计等工作；并对各类档案资料进行科学管理（达到恒温恒湿等十防标准），确保档案的完整与安全</w:t>
            </w:r>
            <w:r>
              <w:rPr>
                <w:rFonts w:hint="eastAsia" w:ascii="仿宋_GB2312" w:hAnsi="宋体" w:eastAsia="仿宋_GB2312"/>
                <w:color w:val="auto"/>
                <w:kern w:val="0"/>
                <w:highlight w:val="none"/>
              </w:rPr>
              <w:t>；</w:t>
            </w:r>
          </w:p>
          <w:p>
            <w:pPr>
              <w:widowControl/>
              <w:snapToGrid w:val="0"/>
              <w:rPr>
                <w:rFonts w:ascii="仿宋_GB2312" w:hAnsi="宋体" w:eastAsia="仿宋_GB2312"/>
                <w:color w:val="auto"/>
                <w:kern w:val="0"/>
                <w:highlight w:val="none"/>
              </w:rPr>
            </w:pPr>
            <w:r>
              <w:rPr>
                <w:rFonts w:hint="eastAsia" w:ascii="仿宋_GB2312" w:hAnsi="宋体" w:eastAsia="仿宋_GB2312"/>
                <w:color w:val="auto"/>
                <w:kern w:val="0"/>
                <w:highlight w:val="none"/>
              </w:rPr>
              <w:t xml:space="preserve"> 3.</w:t>
            </w:r>
            <w:r>
              <w:rPr>
                <w:rFonts w:hint="eastAsia" w:ascii="仿宋_GB2312" w:hAnsi="宋体" w:eastAsia="仿宋_GB2312"/>
                <w:color w:val="auto"/>
                <w:kern w:val="0"/>
                <w:highlight w:val="none"/>
                <w:lang w:val="en-US" w:eastAsia="zh-CN"/>
              </w:rPr>
              <w:t>负责馆藏档案开发利用，做好档案史料编辑出版、档案信息咨询服务、档案展览、政府信息公开公报的查询等方面工作</w:t>
            </w:r>
            <w:r>
              <w:rPr>
                <w:rFonts w:hint="eastAsia" w:ascii="仿宋_GB2312" w:hAnsi="宋体" w:eastAsia="仿宋_GB2312"/>
                <w:color w:val="auto"/>
                <w:kern w:val="0"/>
                <w:highlight w:val="none"/>
              </w:rPr>
              <w:t>；</w:t>
            </w:r>
          </w:p>
          <w:p>
            <w:pPr>
              <w:widowControl/>
              <w:snapToGrid w:val="0"/>
              <w:rPr>
                <w:rFonts w:hint="eastAsia" w:ascii="仿宋_GB2312" w:hAnsi="宋体" w:eastAsia="仿宋_GB2312"/>
                <w:color w:val="auto"/>
                <w:kern w:val="0"/>
                <w:highlight w:val="none"/>
                <w:lang w:val="en-US" w:eastAsia="zh-CN"/>
              </w:rPr>
            </w:pPr>
            <w:r>
              <w:rPr>
                <w:rFonts w:hint="eastAsia" w:ascii="仿宋_GB2312" w:hAnsi="宋体" w:eastAsia="仿宋_GB2312"/>
                <w:color w:val="auto"/>
                <w:kern w:val="0"/>
                <w:highlight w:val="none"/>
              </w:rPr>
              <w:t xml:space="preserve"> </w:t>
            </w:r>
            <w:r>
              <w:rPr>
                <w:rFonts w:hint="eastAsia" w:ascii="仿宋_GB2312" w:hAnsi="宋体" w:eastAsia="仿宋_GB2312"/>
                <w:color w:val="auto"/>
                <w:kern w:val="0"/>
                <w:highlight w:val="none"/>
                <w:lang w:val="en-US" w:eastAsia="zh-CN"/>
              </w:rPr>
              <w:t>4.负责馆藏档案数字化建设，承担电子档案数据采集、汇总、利用、容灾管理工作；利用计算机和网络技术，开展馆藏档案目录数据库和全文数据库建设，实现网上查询功能</w:t>
            </w:r>
          </w:p>
          <w:p>
            <w:pPr>
              <w:widowControl/>
              <w:snapToGrid w:val="0"/>
              <w:rPr>
                <w:rFonts w:hint="eastAsia" w:ascii="仿宋_GB2312" w:hAnsi="宋体" w:eastAsia="仿宋_GB2312"/>
                <w:color w:val="auto"/>
                <w:kern w:val="0"/>
                <w:highlight w:val="none"/>
                <w:lang w:val="en-US" w:eastAsia="zh-CN"/>
              </w:rPr>
            </w:pPr>
            <w:r>
              <w:rPr>
                <w:rFonts w:hint="eastAsia" w:ascii="仿宋_GB2312" w:hAnsi="宋体" w:eastAsia="仿宋_GB2312"/>
                <w:color w:val="auto"/>
                <w:kern w:val="0"/>
                <w:highlight w:val="none"/>
                <w:lang w:val="en-US" w:eastAsia="zh-CN"/>
              </w:rPr>
              <w:t xml:space="preserve"> 5.负责编纂、撰写出版党史、组织史、口述史等题材书刊；开展党史学术研讨活动，深入研究党建历史经验，并运用党史资源进行革命传统教育；负责建立党史信息网络和咨询服务。</w:t>
            </w:r>
          </w:p>
          <w:p>
            <w:pPr>
              <w:widowControl/>
              <w:snapToGrid w:val="0"/>
              <w:ind w:firstLine="210" w:firstLineChars="100"/>
              <w:rPr>
                <w:rFonts w:hint="eastAsia" w:ascii="仿宋_GB2312" w:hAnsi="宋体" w:eastAsia="仿宋_GB2312"/>
                <w:color w:val="auto"/>
                <w:kern w:val="0"/>
                <w:highlight w:val="none"/>
                <w:lang w:val="en-US" w:eastAsia="zh-CN"/>
              </w:rPr>
            </w:pPr>
            <w:r>
              <w:rPr>
                <w:rFonts w:hint="eastAsia" w:ascii="仿宋_GB2312" w:hAnsi="宋体" w:eastAsia="仿宋_GB2312"/>
                <w:color w:val="auto"/>
                <w:kern w:val="0"/>
                <w:highlight w:val="none"/>
                <w:lang w:val="en-US" w:eastAsia="zh-CN"/>
              </w:rPr>
              <w:t>6.做好鄂州市新四军研究会的日常工作。</w:t>
            </w:r>
          </w:p>
          <w:p>
            <w:pPr>
              <w:widowControl/>
              <w:snapToGrid w:val="0"/>
              <w:ind w:firstLine="210" w:firstLineChars="100"/>
              <w:rPr>
                <w:rFonts w:hint="eastAsia" w:ascii="仿宋_GB2312" w:hAnsi="宋体" w:eastAsia="仿宋_GB2312"/>
                <w:color w:val="auto"/>
                <w:kern w:val="0"/>
                <w:highlight w:val="none"/>
                <w:lang w:val="en-US" w:eastAsia="zh-CN"/>
              </w:rPr>
            </w:pPr>
            <w:r>
              <w:rPr>
                <w:rFonts w:hint="eastAsia" w:ascii="仿宋_GB2312" w:hAnsi="宋体" w:eastAsia="仿宋_GB2312"/>
                <w:color w:val="auto"/>
                <w:kern w:val="0"/>
                <w:highlight w:val="none"/>
                <w:lang w:val="en-US" w:eastAsia="zh-CN"/>
              </w:rPr>
              <w:t>7.负责组织开发利用地方志资源，开展旧志整理、点校和编研工作；负责全市地方志、年鉴和市情丛书编纂人员的培训工作；加强方志理论研究和方志文化交流，探索新形势下地方志工作规律。</w:t>
            </w:r>
          </w:p>
          <w:p>
            <w:pPr>
              <w:widowControl/>
              <w:snapToGrid w:val="0"/>
              <w:ind w:firstLine="210" w:firstLineChars="100"/>
              <w:rPr>
                <w:rFonts w:hint="eastAsia" w:ascii="仿宋_GB2312" w:hAnsi="宋体" w:eastAsia="仿宋_GB2312"/>
                <w:color w:val="auto"/>
                <w:kern w:val="0"/>
                <w:highlight w:val="none"/>
                <w:lang w:val="en-US" w:eastAsia="zh-CN"/>
              </w:rPr>
            </w:pPr>
            <w:r>
              <w:rPr>
                <w:rFonts w:hint="eastAsia" w:ascii="仿宋_GB2312" w:hAnsi="宋体" w:eastAsia="仿宋_GB2312"/>
                <w:color w:val="auto"/>
                <w:kern w:val="0"/>
                <w:highlight w:val="none"/>
                <w:lang w:val="en-US" w:eastAsia="zh-CN"/>
              </w:rPr>
              <w:t>8.负责地方志资料收集、组稿、编纂、出版、发行工作，终审市级各类专志。</w:t>
            </w:r>
          </w:p>
          <w:p>
            <w:pPr>
              <w:widowControl/>
              <w:snapToGrid w:val="0"/>
              <w:ind w:firstLine="210" w:firstLineChars="100"/>
              <w:rPr>
                <w:rFonts w:hint="eastAsia" w:ascii="仿宋_GB2312" w:hAnsi="宋体" w:eastAsia="仿宋_GB2312"/>
                <w:color w:val="auto"/>
                <w:kern w:val="0"/>
                <w:highlight w:val="none"/>
                <w:lang w:val="en-US" w:eastAsia="zh-CN"/>
              </w:rPr>
            </w:pPr>
            <w:r>
              <w:rPr>
                <w:rFonts w:hint="eastAsia" w:ascii="仿宋_GB2312" w:hAnsi="宋体" w:eastAsia="仿宋_GB2312"/>
                <w:color w:val="auto"/>
                <w:kern w:val="0"/>
                <w:highlight w:val="none"/>
                <w:lang w:val="en-US" w:eastAsia="zh-CN"/>
              </w:rPr>
              <w:t>9.组织编纂出版地方年鉴，负责搜集、整理、研究和开发市情资料，编纂出版地情丛书，建立地情资料库。做好省志、省年鉴、省地情丛书组稿、供稿和发行工作。</w:t>
            </w:r>
          </w:p>
          <w:p>
            <w:pPr>
              <w:widowControl/>
              <w:snapToGrid w:val="0"/>
              <w:ind w:firstLine="210" w:firstLineChars="100"/>
              <w:rPr>
                <w:rFonts w:hint="default"/>
                <w:lang w:val="en-US" w:eastAsia="zh-CN"/>
              </w:rPr>
            </w:pPr>
            <w:r>
              <w:rPr>
                <w:rFonts w:hint="eastAsia" w:ascii="仿宋_GB2312" w:hAnsi="宋体" w:eastAsia="仿宋_GB2312"/>
                <w:color w:val="auto"/>
                <w:kern w:val="0"/>
                <w:highlight w:val="none"/>
                <w:lang w:val="en-US" w:eastAsia="zh-CN"/>
              </w:rPr>
              <w:t>10.完成上级交办的其他事项。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99"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年度工作任务</w:t>
            </w:r>
          </w:p>
        </w:tc>
        <w:tc>
          <w:tcPr>
            <w:tcW w:w="8008" w:type="dxa"/>
            <w:gridSpan w:val="16"/>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ind w:firstLine="420" w:firstLineChars="200"/>
              <w:rPr>
                <w:rFonts w:ascii="仿宋_GB2312" w:hAnsi="宋体" w:eastAsia="仿宋_GB2312"/>
                <w:color w:val="auto"/>
                <w:kern w:val="0"/>
                <w:highlight w:val="none"/>
              </w:rPr>
            </w:pPr>
            <w:r>
              <w:rPr>
                <w:rFonts w:hint="eastAsia" w:ascii="仿宋_GB2312" w:hAnsi="宋体" w:eastAsia="仿宋_GB2312"/>
                <w:color w:val="auto"/>
                <w:kern w:val="0"/>
                <w:highlight w:val="none"/>
                <w:lang w:val="en-US" w:eastAsia="zh-CN"/>
              </w:rPr>
              <w:t>保证馆藏档案资料完整、安全，努力提高馆藏档案资料质量，完善馆藏档案资料结构，保障馆藏档案提供利用所需要的人力、物力、财力。确保编纂中国共产党湖北省鄂州市组织史资料（第六卷）、中国共产党鄂州历史（第三卷）等党史资料，出版印刷《鄂州年鉴2024》。开展方志理论研究和志书交换活动。开展档案宣传活动，召开全市档案工作培训会。开展档案托管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99" w:type="dxa"/>
            <w:tcMar>
              <w:left w:w="57" w:type="dxa"/>
              <w:right w:w="57" w:type="dxa"/>
            </w:tcMar>
            <w:vAlign w:val="center"/>
          </w:tcPr>
          <w:p>
            <w:pPr>
              <w:widowControl/>
              <w:snapToGrid w:val="0"/>
              <w:jc w:val="center"/>
              <w:rPr>
                <w:rFonts w:ascii="仿宋_GB2312" w:hAnsi="宋体" w:eastAsia="仿宋_GB2312" w:cs="仿宋_GB2312"/>
                <w:b/>
                <w:bCs/>
                <w:color w:val="auto"/>
                <w:kern w:val="0"/>
                <w:highlight w:val="none"/>
              </w:rPr>
            </w:pPr>
            <w:r>
              <w:rPr>
                <w:rFonts w:hint="eastAsia" w:ascii="仿宋_GB2312" w:hAnsi="宋体" w:eastAsia="仿宋_GB2312" w:cs="仿宋_GB2312"/>
                <w:b/>
                <w:bCs/>
                <w:color w:val="auto"/>
                <w:kern w:val="0"/>
                <w:highlight w:val="none"/>
              </w:rPr>
              <w:t>长期目标：</w:t>
            </w:r>
          </w:p>
          <w:p>
            <w:pPr>
              <w:widowControl/>
              <w:snapToGrid w:val="0"/>
              <w:jc w:val="center"/>
              <w:rPr>
                <w:rFonts w:ascii="仿宋_GB2312" w:hAnsi="宋体" w:eastAsia="仿宋_GB2312"/>
                <w:b/>
                <w:bCs/>
                <w:color w:val="auto"/>
                <w:kern w:val="0"/>
                <w:highlight w:val="none"/>
              </w:rPr>
            </w:pPr>
            <w:r>
              <w:rPr>
                <w:rFonts w:ascii="仿宋_GB2312" w:hAnsi="宋体" w:eastAsia="仿宋_GB2312" w:cs="仿宋_GB2312"/>
                <w:color w:val="auto"/>
                <w:kern w:val="0"/>
                <w:highlight w:val="none"/>
              </w:rPr>
              <w:t>（</w:t>
            </w:r>
            <w:r>
              <w:rPr>
                <w:rFonts w:hint="eastAsia" w:ascii="仿宋_GB2312" w:hAnsi="宋体" w:eastAsia="仿宋_GB2312" w:cs="仿宋_GB2312"/>
                <w:color w:val="auto"/>
                <w:kern w:val="0"/>
                <w:highlight w:val="none"/>
              </w:rPr>
              <w:t>截止</w:t>
            </w:r>
            <w:r>
              <w:rPr>
                <w:rFonts w:ascii="仿宋_GB2312" w:hAnsi="宋体" w:eastAsia="仿宋_GB2312" w:cs="仿宋_GB2312"/>
                <w:color w:val="auto"/>
                <w:kern w:val="0"/>
                <w:highlight w:val="none"/>
              </w:rPr>
              <w:t xml:space="preserve"> </w:t>
            </w:r>
            <w:r>
              <w:rPr>
                <w:rFonts w:hint="eastAsia" w:ascii="仿宋_GB2312" w:hAnsi="宋体" w:eastAsia="仿宋_GB2312" w:cs="仿宋_GB2312"/>
                <w:color w:val="auto"/>
                <w:kern w:val="0"/>
                <w:highlight w:val="none"/>
              </w:rPr>
              <w:t>年）</w:t>
            </w:r>
          </w:p>
        </w:tc>
        <w:tc>
          <w:tcPr>
            <w:tcW w:w="8008" w:type="dxa"/>
            <w:gridSpan w:val="16"/>
            <w:tcMar>
              <w:left w:w="57" w:type="dxa"/>
              <w:right w:w="57" w:type="dxa"/>
            </w:tcMar>
            <w:vAlign w:val="center"/>
          </w:tcPr>
          <w:p>
            <w:pPr>
              <w:widowControl/>
              <w:snapToGrid w:val="0"/>
              <w:jc w:val="left"/>
              <w:rPr>
                <w:rFonts w:ascii="仿宋_GB2312" w:hAnsi="宋体" w:eastAsia="仿宋_GB2312"/>
                <w:color w:val="auto"/>
                <w:kern w:val="0"/>
                <w:highlight w:val="none"/>
              </w:rPr>
            </w:pPr>
            <w:r>
              <w:rPr>
                <w:rFonts w:hint="eastAsia" w:ascii="仿宋_GB2312" w:hAnsi="宋体" w:eastAsia="仿宋_GB2312" w:cs="仿宋_GB2312"/>
                <w:color w:val="auto"/>
                <w:kern w:val="0"/>
                <w:highlight w:val="none"/>
              </w:rPr>
              <w:t>　贯彻落实党中央关于档案、党史、方志工作的方针政策和决策部署，落实市委工作要求，在履行职责过程中坚持和加强党对档案、党史、方志工作的集中统一领导。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99" w:type="dxa"/>
            <w:vMerge w:val="restart"/>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长期绩</w:t>
            </w:r>
          </w:p>
          <w:p>
            <w:pPr>
              <w:widowControl/>
              <w:snapToGrid w:val="0"/>
              <w:jc w:val="center"/>
              <w:rPr>
                <w:rFonts w:ascii="仿宋_GB2312" w:hAnsi="宋体" w:eastAsia="仿宋_GB2312"/>
                <w:color w:val="auto"/>
                <w:kern w:val="0"/>
                <w:highlight w:val="none"/>
              </w:rPr>
            </w:pPr>
            <w:r>
              <w:rPr>
                <w:rFonts w:hint="eastAsia" w:ascii="仿宋_GB2312" w:hAnsi="宋体" w:eastAsia="仿宋_GB2312" w:cs="仿宋_GB2312"/>
                <w:color w:val="auto"/>
                <w:kern w:val="0"/>
                <w:highlight w:val="none"/>
              </w:rPr>
              <w:t>效指标</w:t>
            </w:r>
          </w:p>
        </w:tc>
        <w:tc>
          <w:tcPr>
            <w:tcW w:w="823" w:type="dxa"/>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s="仿宋_GB2312"/>
                <w:color w:val="auto"/>
                <w:kern w:val="0"/>
                <w:highlight w:val="none"/>
              </w:rPr>
              <w:t>一级</w:t>
            </w:r>
          </w:p>
          <w:p>
            <w:pPr>
              <w:widowControl/>
              <w:snapToGrid w:val="0"/>
              <w:jc w:val="center"/>
              <w:rPr>
                <w:rFonts w:ascii="仿宋_GB2312" w:hAnsi="宋体" w:eastAsia="仿宋_GB2312"/>
                <w:color w:val="auto"/>
                <w:kern w:val="0"/>
                <w:highlight w:val="none"/>
              </w:rPr>
            </w:pPr>
            <w:r>
              <w:rPr>
                <w:rFonts w:hint="eastAsia" w:ascii="仿宋_GB2312" w:hAnsi="宋体" w:eastAsia="仿宋_GB2312" w:cs="仿宋_GB2312"/>
                <w:color w:val="auto"/>
                <w:kern w:val="0"/>
                <w:highlight w:val="none"/>
              </w:rPr>
              <w:t>指标</w:t>
            </w:r>
          </w:p>
        </w:tc>
        <w:tc>
          <w:tcPr>
            <w:tcW w:w="1527" w:type="dxa"/>
            <w:gridSpan w:val="3"/>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s="仿宋_GB2312"/>
                <w:color w:val="auto"/>
                <w:kern w:val="0"/>
                <w:highlight w:val="none"/>
              </w:rPr>
              <w:t>二级指标</w:t>
            </w:r>
          </w:p>
        </w:tc>
        <w:tc>
          <w:tcPr>
            <w:tcW w:w="1665" w:type="dxa"/>
            <w:gridSpan w:val="2"/>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s="仿宋_GB2312"/>
                <w:color w:val="auto"/>
                <w:kern w:val="0"/>
                <w:highlight w:val="none"/>
              </w:rPr>
              <w:t>三级指标</w:t>
            </w:r>
          </w:p>
        </w:tc>
        <w:tc>
          <w:tcPr>
            <w:tcW w:w="1533" w:type="dxa"/>
            <w:gridSpan w:val="4"/>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s="仿宋_GB2312"/>
                <w:color w:val="auto"/>
                <w:kern w:val="0"/>
                <w:highlight w:val="none"/>
              </w:rPr>
              <w:t>指标值</w:t>
            </w:r>
          </w:p>
        </w:tc>
        <w:tc>
          <w:tcPr>
            <w:tcW w:w="987" w:type="dxa"/>
            <w:gridSpan w:val="4"/>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s="仿宋_GB2312"/>
                <w:color w:val="auto"/>
                <w:kern w:val="0"/>
                <w:highlight w:val="none"/>
              </w:rPr>
              <w:t>指标值确定依据</w:t>
            </w:r>
          </w:p>
        </w:tc>
        <w:tc>
          <w:tcPr>
            <w:tcW w:w="1473" w:type="dxa"/>
            <w:gridSpan w:val="2"/>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指标分类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99"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823" w:type="dxa"/>
            <w:vMerge w:val="restart"/>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运行</w:t>
            </w:r>
          </w:p>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成本</w:t>
            </w:r>
          </w:p>
        </w:tc>
        <w:tc>
          <w:tcPr>
            <w:tcW w:w="1527" w:type="dxa"/>
            <w:gridSpan w:val="3"/>
            <w:tcMar>
              <w:left w:w="57" w:type="dxa"/>
              <w:right w:w="57" w:type="dxa"/>
            </w:tcMar>
            <w:vAlign w:val="center"/>
          </w:tcPr>
          <w:p>
            <w:pPr>
              <w:widowControl/>
              <w:snapToGrid w:val="0"/>
              <w:jc w:val="center"/>
              <w:rPr>
                <w:rFonts w:ascii="仿宋_GB2312" w:hAnsi="宋体" w:eastAsia="仿宋_GB2312"/>
                <w:color w:val="auto"/>
                <w:kern w:val="0"/>
                <w:highlight w:val="none"/>
                <w:u w:val="single"/>
              </w:rPr>
            </w:pPr>
            <w:r>
              <w:rPr>
                <w:rFonts w:hint="eastAsia" w:ascii="仿宋_GB2312" w:hAnsi="宋体" w:eastAsia="仿宋_GB2312" w:cs="仿宋_GB2312"/>
                <w:color w:val="auto"/>
                <w:kern w:val="0"/>
                <w:highlight w:val="none"/>
              </w:rPr>
              <w:t>公用经费控制</w:t>
            </w:r>
          </w:p>
        </w:tc>
        <w:tc>
          <w:tcPr>
            <w:tcW w:w="1665" w:type="dxa"/>
            <w:gridSpan w:val="2"/>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公用经费控制率</w:t>
            </w:r>
          </w:p>
        </w:tc>
        <w:tc>
          <w:tcPr>
            <w:tcW w:w="1533" w:type="dxa"/>
            <w:gridSpan w:val="4"/>
            <w:tcMar>
              <w:left w:w="57" w:type="dxa"/>
              <w:right w:w="57" w:type="dxa"/>
            </w:tcMar>
            <w:vAlign w:val="center"/>
          </w:tcPr>
          <w:p>
            <w:pPr>
              <w:widowControl/>
              <w:snapToGrid w:val="0"/>
              <w:jc w:val="center"/>
              <w:rPr>
                <w:rFonts w:hint="default" w:ascii="仿宋_GB2312" w:hAnsi="宋体" w:eastAsia="仿宋_GB2312"/>
                <w:color w:val="auto"/>
                <w:kern w:val="0"/>
                <w:highlight w:val="none"/>
                <w:lang w:val="en-US" w:eastAsia="zh-CN"/>
              </w:rPr>
            </w:pPr>
            <w:r>
              <w:rPr>
                <w:rFonts w:hint="eastAsia" w:ascii="仿宋_GB2312" w:hAnsi="宋体" w:eastAsia="仿宋_GB2312"/>
                <w:color w:val="auto"/>
                <w:kern w:val="0"/>
                <w:highlight w:val="none"/>
                <w:lang w:eastAsia="zh-CN"/>
              </w:rPr>
              <w:t>≤</w:t>
            </w:r>
            <w:r>
              <w:rPr>
                <w:rFonts w:hint="eastAsia" w:ascii="仿宋_GB2312" w:hAnsi="宋体" w:eastAsia="仿宋_GB2312"/>
                <w:color w:val="auto"/>
                <w:kern w:val="0"/>
                <w:highlight w:val="none"/>
                <w:lang w:val="en-US" w:eastAsia="zh-CN"/>
              </w:rPr>
              <w:t>100%</w:t>
            </w:r>
          </w:p>
        </w:tc>
        <w:tc>
          <w:tcPr>
            <w:tcW w:w="987" w:type="dxa"/>
            <w:gridSpan w:val="4"/>
            <w:tcMar>
              <w:left w:w="57" w:type="dxa"/>
              <w:right w:w="57" w:type="dxa"/>
            </w:tcMar>
            <w:vAlign w:val="center"/>
          </w:tcPr>
          <w:p>
            <w:pPr>
              <w:widowControl/>
              <w:snapToGrid w:val="0"/>
              <w:jc w:val="center"/>
              <w:rPr>
                <w:rFonts w:hint="eastAsia" w:ascii="仿宋_GB2312" w:hAnsi="宋体" w:eastAsia="仿宋_GB2312"/>
                <w:color w:val="auto"/>
                <w:kern w:val="0"/>
                <w:highlight w:val="none"/>
                <w:lang w:eastAsia="zh-CN"/>
              </w:rPr>
            </w:pPr>
            <w:r>
              <w:rPr>
                <w:rFonts w:hint="eastAsia" w:ascii="仿宋_GB2312" w:hAnsi="宋体" w:eastAsia="仿宋_GB2312"/>
                <w:color w:val="auto"/>
                <w:kern w:val="0"/>
                <w:highlight w:val="none"/>
                <w:lang w:eastAsia="zh-CN"/>
              </w:rPr>
              <w:t>计划标准</w:t>
            </w:r>
          </w:p>
        </w:tc>
        <w:tc>
          <w:tcPr>
            <w:tcW w:w="1473" w:type="dxa"/>
            <w:gridSpan w:val="2"/>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lang w:eastAsia="zh-CN"/>
              </w:rPr>
            </w:pPr>
            <w:r>
              <w:rPr>
                <w:rFonts w:hint="eastAsia" w:ascii="仿宋_GB2312" w:hAnsi="宋体" w:eastAsia="仿宋_GB2312" w:cs="仿宋_GB2312"/>
                <w:color w:val="auto"/>
                <w:kern w:val="0"/>
                <w:highlight w:val="none"/>
                <w:lang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99"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823" w:type="dxa"/>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527" w:type="dxa"/>
            <w:gridSpan w:val="3"/>
            <w:tcMar>
              <w:left w:w="57" w:type="dxa"/>
              <w:right w:w="57" w:type="dxa"/>
            </w:tcMar>
            <w:vAlign w:val="center"/>
          </w:tcPr>
          <w:p>
            <w:pPr>
              <w:widowControl/>
              <w:snapToGrid w:val="0"/>
              <w:jc w:val="center"/>
              <w:rPr>
                <w:rFonts w:ascii="仿宋_GB2312" w:hAnsi="宋体" w:eastAsia="仿宋_GB2312"/>
                <w:color w:val="auto"/>
                <w:kern w:val="0"/>
                <w:highlight w:val="none"/>
                <w:u w:val="single"/>
              </w:rPr>
            </w:pPr>
            <w:r>
              <w:rPr>
                <w:rFonts w:hint="eastAsia" w:ascii="仿宋_GB2312" w:hAnsi="宋体" w:eastAsia="仿宋_GB2312" w:cs="仿宋_GB2312"/>
                <w:color w:val="auto"/>
                <w:kern w:val="0"/>
                <w:highlight w:val="none"/>
              </w:rPr>
              <w:t>在职人员控制</w:t>
            </w:r>
          </w:p>
        </w:tc>
        <w:tc>
          <w:tcPr>
            <w:tcW w:w="1665" w:type="dxa"/>
            <w:gridSpan w:val="2"/>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eastAsia="zh-CN"/>
              </w:rPr>
              <w:t>在职</w:t>
            </w:r>
            <w:r>
              <w:rPr>
                <w:rFonts w:hint="eastAsia" w:ascii="仿宋_GB2312" w:hAnsi="宋体" w:eastAsia="仿宋_GB2312"/>
                <w:color w:val="auto"/>
                <w:kern w:val="0"/>
                <w:highlight w:val="none"/>
              </w:rPr>
              <w:t>人员控制率</w:t>
            </w:r>
          </w:p>
        </w:tc>
        <w:tc>
          <w:tcPr>
            <w:tcW w:w="1533" w:type="dxa"/>
            <w:gridSpan w:val="4"/>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eastAsia="zh-CN"/>
              </w:rPr>
              <w:t>≤</w:t>
            </w:r>
            <w:r>
              <w:rPr>
                <w:rFonts w:hint="eastAsia" w:ascii="仿宋_GB2312" w:hAnsi="宋体" w:eastAsia="仿宋_GB2312"/>
                <w:color w:val="auto"/>
                <w:kern w:val="0"/>
                <w:highlight w:val="none"/>
                <w:lang w:val="en-US" w:eastAsia="zh-CN"/>
              </w:rPr>
              <w:t>100%</w:t>
            </w:r>
          </w:p>
        </w:tc>
        <w:tc>
          <w:tcPr>
            <w:tcW w:w="987" w:type="dxa"/>
            <w:gridSpan w:val="4"/>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eastAsia="zh-CN"/>
              </w:rPr>
              <w:t>计划标准</w:t>
            </w:r>
          </w:p>
        </w:tc>
        <w:tc>
          <w:tcPr>
            <w:tcW w:w="1473" w:type="dxa"/>
            <w:gridSpan w:val="2"/>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lang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99"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823" w:type="dxa"/>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527" w:type="dxa"/>
            <w:gridSpan w:val="3"/>
            <w:vMerge w:val="restart"/>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项目支出成本控制</w:t>
            </w:r>
          </w:p>
        </w:tc>
        <w:tc>
          <w:tcPr>
            <w:tcW w:w="1665" w:type="dxa"/>
            <w:gridSpan w:val="2"/>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会议费控制率</w:t>
            </w:r>
          </w:p>
        </w:tc>
        <w:tc>
          <w:tcPr>
            <w:tcW w:w="1533" w:type="dxa"/>
            <w:gridSpan w:val="4"/>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eastAsia="zh-CN"/>
              </w:rPr>
              <w:t>≤</w:t>
            </w:r>
            <w:r>
              <w:rPr>
                <w:rFonts w:hint="eastAsia" w:ascii="仿宋_GB2312" w:hAnsi="宋体" w:eastAsia="仿宋_GB2312"/>
                <w:color w:val="auto"/>
                <w:kern w:val="0"/>
                <w:highlight w:val="none"/>
                <w:lang w:val="en-US" w:eastAsia="zh-CN"/>
              </w:rPr>
              <w:t>100%</w:t>
            </w:r>
          </w:p>
        </w:tc>
        <w:tc>
          <w:tcPr>
            <w:tcW w:w="987" w:type="dxa"/>
            <w:gridSpan w:val="4"/>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eastAsia="zh-CN"/>
              </w:rPr>
              <w:t>计划标准</w:t>
            </w:r>
          </w:p>
        </w:tc>
        <w:tc>
          <w:tcPr>
            <w:tcW w:w="1473" w:type="dxa"/>
            <w:gridSpan w:val="2"/>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lang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99"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823" w:type="dxa"/>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527" w:type="dxa"/>
            <w:gridSpan w:val="3"/>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665" w:type="dxa"/>
            <w:gridSpan w:val="2"/>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“三公”经费变动率</w:t>
            </w:r>
          </w:p>
        </w:tc>
        <w:tc>
          <w:tcPr>
            <w:tcW w:w="1533" w:type="dxa"/>
            <w:gridSpan w:val="4"/>
            <w:tcMar>
              <w:left w:w="57" w:type="dxa"/>
              <w:right w:w="57" w:type="dxa"/>
            </w:tcMar>
            <w:vAlign w:val="center"/>
          </w:tcPr>
          <w:p>
            <w:pPr>
              <w:widowControl/>
              <w:snapToGrid w:val="0"/>
              <w:jc w:val="center"/>
              <w:rPr>
                <w:rFonts w:hint="default" w:ascii="仿宋_GB2312" w:hAnsi="宋体" w:eastAsia="仿宋_GB2312"/>
                <w:color w:val="auto"/>
                <w:kern w:val="0"/>
                <w:highlight w:val="none"/>
                <w:lang w:val="en-US" w:eastAsia="zh-CN"/>
              </w:rPr>
            </w:pPr>
            <w:r>
              <w:rPr>
                <w:rFonts w:hint="eastAsia" w:ascii="仿宋_GB2312" w:hAnsi="宋体" w:eastAsia="仿宋_GB2312"/>
                <w:color w:val="auto"/>
                <w:kern w:val="0"/>
                <w:highlight w:val="none"/>
                <w:lang w:eastAsia="zh-CN"/>
              </w:rPr>
              <w:t>≤</w:t>
            </w:r>
            <w:r>
              <w:rPr>
                <w:rFonts w:hint="eastAsia" w:ascii="仿宋_GB2312" w:hAnsi="宋体" w:eastAsia="仿宋_GB2312"/>
                <w:color w:val="auto"/>
                <w:kern w:val="0"/>
                <w:highlight w:val="none"/>
                <w:lang w:val="en-US" w:eastAsia="zh-CN"/>
              </w:rPr>
              <w:t>0%</w:t>
            </w:r>
          </w:p>
        </w:tc>
        <w:tc>
          <w:tcPr>
            <w:tcW w:w="987" w:type="dxa"/>
            <w:gridSpan w:val="4"/>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eastAsia="zh-CN"/>
              </w:rPr>
              <w:t>计划标准</w:t>
            </w:r>
          </w:p>
        </w:tc>
        <w:tc>
          <w:tcPr>
            <w:tcW w:w="1473" w:type="dxa"/>
            <w:gridSpan w:val="2"/>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lang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99"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823" w:type="dxa"/>
            <w:vMerge w:val="restart"/>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管理</w:t>
            </w:r>
          </w:p>
          <w:p>
            <w:pPr>
              <w:widowControl/>
              <w:snapToGrid w:val="0"/>
              <w:jc w:val="center"/>
              <w:rPr>
                <w:rFonts w:ascii="仿宋_GB2312" w:hAnsi="宋体" w:eastAsia="仿宋_GB2312"/>
                <w:color w:val="auto"/>
                <w:kern w:val="0"/>
                <w:highlight w:val="none"/>
              </w:rPr>
            </w:pPr>
            <w:r>
              <w:rPr>
                <w:rFonts w:hint="eastAsia" w:ascii="仿宋_GB2312" w:hAnsi="宋体" w:eastAsia="仿宋_GB2312" w:cs="仿宋_GB2312"/>
                <w:color w:val="auto"/>
                <w:kern w:val="0"/>
                <w:highlight w:val="none"/>
              </w:rPr>
              <w:t>效率</w:t>
            </w:r>
          </w:p>
        </w:tc>
        <w:tc>
          <w:tcPr>
            <w:tcW w:w="1527" w:type="dxa"/>
            <w:gridSpan w:val="3"/>
            <w:vMerge w:val="restart"/>
            <w:tcMar>
              <w:left w:w="57" w:type="dxa"/>
              <w:right w:w="57" w:type="dxa"/>
            </w:tcMar>
            <w:vAlign w:val="center"/>
          </w:tcPr>
          <w:p>
            <w:pPr>
              <w:widowControl/>
              <w:snapToGrid w:val="0"/>
              <w:jc w:val="center"/>
              <w:rPr>
                <w:rFonts w:ascii="仿宋_GB2312" w:hAnsi="宋体" w:eastAsia="仿宋_GB2312"/>
                <w:color w:val="auto"/>
                <w:kern w:val="0"/>
                <w:highlight w:val="none"/>
                <w:u w:val="single"/>
              </w:rPr>
            </w:pPr>
            <w:r>
              <w:rPr>
                <w:rFonts w:hint="eastAsia" w:ascii="仿宋_GB2312" w:hAnsi="宋体" w:eastAsia="仿宋_GB2312" w:cs="仿宋_GB2312"/>
                <w:color w:val="auto"/>
                <w:kern w:val="0"/>
                <w:highlight w:val="none"/>
              </w:rPr>
              <w:t>战略管理</w:t>
            </w:r>
          </w:p>
        </w:tc>
        <w:tc>
          <w:tcPr>
            <w:tcW w:w="1665" w:type="dxa"/>
            <w:gridSpan w:val="2"/>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中长期规划相符性</w:t>
            </w:r>
          </w:p>
        </w:tc>
        <w:tc>
          <w:tcPr>
            <w:tcW w:w="1533" w:type="dxa"/>
            <w:gridSpan w:val="4"/>
            <w:tcMar>
              <w:left w:w="57" w:type="dxa"/>
              <w:right w:w="57" w:type="dxa"/>
            </w:tcMar>
            <w:vAlign w:val="center"/>
          </w:tcPr>
          <w:p>
            <w:pPr>
              <w:widowControl/>
              <w:snapToGrid w:val="0"/>
              <w:jc w:val="center"/>
              <w:rPr>
                <w:rFonts w:hint="default" w:ascii="仿宋_GB2312" w:hAnsi="宋体" w:eastAsia="仿宋_GB2312"/>
                <w:color w:val="auto"/>
                <w:kern w:val="0"/>
                <w:highlight w:val="none"/>
                <w:lang w:val="en-US" w:eastAsia="zh-CN"/>
              </w:rPr>
            </w:pPr>
            <w:r>
              <w:rPr>
                <w:rFonts w:hint="eastAsia" w:ascii="仿宋_GB2312" w:hAnsi="宋体" w:eastAsia="仿宋_GB2312"/>
                <w:color w:val="FF0000"/>
                <w:kern w:val="0"/>
                <w:highlight w:val="none"/>
                <w:lang w:eastAsia="zh-CN"/>
              </w:rPr>
              <w:t>完全相符</w:t>
            </w:r>
          </w:p>
        </w:tc>
        <w:tc>
          <w:tcPr>
            <w:tcW w:w="987" w:type="dxa"/>
            <w:gridSpan w:val="4"/>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eastAsia="zh-CN"/>
              </w:rPr>
              <w:t>计划标准</w:t>
            </w:r>
          </w:p>
        </w:tc>
        <w:tc>
          <w:tcPr>
            <w:tcW w:w="1473" w:type="dxa"/>
            <w:gridSpan w:val="2"/>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lang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99"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823" w:type="dxa"/>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527" w:type="dxa"/>
            <w:gridSpan w:val="3"/>
            <w:vMerge w:val="continue"/>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rPr>
            </w:pPr>
          </w:p>
        </w:tc>
        <w:tc>
          <w:tcPr>
            <w:tcW w:w="1665" w:type="dxa"/>
            <w:gridSpan w:val="2"/>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工作计划健全性</w:t>
            </w:r>
          </w:p>
        </w:tc>
        <w:tc>
          <w:tcPr>
            <w:tcW w:w="1533" w:type="dxa"/>
            <w:gridSpan w:val="4"/>
            <w:tcMar>
              <w:left w:w="57" w:type="dxa"/>
              <w:right w:w="57" w:type="dxa"/>
            </w:tcMar>
            <w:vAlign w:val="center"/>
          </w:tcPr>
          <w:p>
            <w:pPr>
              <w:widowControl/>
              <w:snapToGrid w:val="0"/>
              <w:jc w:val="center"/>
              <w:rPr>
                <w:rFonts w:hint="default" w:ascii="仿宋_GB2312" w:hAnsi="宋体" w:eastAsia="仿宋_GB2312"/>
                <w:color w:val="auto"/>
                <w:kern w:val="0"/>
                <w:highlight w:val="none"/>
                <w:lang w:val="en-US" w:eastAsia="zh-CN"/>
              </w:rPr>
            </w:pPr>
            <w:r>
              <w:rPr>
                <w:rFonts w:hint="eastAsia" w:ascii="仿宋_GB2312" w:hAnsi="宋体" w:eastAsia="仿宋_GB2312"/>
                <w:color w:val="FF0000"/>
                <w:kern w:val="0"/>
                <w:highlight w:val="none"/>
                <w:lang w:eastAsia="zh-CN"/>
              </w:rPr>
              <w:t>健全</w:t>
            </w:r>
          </w:p>
        </w:tc>
        <w:tc>
          <w:tcPr>
            <w:tcW w:w="987" w:type="dxa"/>
            <w:gridSpan w:val="4"/>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eastAsia="zh-CN"/>
              </w:rPr>
              <w:t>计划标准</w:t>
            </w:r>
          </w:p>
        </w:tc>
        <w:tc>
          <w:tcPr>
            <w:tcW w:w="1473" w:type="dxa"/>
            <w:gridSpan w:val="2"/>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lang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99"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823" w:type="dxa"/>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527" w:type="dxa"/>
            <w:gridSpan w:val="3"/>
            <w:vMerge w:val="restart"/>
            <w:tcMar>
              <w:left w:w="57" w:type="dxa"/>
              <w:right w:w="57" w:type="dxa"/>
            </w:tcMar>
            <w:vAlign w:val="center"/>
          </w:tcPr>
          <w:p>
            <w:pPr>
              <w:snapToGrid w:val="0"/>
              <w:jc w:val="center"/>
              <w:rPr>
                <w:rFonts w:hint="eastAsia"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预算编制</w:t>
            </w:r>
          </w:p>
        </w:tc>
        <w:tc>
          <w:tcPr>
            <w:tcW w:w="1665" w:type="dxa"/>
            <w:gridSpan w:val="2"/>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预算编制科学性</w:t>
            </w:r>
          </w:p>
        </w:tc>
        <w:tc>
          <w:tcPr>
            <w:tcW w:w="1533" w:type="dxa"/>
            <w:gridSpan w:val="4"/>
            <w:tcMar>
              <w:left w:w="57" w:type="dxa"/>
              <w:right w:w="57" w:type="dxa"/>
            </w:tcMar>
            <w:vAlign w:val="center"/>
          </w:tcPr>
          <w:p>
            <w:pPr>
              <w:widowControl/>
              <w:snapToGrid w:val="0"/>
              <w:jc w:val="center"/>
              <w:rPr>
                <w:rFonts w:hint="default" w:ascii="仿宋_GB2312" w:hAnsi="宋体" w:eastAsia="仿宋_GB2312"/>
                <w:color w:val="FF0000"/>
                <w:kern w:val="0"/>
                <w:highlight w:val="none"/>
                <w:lang w:val="en-US" w:eastAsia="zh-CN"/>
              </w:rPr>
            </w:pPr>
            <w:r>
              <w:rPr>
                <w:rFonts w:hint="eastAsia" w:ascii="仿宋_GB2312" w:hAnsi="宋体" w:eastAsia="仿宋_GB2312"/>
                <w:color w:val="FF0000"/>
                <w:kern w:val="0"/>
                <w:highlight w:val="none"/>
                <w:lang w:eastAsia="zh-CN"/>
              </w:rPr>
              <w:t>科学</w:t>
            </w:r>
          </w:p>
        </w:tc>
        <w:tc>
          <w:tcPr>
            <w:tcW w:w="987" w:type="dxa"/>
            <w:gridSpan w:val="4"/>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eastAsia="zh-CN"/>
              </w:rPr>
              <w:t>计划标准</w:t>
            </w:r>
          </w:p>
        </w:tc>
        <w:tc>
          <w:tcPr>
            <w:tcW w:w="1473" w:type="dxa"/>
            <w:gridSpan w:val="2"/>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lang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99"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823" w:type="dxa"/>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527" w:type="dxa"/>
            <w:gridSpan w:val="3"/>
            <w:vMerge w:val="continue"/>
            <w:tcMar>
              <w:left w:w="57" w:type="dxa"/>
              <w:right w:w="57" w:type="dxa"/>
            </w:tcMar>
            <w:vAlign w:val="center"/>
          </w:tcPr>
          <w:p>
            <w:pPr>
              <w:widowControl/>
              <w:snapToGrid w:val="0"/>
              <w:jc w:val="center"/>
              <w:rPr>
                <w:rFonts w:ascii="仿宋_GB2312" w:hAnsi="宋体" w:eastAsia="仿宋_GB2312"/>
                <w:color w:val="auto"/>
                <w:kern w:val="0"/>
                <w:highlight w:val="none"/>
                <w:u w:val="single"/>
              </w:rPr>
            </w:pPr>
          </w:p>
        </w:tc>
        <w:tc>
          <w:tcPr>
            <w:tcW w:w="1665" w:type="dxa"/>
            <w:gridSpan w:val="2"/>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预算编制合理性</w:t>
            </w:r>
          </w:p>
        </w:tc>
        <w:tc>
          <w:tcPr>
            <w:tcW w:w="1533" w:type="dxa"/>
            <w:gridSpan w:val="4"/>
            <w:tcMar>
              <w:left w:w="57" w:type="dxa"/>
              <w:right w:w="57" w:type="dxa"/>
            </w:tcMar>
            <w:vAlign w:val="center"/>
          </w:tcPr>
          <w:p>
            <w:pPr>
              <w:widowControl/>
              <w:snapToGrid w:val="0"/>
              <w:jc w:val="center"/>
              <w:rPr>
                <w:rFonts w:hint="default" w:ascii="仿宋_GB2312" w:hAnsi="宋体" w:eastAsia="仿宋_GB2312"/>
                <w:color w:val="FF0000"/>
                <w:kern w:val="0"/>
                <w:highlight w:val="none"/>
                <w:lang w:val="en-US" w:eastAsia="zh-CN"/>
              </w:rPr>
            </w:pPr>
            <w:r>
              <w:rPr>
                <w:rFonts w:hint="eastAsia" w:ascii="仿宋_GB2312" w:hAnsi="宋体" w:eastAsia="仿宋_GB2312"/>
                <w:color w:val="FF0000"/>
                <w:kern w:val="0"/>
                <w:highlight w:val="none"/>
                <w:lang w:eastAsia="zh-CN"/>
              </w:rPr>
              <w:t>合理</w:t>
            </w:r>
          </w:p>
        </w:tc>
        <w:tc>
          <w:tcPr>
            <w:tcW w:w="987" w:type="dxa"/>
            <w:gridSpan w:val="4"/>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eastAsia="zh-CN"/>
              </w:rPr>
              <w:t>计划标准</w:t>
            </w:r>
          </w:p>
        </w:tc>
        <w:tc>
          <w:tcPr>
            <w:tcW w:w="1473" w:type="dxa"/>
            <w:gridSpan w:val="2"/>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lang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99"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823" w:type="dxa"/>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527" w:type="dxa"/>
            <w:gridSpan w:val="3"/>
            <w:vMerge w:val="continue"/>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rPr>
            </w:pPr>
          </w:p>
        </w:tc>
        <w:tc>
          <w:tcPr>
            <w:tcW w:w="1665" w:type="dxa"/>
            <w:gridSpan w:val="2"/>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立项规范性</w:t>
            </w:r>
          </w:p>
        </w:tc>
        <w:tc>
          <w:tcPr>
            <w:tcW w:w="1533" w:type="dxa"/>
            <w:gridSpan w:val="4"/>
            <w:tcMar>
              <w:left w:w="57" w:type="dxa"/>
              <w:right w:w="57" w:type="dxa"/>
            </w:tcMar>
            <w:vAlign w:val="center"/>
          </w:tcPr>
          <w:p>
            <w:pPr>
              <w:widowControl/>
              <w:snapToGrid w:val="0"/>
              <w:jc w:val="center"/>
              <w:rPr>
                <w:rFonts w:hint="default" w:ascii="仿宋_GB2312" w:hAnsi="宋体" w:eastAsia="仿宋_GB2312"/>
                <w:color w:val="FF0000"/>
                <w:kern w:val="0"/>
                <w:highlight w:val="none"/>
                <w:lang w:val="en-US" w:eastAsia="zh-CN"/>
              </w:rPr>
            </w:pPr>
            <w:r>
              <w:rPr>
                <w:rFonts w:hint="eastAsia" w:ascii="仿宋_GB2312" w:hAnsi="宋体" w:eastAsia="仿宋_GB2312"/>
                <w:color w:val="FF0000"/>
                <w:kern w:val="0"/>
                <w:highlight w:val="none"/>
                <w:lang w:eastAsia="zh-CN"/>
              </w:rPr>
              <w:t>规范</w:t>
            </w:r>
          </w:p>
        </w:tc>
        <w:tc>
          <w:tcPr>
            <w:tcW w:w="987" w:type="dxa"/>
            <w:gridSpan w:val="4"/>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eastAsia="zh-CN"/>
              </w:rPr>
              <w:t>计划标准</w:t>
            </w:r>
          </w:p>
        </w:tc>
        <w:tc>
          <w:tcPr>
            <w:tcW w:w="1473" w:type="dxa"/>
            <w:gridSpan w:val="2"/>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lang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99"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823" w:type="dxa"/>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527" w:type="dxa"/>
            <w:gridSpan w:val="3"/>
            <w:vMerge w:val="continue"/>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rPr>
            </w:pPr>
          </w:p>
        </w:tc>
        <w:tc>
          <w:tcPr>
            <w:tcW w:w="1665" w:type="dxa"/>
            <w:gridSpan w:val="2"/>
            <w:tcMar>
              <w:left w:w="57" w:type="dxa"/>
              <w:right w:w="57" w:type="dxa"/>
            </w:tcMar>
            <w:vAlign w:val="center"/>
          </w:tcPr>
          <w:p>
            <w:pPr>
              <w:widowControl/>
              <w:snapToGrid w:val="0"/>
              <w:jc w:val="center"/>
              <w:rPr>
                <w:rFonts w:hint="eastAsia" w:ascii="仿宋_GB2312" w:hAnsi="宋体" w:eastAsia="仿宋_GB2312"/>
                <w:color w:val="auto"/>
                <w:kern w:val="0"/>
                <w:highlight w:val="none"/>
              </w:rPr>
            </w:pPr>
            <w:r>
              <w:rPr>
                <w:rFonts w:hint="eastAsia" w:ascii="仿宋_GB2312" w:hAnsi="宋体" w:eastAsia="仿宋_GB2312"/>
                <w:color w:val="auto"/>
                <w:kern w:val="0"/>
                <w:highlight w:val="none"/>
              </w:rPr>
              <w:t>预算调整率</w:t>
            </w:r>
          </w:p>
        </w:tc>
        <w:tc>
          <w:tcPr>
            <w:tcW w:w="1533" w:type="dxa"/>
            <w:gridSpan w:val="4"/>
            <w:tcMar>
              <w:left w:w="57" w:type="dxa"/>
              <w:right w:w="57" w:type="dxa"/>
            </w:tcMar>
            <w:vAlign w:val="center"/>
          </w:tcPr>
          <w:p>
            <w:pPr>
              <w:widowControl/>
              <w:snapToGrid w:val="0"/>
              <w:jc w:val="center"/>
              <w:rPr>
                <w:rFonts w:hint="eastAsia" w:ascii="仿宋_GB2312" w:hAnsi="宋体" w:eastAsia="仿宋_GB2312"/>
                <w:color w:val="auto"/>
                <w:kern w:val="0"/>
                <w:highlight w:val="none"/>
                <w:lang w:val="en-US" w:eastAsia="zh-CN"/>
              </w:rPr>
            </w:pPr>
            <w:r>
              <w:rPr>
                <w:rFonts w:hint="eastAsia" w:ascii="仿宋_GB2312" w:hAnsi="宋体" w:eastAsia="仿宋_GB2312"/>
                <w:color w:val="auto"/>
                <w:kern w:val="0"/>
                <w:highlight w:val="none"/>
                <w:lang w:val="en-US" w:eastAsia="zh-CN"/>
              </w:rPr>
              <w:t>0</w:t>
            </w:r>
          </w:p>
        </w:tc>
        <w:tc>
          <w:tcPr>
            <w:tcW w:w="987" w:type="dxa"/>
            <w:gridSpan w:val="4"/>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eastAsia="zh-CN"/>
              </w:rPr>
              <w:t>计划标准</w:t>
            </w:r>
          </w:p>
        </w:tc>
        <w:tc>
          <w:tcPr>
            <w:tcW w:w="1473" w:type="dxa"/>
            <w:gridSpan w:val="2"/>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lang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99"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823" w:type="dxa"/>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527" w:type="dxa"/>
            <w:gridSpan w:val="3"/>
            <w:vMerge w:val="restart"/>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预算执行</w:t>
            </w:r>
          </w:p>
        </w:tc>
        <w:tc>
          <w:tcPr>
            <w:tcW w:w="1665" w:type="dxa"/>
            <w:gridSpan w:val="2"/>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预算执行率</w:t>
            </w:r>
          </w:p>
        </w:tc>
        <w:tc>
          <w:tcPr>
            <w:tcW w:w="1533" w:type="dxa"/>
            <w:gridSpan w:val="4"/>
            <w:tcMar>
              <w:left w:w="57" w:type="dxa"/>
              <w:right w:w="57" w:type="dxa"/>
            </w:tcMar>
            <w:vAlign w:val="center"/>
          </w:tcPr>
          <w:p>
            <w:pPr>
              <w:widowControl/>
              <w:snapToGrid w:val="0"/>
              <w:jc w:val="center"/>
              <w:rPr>
                <w:rFonts w:hint="default" w:ascii="仿宋_GB2312" w:hAnsi="宋体" w:eastAsia="仿宋_GB2312"/>
                <w:color w:val="auto"/>
                <w:kern w:val="0"/>
                <w:highlight w:val="none"/>
                <w:lang w:val="en-US" w:eastAsia="zh-CN"/>
              </w:rPr>
            </w:pPr>
            <w:r>
              <w:rPr>
                <w:rFonts w:hint="eastAsia" w:ascii="仿宋_GB2312" w:hAnsi="宋体" w:eastAsia="仿宋_GB2312"/>
                <w:color w:val="auto"/>
                <w:kern w:val="0"/>
                <w:highlight w:val="none"/>
                <w:lang w:val="en-US" w:eastAsia="zh-CN"/>
              </w:rPr>
              <w:t>100%</w:t>
            </w:r>
          </w:p>
        </w:tc>
        <w:tc>
          <w:tcPr>
            <w:tcW w:w="987" w:type="dxa"/>
            <w:gridSpan w:val="4"/>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eastAsia="zh-CN"/>
              </w:rPr>
              <w:t>计划标准</w:t>
            </w:r>
          </w:p>
        </w:tc>
        <w:tc>
          <w:tcPr>
            <w:tcW w:w="1473" w:type="dxa"/>
            <w:gridSpan w:val="2"/>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lang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99"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823" w:type="dxa"/>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527" w:type="dxa"/>
            <w:gridSpan w:val="3"/>
            <w:vMerge w:val="continue"/>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rPr>
            </w:pPr>
          </w:p>
        </w:tc>
        <w:tc>
          <w:tcPr>
            <w:tcW w:w="1665" w:type="dxa"/>
            <w:gridSpan w:val="2"/>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结转结余率</w:t>
            </w:r>
          </w:p>
        </w:tc>
        <w:tc>
          <w:tcPr>
            <w:tcW w:w="1533" w:type="dxa"/>
            <w:gridSpan w:val="4"/>
            <w:tcMar>
              <w:left w:w="57" w:type="dxa"/>
              <w:right w:w="57" w:type="dxa"/>
            </w:tcMar>
            <w:vAlign w:val="center"/>
          </w:tcPr>
          <w:p>
            <w:pPr>
              <w:widowControl/>
              <w:snapToGrid w:val="0"/>
              <w:jc w:val="center"/>
              <w:rPr>
                <w:rFonts w:hint="default" w:ascii="仿宋_GB2312" w:hAnsi="宋体" w:eastAsia="仿宋_GB2312"/>
                <w:color w:val="auto"/>
                <w:kern w:val="0"/>
                <w:highlight w:val="none"/>
                <w:lang w:val="en-US" w:eastAsia="zh-CN"/>
              </w:rPr>
            </w:pPr>
            <w:r>
              <w:rPr>
                <w:rFonts w:hint="eastAsia" w:ascii="仿宋_GB2312" w:hAnsi="宋体" w:eastAsia="仿宋_GB2312"/>
                <w:color w:val="auto"/>
                <w:kern w:val="0"/>
                <w:highlight w:val="none"/>
                <w:lang w:val="en-US" w:eastAsia="zh-CN"/>
              </w:rPr>
              <w:t>0%</w:t>
            </w:r>
          </w:p>
        </w:tc>
        <w:tc>
          <w:tcPr>
            <w:tcW w:w="987" w:type="dxa"/>
            <w:gridSpan w:val="4"/>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eastAsia="zh-CN"/>
              </w:rPr>
              <w:t>计划标准</w:t>
            </w:r>
          </w:p>
        </w:tc>
        <w:tc>
          <w:tcPr>
            <w:tcW w:w="1473" w:type="dxa"/>
            <w:gridSpan w:val="2"/>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lang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99"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823" w:type="dxa"/>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527" w:type="dxa"/>
            <w:gridSpan w:val="3"/>
            <w:vMerge w:val="continue"/>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rPr>
            </w:pPr>
          </w:p>
        </w:tc>
        <w:tc>
          <w:tcPr>
            <w:tcW w:w="1665" w:type="dxa"/>
            <w:gridSpan w:val="2"/>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政府采购执行率</w:t>
            </w:r>
          </w:p>
        </w:tc>
        <w:tc>
          <w:tcPr>
            <w:tcW w:w="1533" w:type="dxa"/>
            <w:gridSpan w:val="4"/>
            <w:tcMar>
              <w:left w:w="57" w:type="dxa"/>
              <w:right w:w="57" w:type="dxa"/>
            </w:tcMar>
            <w:vAlign w:val="center"/>
          </w:tcPr>
          <w:p>
            <w:pPr>
              <w:widowControl/>
              <w:snapToGrid w:val="0"/>
              <w:jc w:val="center"/>
              <w:rPr>
                <w:rFonts w:hint="default" w:ascii="仿宋_GB2312" w:hAnsi="宋体" w:eastAsia="仿宋_GB2312"/>
                <w:color w:val="auto"/>
                <w:kern w:val="0"/>
                <w:highlight w:val="none"/>
                <w:lang w:val="en-US" w:eastAsia="zh-CN"/>
              </w:rPr>
            </w:pPr>
            <w:r>
              <w:rPr>
                <w:rFonts w:hint="eastAsia" w:ascii="仿宋_GB2312" w:hAnsi="宋体" w:eastAsia="仿宋_GB2312"/>
                <w:color w:val="auto"/>
                <w:kern w:val="0"/>
                <w:highlight w:val="none"/>
                <w:lang w:eastAsia="zh-CN"/>
              </w:rPr>
              <w:t>≥</w:t>
            </w:r>
            <w:r>
              <w:rPr>
                <w:rFonts w:hint="eastAsia" w:ascii="仿宋_GB2312" w:hAnsi="宋体" w:eastAsia="仿宋_GB2312"/>
                <w:color w:val="auto"/>
                <w:kern w:val="0"/>
                <w:highlight w:val="none"/>
                <w:lang w:val="en-US" w:eastAsia="zh-CN"/>
              </w:rPr>
              <w:t>95%</w:t>
            </w:r>
          </w:p>
        </w:tc>
        <w:tc>
          <w:tcPr>
            <w:tcW w:w="987" w:type="dxa"/>
            <w:gridSpan w:val="4"/>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eastAsia="zh-CN"/>
              </w:rPr>
              <w:t>计划标准</w:t>
            </w:r>
          </w:p>
        </w:tc>
        <w:tc>
          <w:tcPr>
            <w:tcW w:w="1473" w:type="dxa"/>
            <w:gridSpan w:val="2"/>
            <w:tcMar>
              <w:left w:w="57" w:type="dxa"/>
              <w:right w:w="57" w:type="dxa"/>
            </w:tcMar>
            <w:vAlign w:val="center"/>
          </w:tcPr>
          <w:p>
            <w:pPr>
              <w:widowControl/>
              <w:snapToGrid w:val="0"/>
              <w:jc w:val="center"/>
              <w:rPr>
                <w:rFonts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color w:val="auto"/>
                <w:kern w:val="0"/>
                <w:highlight w:val="none"/>
                <w:lang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99"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823" w:type="dxa"/>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527" w:type="dxa"/>
            <w:gridSpan w:val="3"/>
            <w:vMerge w:val="restart"/>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绩效管理</w:t>
            </w:r>
          </w:p>
        </w:tc>
        <w:tc>
          <w:tcPr>
            <w:tcW w:w="1665" w:type="dxa"/>
            <w:gridSpan w:val="2"/>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事前绩效评估完成率</w:t>
            </w:r>
          </w:p>
        </w:tc>
        <w:tc>
          <w:tcPr>
            <w:tcW w:w="1533" w:type="dxa"/>
            <w:gridSpan w:val="4"/>
            <w:tcMar>
              <w:left w:w="57" w:type="dxa"/>
              <w:right w:w="57" w:type="dxa"/>
            </w:tcMar>
            <w:vAlign w:val="center"/>
          </w:tcPr>
          <w:p>
            <w:pPr>
              <w:widowControl/>
              <w:snapToGrid w:val="0"/>
              <w:jc w:val="center"/>
              <w:rPr>
                <w:rFonts w:hint="default" w:ascii="仿宋_GB2312" w:hAnsi="宋体" w:eastAsia="仿宋_GB2312"/>
                <w:color w:val="auto"/>
                <w:kern w:val="0"/>
                <w:highlight w:val="none"/>
                <w:lang w:val="en-US" w:eastAsia="zh-CN"/>
              </w:rPr>
            </w:pPr>
            <w:r>
              <w:rPr>
                <w:rFonts w:hint="eastAsia" w:ascii="仿宋_GB2312" w:hAnsi="宋体" w:eastAsia="仿宋_GB2312"/>
                <w:color w:val="auto"/>
                <w:kern w:val="0"/>
                <w:highlight w:val="none"/>
                <w:lang w:val="en-US" w:eastAsia="zh-CN"/>
              </w:rPr>
              <w:t>100%</w:t>
            </w:r>
          </w:p>
        </w:tc>
        <w:tc>
          <w:tcPr>
            <w:tcW w:w="987" w:type="dxa"/>
            <w:gridSpan w:val="4"/>
            <w:tcMar>
              <w:left w:w="57" w:type="dxa"/>
              <w:right w:w="57" w:type="dxa"/>
            </w:tcMar>
            <w:vAlign w:val="center"/>
          </w:tcPr>
          <w:p>
            <w:pPr>
              <w:widowControl/>
              <w:snapToGrid w:val="0"/>
              <w:jc w:val="center"/>
              <w:rPr>
                <w:rFonts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lang w:eastAsia="zh-CN"/>
              </w:rPr>
              <w:t>计划标准</w:t>
            </w:r>
          </w:p>
        </w:tc>
        <w:tc>
          <w:tcPr>
            <w:tcW w:w="1473" w:type="dxa"/>
            <w:gridSpan w:val="2"/>
            <w:tcMar>
              <w:left w:w="57" w:type="dxa"/>
              <w:right w:w="57" w:type="dxa"/>
            </w:tcMar>
            <w:vAlign w:val="center"/>
          </w:tcPr>
          <w:p>
            <w:pPr>
              <w:widowControl/>
              <w:snapToGrid w:val="0"/>
              <w:jc w:val="center"/>
              <w:rPr>
                <w:rFonts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color w:val="auto"/>
                <w:kern w:val="0"/>
                <w:highlight w:val="none"/>
                <w:lang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99"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823" w:type="dxa"/>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527" w:type="dxa"/>
            <w:gridSpan w:val="3"/>
            <w:vMerge w:val="continue"/>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rPr>
            </w:pPr>
          </w:p>
        </w:tc>
        <w:tc>
          <w:tcPr>
            <w:tcW w:w="1665" w:type="dxa"/>
            <w:gridSpan w:val="2"/>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绩效目标合理性</w:t>
            </w:r>
          </w:p>
        </w:tc>
        <w:tc>
          <w:tcPr>
            <w:tcW w:w="1533" w:type="dxa"/>
            <w:gridSpan w:val="4"/>
            <w:tcMar>
              <w:left w:w="57" w:type="dxa"/>
              <w:right w:w="57" w:type="dxa"/>
            </w:tcMar>
            <w:vAlign w:val="center"/>
          </w:tcPr>
          <w:p>
            <w:pPr>
              <w:widowControl/>
              <w:snapToGrid w:val="0"/>
              <w:jc w:val="center"/>
              <w:rPr>
                <w:rFonts w:hint="eastAsia" w:ascii="仿宋_GB2312" w:hAnsi="宋体" w:eastAsia="仿宋_GB2312"/>
                <w:color w:val="auto"/>
                <w:kern w:val="0"/>
                <w:highlight w:val="none"/>
                <w:lang w:eastAsia="zh-CN"/>
              </w:rPr>
            </w:pPr>
            <w:r>
              <w:rPr>
                <w:rFonts w:hint="eastAsia" w:ascii="仿宋_GB2312" w:hAnsi="宋体" w:eastAsia="仿宋_GB2312"/>
                <w:color w:val="auto"/>
                <w:kern w:val="0"/>
                <w:highlight w:val="none"/>
                <w:lang w:eastAsia="zh-CN"/>
              </w:rPr>
              <w:t>合理</w:t>
            </w:r>
          </w:p>
        </w:tc>
        <w:tc>
          <w:tcPr>
            <w:tcW w:w="987" w:type="dxa"/>
            <w:gridSpan w:val="4"/>
            <w:tcMar>
              <w:left w:w="57" w:type="dxa"/>
              <w:right w:w="57" w:type="dxa"/>
            </w:tcMar>
            <w:vAlign w:val="center"/>
          </w:tcPr>
          <w:p>
            <w:pPr>
              <w:widowControl/>
              <w:snapToGrid w:val="0"/>
              <w:jc w:val="center"/>
              <w:rPr>
                <w:rFonts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lang w:eastAsia="zh-CN"/>
              </w:rPr>
              <w:t>计划标准</w:t>
            </w:r>
          </w:p>
        </w:tc>
        <w:tc>
          <w:tcPr>
            <w:tcW w:w="1473" w:type="dxa"/>
            <w:gridSpan w:val="2"/>
            <w:tcMar>
              <w:left w:w="57" w:type="dxa"/>
              <w:right w:w="57" w:type="dxa"/>
            </w:tcMar>
            <w:vAlign w:val="center"/>
          </w:tcPr>
          <w:p>
            <w:pPr>
              <w:widowControl/>
              <w:snapToGrid w:val="0"/>
              <w:jc w:val="center"/>
              <w:rPr>
                <w:rFonts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color w:val="auto"/>
                <w:kern w:val="0"/>
                <w:highlight w:val="none"/>
                <w:lang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99"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823" w:type="dxa"/>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527" w:type="dxa"/>
            <w:gridSpan w:val="3"/>
            <w:vMerge w:val="continue"/>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rPr>
            </w:pPr>
          </w:p>
        </w:tc>
        <w:tc>
          <w:tcPr>
            <w:tcW w:w="1665" w:type="dxa"/>
            <w:gridSpan w:val="2"/>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绩效监控开展率</w:t>
            </w:r>
          </w:p>
        </w:tc>
        <w:tc>
          <w:tcPr>
            <w:tcW w:w="1533" w:type="dxa"/>
            <w:gridSpan w:val="4"/>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val="en-US" w:eastAsia="zh-CN"/>
              </w:rPr>
              <w:t>100%</w:t>
            </w:r>
          </w:p>
        </w:tc>
        <w:tc>
          <w:tcPr>
            <w:tcW w:w="987" w:type="dxa"/>
            <w:gridSpan w:val="4"/>
            <w:tcMar>
              <w:left w:w="57" w:type="dxa"/>
              <w:right w:w="57" w:type="dxa"/>
            </w:tcMar>
            <w:vAlign w:val="center"/>
          </w:tcPr>
          <w:p>
            <w:pPr>
              <w:widowControl/>
              <w:snapToGrid w:val="0"/>
              <w:jc w:val="center"/>
              <w:rPr>
                <w:rFonts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lang w:eastAsia="zh-CN"/>
              </w:rPr>
              <w:t>计划标准</w:t>
            </w:r>
          </w:p>
        </w:tc>
        <w:tc>
          <w:tcPr>
            <w:tcW w:w="1473" w:type="dxa"/>
            <w:gridSpan w:val="2"/>
            <w:tcMar>
              <w:left w:w="57" w:type="dxa"/>
              <w:right w:w="57" w:type="dxa"/>
            </w:tcMar>
            <w:vAlign w:val="center"/>
          </w:tcPr>
          <w:p>
            <w:pPr>
              <w:widowControl/>
              <w:snapToGrid w:val="0"/>
              <w:jc w:val="center"/>
              <w:rPr>
                <w:rFonts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color w:val="auto"/>
                <w:kern w:val="0"/>
                <w:highlight w:val="none"/>
                <w:lang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99"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823" w:type="dxa"/>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527" w:type="dxa"/>
            <w:gridSpan w:val="3"/>
            <w:vMerge w:val="continue"/>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rPr>
            </w:pPr>
          </w:p>
        </w:tc>
        <w:tc>
          <w:tcPr>
            <w:tcW w:w="1665" w:type="dxa"/>
            <w:gridSpan w:val="2"/>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绩效评价覆盖率</w:t>
            </w:r>
          </w:p>
        </w:tc>
        <w:tc>
          <w:tcPr>
            <w:tcW w:w="1533" w:type="dxa"/>
            <w:gridSpan w:val="4"/>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val="en-US" w:eastAsia="zh-CN"/>
              </w:rPr>
              <w:t>100%</w:t>
            </w:r>
          </w:p>
        </w:tc>
        <w:tc>
          <w:tcPr>
            <w:tcW w:w="987" w:type="dxa"/>
            <w:gridSpan w:val="4"/>
            <w:tcMar>
              <w:left w:w="57" w:type="dxa"/>
              <w:right w:w="57" w:type="dxa"/>
            </w:tcMar>
            <w:vAlign w:val="center"/>
          </w:tcPr>
          <w:p>
            <w:pPr>
              <w:widowControl/>
              <w:snapToGrid w:val="0"/>
              <w:jc w:val="center"/>
              <w:rPr>
                <w:rFonts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lang w:eastAsia="zh-CN"/>
              </w:rPr>
              <w:t>计划标准</w:t>
            </w:r>
          </w:p>
        </w:tc>
        <w:tc>
          <w:tcPr>
            <w:tcW w:w="1473" w:type="dxa"/>
            <w:gridSpan w:val="2"/>
            <w:tcMar>
              <w:left w:w="57" w:type="dxa"/>
              <w:right w:w="57" w:type="dxa"/>
            </w:tcMar>
            <w:vAlign w:val="center"/>
          </w:tcPr>
          <w:p>
            <w:pPr>
              <w:widowControl/>
              <w:snapToGrid w:val="0"/>
              <w:jc w:val="center"/>
              <w:rPr>
                <w:rFonts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color w:val="auto"/>
                <w:kern w:val="0"/>
                <w:highlight w:val="none"/>
                <w:lang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99"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823" w:type="dxa"/>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527" w:type="dxa"/>
            <w:gridSpan w:val="3"/>
            <w:vMerge w:val="continue"/>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rPr>
            </w:pPr>
          </w:p>
        </w:tc>
        <w:tc>
          <w:tcPr>
            <w:tcW w:w="1665" w:type="dxa"/>
            <w:gridSpan w:val="2"/>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评价结果应用率</w:t>
            </w:r>
          </w:p>
        </w:tc>
        <w:tc>
          <w:tcPr>
            <w:tcW w:w="1533" w:type="dxa"/>
            <w:gridSpan w:val="4"/>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val="en-US" w:eastAsia="zh-CN"/>
              </w:rPr>
              <w:t>100%</w:t>
            </w:r>
          </w:p>
        </w:tc>
        <w:tc>
          <w:tcPr>
            <w:tcW w:w="987" w:type="dxa"/>
            <w:gridSpan w:val="4"/>
            <w:tcMar>
              <w:left w:w="57" w:type="dxa"/>
              <w:right w:w="57" w:type="dxa"/>
            </w:tcMar>
            <w:vAlign w:val="center"/>
          </w:tcPr>
          <w:p>
            <w:pPr>
              <w:widowControl/>
              <w:snapToGrid w:val="0"/>
              <w:jc w:val="center"/>
              <w:rPr>
                <w:rFonts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lang w:eastAsia="zh-CN"/>
              </w:rPr>
              <w:t>计划标准</w:t>
            </w:r>
          </w:p>
        </w:tc>
        <w:tc>
          <w:tcPr>
            <w:tcW w:w="1473" w:type="dxa"/>
            <w:gridSpan w:val="2"/>
            <w:tcMar>
              <w:left w:w="57" w:type="dxa"/>
              <w:right w:w="57" w:type="dxa"/>
            </w:tcMar>
            <w:vAlign w:val="center"/>
          </w:tcPr>
          <w:p>
            <w:pPr>
              <w:widowControl/>
              <w:snapToGrid w:val="0"/>
              <w:jc w:val="center"/>
              <w:rPr>
                <w:rFonts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color w:val="auto"/>
                <w:kern w:val="0"/>
                <w:highlight w:val="none"/>
                <w:lang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99"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823" w:type="dxa"/>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527" w:type="dxa"/>
            <w:gridSpan w:val="3"/>
            <w:vMerge w:val="restart"/>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资产管理</w:t>
            </w:r>
          </w:p>
        </w:tc>
        <w:tc>
          <w:tcPr>
            <w:tcW w:w="1665" w:type="dxa"/>
            <w:gridSpan w:val="2"/>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资产管理制度健全性</w:t>
            </w:r>
          </w:p>
        </w:tc>
        <w:tc>
          <w:tcPr>
            <w:tcW w:w="1533" w:type="dxa"/>
            <w:gridSpan w:val="4"/>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FF0000"/>
                <w:kern w:val="0"/>
                <w:highlight w:val="none"/>
                <w:lang w:eastAsia="zh-CN"/>
              </w:rPr>
              <w:t>健全</w:t>
            </w:r>
          </w:p>
        </w:tc>
        <w:tc>
          <w:tcPr>
            <w:tcW w:w="987" w:type="dxa"/>
            <w:gridSpan w:val="4"/>
            <w:tcMar>
              <w:left w:w="57" w:type="dxa"/>
              <w:right w:w="57" w:type="dxa"/>
            </w:tcMar>
            <w:vAlign w:val="center"/>
          </w:tcPr>
          <w:p>
            <w:pPr>
              <w:widowControl/>
              <w:snapToGrid w:val="0"/>
              <w:jc w:val="center"/>
              <w:rPr>
                <w:rFonts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lang w:eastAsia="zh-CN"/>
              </w:rPr>
              <w:t>计划标准</w:t>
            </w:r>
          </w:p>
        </w:tc>
        <w:tc>
          <w:tcPr>
            <w:tcW w:w="1473" w:type="dxa"/>
            <w:gridSpan w:val="2"/>
            <w:tcMar>
              <w:left w:w="57" w:type="dxa"/>
              <w:right w:w="57" w:type="dxa"/>
            </w:tcMar>
            <w:vAlign w:val="center"/>
          </w:tcPr>
          <w:p>
            <w:pPr>
              <w:widowControl/>
              <w:snapToGrid w:val="0"/>
              <w:jc w:val="center"/>
              <w:rPr>
                <w:rFonts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color w:val="auto"/>
                <w:kern w:val="0"/>
                <w:highlight w:val="none"/>
                <w:lang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1399"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823" w:type="dxa"/>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527" w:type="dxa"/>
            <w:gridSpan w:val="3"/>
            <w:vMerge w:val="continue"/>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rPr>
            </w:pPr>
          </w:p>
        </w:tc>
        <w:tc>
          <w:tcPr>
            <w:tcW w:w="1665" w:type="dxa"/>
            <w:gridSpan w:val="2"/>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资产管理规范性</w:t>
            </w:r>
          </w:p>
        </w:tc>
        <w:tc>
          <w:tcPr>
            <w:tcW w:w="1533" w:type="dxa"/>
            <w:gridSpan w:val="4"/>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FF0000"/>
                <w:kern w:val="0"/>
                <w:highlight w:val="none"/>
                <w:lang w:eastAsia="zh-CN"/>
              </w:rPr>
              <w:t>规范</w:t>
            </w:r>
          </w:p>
        </w:tc>
        <w:tc>
          <w:tcPr>
            <w:tcW w:w="987" w:type="dxa"/>
            <w:gridSpan w:val="4"/>
            <w:tcMar>
              <w:left w:w="57" w:type="dxa"/>
              <w:right w:w="57" w:type="dxa"/>
            </w:tcMar>
            <w:vAlign w:val="center"/>
          </w:tcPr>
          <w:p>
            <w:pPr>
              <w:widowControl/>
              <w:snapToGrid w:val="0"/>
              <w:jc w:val="center"/>
              <w:rPr>
                <w:rFonts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lang w:eastAsia="zh-CN"/>
              </w:rPr>
              <w:t>计划标准</w:t>
            </w:r>
          </w:p>
        </w:tc>
        <w:tc>
          <w:tcPr>
            <w:tcW w:w="1473" w:type="dxa"/>
            <w:gridSpan w:val="2"/>
            <w:tcMar>
              <w:left w:w="57" w:type="dxa"/>
              <w:right w:w="57" w:type="dxa"/>
            </w:tcMar>
            <w:vAlign w:val="center"/>
          </w:tcPr>
          <w:p>
            <w:pPr>
              <w:widowControl/>
              <w:snapToGrid w:val="0"/>
              <w:jc w:val="center"/>
              <w:rPr>
                <w:rFonts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color w:val="auto"/>
                <w:kern w:val="0"/>
                <w:highlight w:val="none"/>
                <w:lang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99"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823" w:type="dxa"/>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527" w:type="dxa"/>
            <w:gridSpan w:val="3"/>
            <w:vMerge w:val="restart"/>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财务管理</w:t>
            </w:r>
          </w:p>
        </w:tc>
        <w:tc>
          <w:tcPr>
            <w:tcW w:w="1665" w:type="dxa"/>
            <w:gridSpan w:val="2"/>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财务管理制度健全性</w:t>
            </w:r>
          </w:p>
        </w:tc>
        <w:tc>
          <w:tcPr>
            <w:tcW w:w="1533" w:type="dxa"/>
            <w:gridSpan w:val="4"/>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FF0000"/>
                <w:kern w:val="0"/>
                <w:highlight w:val="none"/>
                <w:lang w:eastAsia="zh-CN"/>
              </w:rPr>
              <w:t>健全</w:t>
            </w:r>
          </w:p>
        </w:tc>
        <w:tc>
          <w:tcPr>
            <w:tcW w:w="987" w:type="dxa"/>
            <w:gridSpan w:val="4"/>
            <w:tcMar>
              <w:left w:w="57" w:type="dxa"/>
              <w:right w:w="57" w:type="dxa"/>
            </w:tcMar>
            <w:vAlign w:val="center"/>
          </w:tcPr>
          <w:p>
            <w:pPr>
              <w:widowControl/>
              <w:snapToGrid w:val="0"/>
              <w:jc w:val="center"/>
              <w:rPr>
                <w:rFonts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lang w:eastAsia="zh-CN"/>
              </w:rPr>
              <w:t>计划标准</w:t>
            </w:r>
          </w:p>
        </w:tc>
        <w:tc>
          <w:tcPr>
            <w:tcW w:w="1473" w:type="dxa"/>
            <w:gridSpan w:val="2"/>
            <w:tcMar>
              <w:left w:w="57" w:type="dxa"/>
              <w:right w:w="57" w:type="dxa"/>
            </w:tcMar>
            <w:vAlign w:val="center"/>
          </w:tcPr>
          <w:p>
            <w:pPr>
              <w:widowControl/>
              <w:snapToGrid w:val="0"/>
              <w:jc w:val="center"/>
              <w:rPr>
                <w:rFonts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color w:val="auto"/>
                <w:kern w:val="0"/>
                <w:highlight w:val="none"/>
                <w:lang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99"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823" w:type="dxa"/>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527" w:type="dxa"/>
            <w:gridSpan w:val="3"/>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665" w:type="dxa"/>
            <w:gridSpan w:val="2"/>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会计核算规范性</w:t>
            </w:r>
          </w:p>
        </w:tc>
        <w:tc>
          <w:tcPr>
            <w:tcW w:w="1533" w:type="dxa"/>
            <w:gridSpan w:val="4"/>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FF0000"/>
                <w:kern w:val="0"/>
                <w:highlight w:val="none"/>
                <w:lang w:eastAsia="zh-CN"/>
              </w:rPr>
              <w:t>规范</w:t>
            </w:r>
          </w:p>
        </w:tc>
        <w:tc>
          <w:tcPr>
            <w:tcW w:w="987" w:type="dxa"/>
            <w:gridSpan w:val="4"/>
            <w:tcMar>
              <w:left w:w="57" w:type="dxa"/>
              <w:right w:w="57" w:type="dxa"/>
            </w:tcMar>
            <w:vAlign w:val="center"/>
          </w:tcPr>
          <w:p>
            <w:pPr>
              <w:widowControl/>
              <w:snapToGrid w:val="0"/>
              <w:jc w:val="center"/>
              <w:rPr>
                <w:rFonts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lang w:eastAsia="zh-CN"/>
              </w:rPr>
              <w:t>计划标准</w:t>
            </w:r>
          </w:p>
        </w:tc>
        <w:tc>
          <w:tcPr>
            <w:tcW w:w="1473" w:type="dxa"/>
            <w:gridSpan w:val="2"/>
            <w:tcMar>
              <w:left w:w="57" w:type="dxa"/>
              <w:right w:w="57" w:type="dxa"/>
            </w:tcMar>
            <w:vAlign w:val="center"/>
          </w:tcPr>
          <w:p>
            <w:pPr>
              <w:widowControl/>
              <w:snapToGrid w:val="0"/>
              <w:jc w:val="center"/>
              <w:rPr>
                <w:rFonts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color w:val="auto"/>
                <w:kern w:val="0"/>
                <w:highlight w:val="none"/>
                <w:lang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99"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823" w:type="dxa"/>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527" w:type="dxa"/>
            <w:gridSpan w:val="3"/>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665" w:type="dxa"/>
            <w:gridSpan w:val="2"/>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资金使用合规性</w:t>
            </w:r>
          </w:p>
        </w:tc>
        <w:tc>
          <w:tcPr>
            <w:tcW w:w="1533" w:type="dxa"/>
            <w:gridSpan w:val="4"/>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FF0000"/>
                <w:kern w:val="0"/>
                <w:highlight w:val="none"/>
                <w:lang w:eastAsia="zh-CN"/>
              </w:rPr>
              <w:t>完全合规</w:t>
            </w:r>
          </w:p>
        </w:tc>
        <w:tc>
          <w:tcPr>
            <w:tcW w:w="987" w:type="dxa"/>
            <w:gridSpan w:val="4"/>
            <w:tcMar>
              <w:left w:w="57" w:type="dxa"/>
              <w:right w:w="57" w:type="dxa"/>
            </w:tcMar>
            <w:vAlign w:val="center"/>
          </w:tcPr>
          <w:p>
            <w:pPr>
              <w:widowControl/>
              <w:snapToGrid w:val="0"/>
              <w:jc w:val="center"/>
              <w:rPr>
                <w:rFonts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lang w:eastAsia="zh-CN"/>
              </w:rPr>
              <w:t>计划标准</w:t>
            </w:r>
          </w:p>
        </w:tc>
        <w:tc>
          <w:tcPr>
            <w:tcW w:w="1473" w:type="dxa"/>
            <w:gridSpan w:val="2"/>
            <w:tcMar>
              <w:left w:w="57" w:type="dxa"/>
              <w:right w:w="57" w:type="dxa"/>
            </w:tcMar>
            <w:vAlign w:val="center"/>
          </w:tcPr>
          <w:p>
            <w:pPr>
              <w:widowControl/>
              <w:snapToGrid w:val="0"/>
              <w:jc w:val="center"/>
              <w:rPr>
                <w:rFonts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color w:val="auto"/>
                <w:kern w:val="0"/>
                <w:highlight w:val="none"/>
                <w:lang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99"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823" w:type="dxa"/>
            <w:vMerge w:val="restart"/>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履职</w:t>
            </w:r>
          </w:p>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效能</w:t>
            </w:r>
          </w:p>
        </w:tc>
        <w:tc>
          <w:tcPr>
            <w:tcW w:w="1527" w:type="dxa"/>
            <w:gridSpan w:val="3"/>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核心业务产出1</w:t>
            </w:r>
          </w:p>
        </w:tc>
        <w:tc>
          <w:tcPr>
            <w:tcW w:w="1665" w:type="dxa"/>
            <w:gridSpan w:val="2"/>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保证馆藏档案资料完整</w:t>
            </w:r>
          </w:p>
        </w:tc>
        <w:tc>
          <w:tcPr>
            <w:tcW w:w="1533" w:type="dxa"/>
            <w:gridSpan w:val="4"/>
            <w:tcMar>
              <w:left w:w="57" w:type="dxa"/>
              <w:right w:w="57" w:type="dxa"/>
            </w:tcMar>
            <w:vAlign w:val="center"/>
          </w:tcPr>
          <w:p>
            <w:pPr>
              <w:widowControl/>
              <w:snapToGrid w:val="0"/>
              <w:jc w:val="center"/>
              <w:rPr>
                <w:rFonts w:hint="default" w:ascii="仿宋_GB2312" w:hAnsi="宋体" w:eastAsia="仿宋_GB2312" w:cs="仿宋_GB2312"/>
                <w:color w:val="auto"/>
                <w:kern w:val="0"/>
                <w:highlight w:val="none"/>
                <w:lang w:val="en-US" w:eastAsia="zh-CN"/>
              </w:rPr>
            </w:pPr>
            <w:r>
              <w:rPr>
                <w:rFonts w:hint="eastAsia" w:ascii="仿宋_GB2312" w:hAnsi="宋体" w:eastAsia="仿宋_GB2312" w:cs="仿宋_GB2312"/>
                <w:color w:val="auto"/>
                <w:kern w:val="0"/>
                <w:highlight w:val="none"/>
                <w:lang w:val="en-US" w:eastAsia="zh-CN"/>
              </w:rPr>
              <w:t>100%</w:t>
            </w:r>
          </w:p>
        </w:tc>
        <w:tc>
          <w:tcPr>
            <w:tcW w:w="987" w:type="dxa"/>
            <w:gridSpan w:val="4"/>
            <w:tcMar>
              <w:left w:w="57" w:type="dxa"/>
              <w:right w:w="57" w:type="dxa"/>
            </w:tcMar>
            <w:vAlign w:val="center"/>
          </w:tcPr>
          <w:p>
            <w:pPr>
              <w:widowControl/>
              <w:snapToGrid w:val="0"/>
              <w:jc w:val="center"/>
              <w:rPr>
                <w:rFonts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lang w:eastAsia="zh-CN"/>
              </w:rPr>
              <w:t>计划标准</w:t>
            </w:r>
          </w:p>
        </w:tc>
        <w:tc>
          <w:tcPr>
            <w:tcW w:w="1473" w:type="dxa"/>
            <w:gridSpan w:val="2"/>
            <w:tcMar>
              <w:left w:w="57" w:type="dxa"/>
              <w:right w:w="57" w:type="dxa"/>
            </w:tcMar>
            <w:vAlign w:val="center"/>
          </w:tcPr>
          <w:p>
            <w:pPr>
              <w:widowControl/>
              <w:snapToGrid w:val="0"/>
              <w:jc w:val="center"/>
              <w:rPr>
                <w:rFonts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color w:val="auto"/>
                <w:kern w:val="0"/>
                <w:highlight w:val="none"/>
                <w:lang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99"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823" w:type="dxa"/>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527" w:type="dxa"/>
            <w:gridSpan w:val="3"/>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核心业务产出2</w:t>
            </w:r>
          </w:p>
        </w:tc>
        <w:tc>
          <w:tcPr>
            <w:tcW w:w="1665" w:type="dxa"/>
            <w:gridSpan w:val="2"/>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查档对象满意率</w:t>
            </w:r>
          </w:p>
        </w:tc>
        <w:tc>
          <w:tcPr>
            <w:tcW w:w="1533" w:type="dxa"/>
            <w:gridSpan w:val="4"/>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lang w:eastAsia="zh-CN"/>
              </w:rPr>
              <w:t>≥</w:t>
            </w:r>
            <w:r>
              <w:rPr>
                <w:rFonts w:hint="eastAsia" w:ascii="仿宋_GB2312" w:hAnsi="宋体" w:eastAsia="仿宋_GB2312" w:cs="仿宋_GB2312"/>
                <w:color w:val="auto"/>
                <w:kern w:val="0"/>
                <w:highlight w:val="none"/>
              </w:rPr>
              <w:t>95%</w:t>
            </w:r>
          </w:p>
        </w:tc>
        <w:tc>
          <w:tcPr>
            <w:tcW w:w="987" w:type="dxa"/>
            <w:gridSpan w:val="4"/>
            <w:tcMar>
              <w:left w:w="57" w:type="dxa"/>
              <w:right w:w="57" w:type="dxa"/>
            </w:tcMar>
            <w:vAlign w:val="center"/>
          </w:tcPr>
          <w:p>
            <w:pPr>
              <w:widowControl/>
              <w:snapToGrid w:val="0"/>
              <w:jc w:val="center"/>
              <w:rPr>
                <w:rFonts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lang w:eastAsia="zh-CN"/>
              </w:rPr>
              <w:t>行业标准</w:t>
            </w:r>
          </w:p>
        </w:tc>
        <w:tc>
          <w:tcPr>
            <w:tcW w:w="1473" w:type="dxa"/>
            <w:gridSpan w:val="2"/>
            <w:tcMar>
              <w:left w:w="57" w:type="dxa"/>
              <w:right w:w="57" w:type="dxa"/>
            </w:tcMar>
            <w:vAlign w:val="center"/>
          </w:tcPr>
          <w:p>
            <w:pPr>
              <w:widowControl/>
              <w:snapToGrid w:val="0"/>
              <w:jc w:val="center"/>
              <w:rPr>
                <w:rFonts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color w:val="auto"/>
                <w:kern w:val="0"/>
                <w:highlight w:val="none"/>
                <w:lang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99"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823" w:type="dxa"/>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527" w:type="dxa"/>
            <w:gridSpan w:val="3"/>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lang w:eastAsia="zh-CN"/>
              </w:rPr>
            </w:pPr>
            <w:r>
              <w:rPr>
                <w:rFonts w:hint="eastAsia" w:ascii="仿宋_GB2312" w:hAnsi="宋体" w:eastAsia="仿宋_GB2312" w:cs="仿宋_GB2312"/>
                <w:color w:val="auto"/>
                <w:kern w:val="0"/>
                <w:highlight w:val="none"/>
              </w:rPr>
              <w:t>核心业务产出</w:t>
            </w:r>
            <w:r>
              <w:rPr>
                <w:rFonts w:hint="eastAsia" w:ascii="仿宋_GB2312" w:hAnsi="宋体" w:eastAsia="仿宋_GB2312" w:cs="仿宋_GB2312"/>
                <w:color w:val="auto"/>
                <w:kern w:val="0"/>
                <w:highlight w:val="none"/>
                <w:lang w:val="en-US" w:eastAsia="zh-CN"/>
              </w:rPr>
              <w:t>3</w:t>
            </w:r>
          </w:p>
        </w:tc>
        <w:tc>
          <w:tcPr>
            <w:tcW w:w="1665" w:type="dxa"/>
            <w:gridSpan w:val="2"/>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书籍达到出版要求</w:t>
            </w:r>
          </w:p>
        </w:tc>
        <w:tc>
          <w:tcPr>
            <w:tcW w:w="1533" w:type="dxa"/>
            <w:gridSpan w:val="4"/>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lang w:eastAsia="zh-CN"/>
              </w:rPr>
            </w:pPr>
            <w:r>
              <w:rPr>
                <w:rFonts w:hint="eastAsia" w:ascii="仿宋_GB2312" w:hAnsi="宋体" w:eastAsia="仿宋_GB2312" w:cs="仿宋_GB2312"/>
                <w:color w:val="auto"/>
                <w:kern w:val="0"/>
                <w:highlight w:val="none"/>
                <w:lang w:eastAsia="zh-CN"/>
              </w:rPr>
              <w:t>达到</w:t>
            </w:r>
          </w:p>
        </w:tc>
        <w:tc>
          <w:tcPr>
            <w:tcW w:w="987" w:type="dxa"/>
            <w:gridSpan w:val="4"/>
            <w:tcMar>
              <w:left w:w="57" w:type="dxa"/>
              <w:right w:w="57" w:type="dxa"/>
            </w:tcMar>
            <w:vAlign w:val="center"/>
          </w:tcPr>
          <w:p>
            <w:pPr>
              <w:widowControl/>
              <w:snapToGrid w:val="0"/>
              <w:jc w:val="center"/>
              <w:rPr>
                <w:rFonts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lang w:eastAsia="zh-CN"/>
              </w:rPr>
              <w:t>计划标准</w:t>
            </w:r>
          </w:p>
        </w:tc>
        <w:tc>
          <w:tcPr>
            <w:tcW w:w="1473" w:type="dxa"/>
            <w:gridSpan w:val="2"/>
            <w:tcMar>
              <w:left w:w="57" w:type="dxa"/>
              <w:right w:w="57" w:type="dxa"/>
            </w:tcMar>
            <w:vAlign w:val="center"/>
          </w:tcPr>
          <w:p>
            <w:pPr>
              <w:widowControl/>
              <w:snapToGrid w:val="0"/>
              <w:jc w:val="center"/>
              <w:rPr>
                <w:rFonts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color w:val="auto"/>
                <w:kern w:val="0"/>
                <w:highlight w:val="none"/>
                <w:lang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99"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823" w:type="dxa"/>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527" w:type="dxa"/>
            <w:gridSpan w:val="3"/>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社会效益</w:t>
            </w:r>
          </w:p>
        </w:tc>
        <w:tc>
          <w:tcPr>
            <w:tcW w:w="1665" w:type="dxa"/>
            <w:gridSpan w:val="2"/>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推动我市档案党史方志工作</w:t>
            </w:r>
          </w:p>
        </w:tc>
        <w:tc>
          <w:tcPr>
            <w:tcW w:w="1533" w:type="dxa"/>
            <w:gridSpan w:val="4"/>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lang w:eastAsia="zh-CN"/>
              </w:rPr>
            </w:pPr>
            <w:r>
              <w:rPr>
                <w:rFonts w:hint="eastAsia" w:ascii="仿宋_GB2312" w:hAnsi="宋体" w:eastAsia="仿宋_GB2312" w:cs="仿宋_GB2312"/>
                <w:color w:val="auto"/>
                <w:kern w:val="0"/>
                <w:highlight w:val="none"/>
                <w:lang w:eastAsia="zh-CN"/>
              </w:rPr>
              <w:t>推动</w:t>
            </w:r>
          </w:p>
        </w:tc>
        <w:tc>
          <w:tcPr>
            <w:tcW w:w="987" w:type="dxa"/>
            <w:gridSpan w:val="4"/>
            <w:tcMar>
              <w:left w:w="57" w:type="dxa"/>
              <w:right w:w="57" w:type="dxa"/>
            </w:tcMar>
            <w:vAlign w:val="center"/>
          </w:tcPr>
          <w:p>
            <w:pPr>
              <w:widowControl/>
              <w:snapToGrid w:val="0"/>
              <w:jc w:val="center"/>
              <w:rPr>
                <w:rFonts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lang w:eastAsia="zh-CN"/>
              </w:rPr>
              <w:t>计划标准</w:t>
            </w:r>
          </w:p>
        </w:tc>
        <w:tc>
          <w:tcPr>
            <w:tcW w:w="1473" w:type="dxa"/>
            <w:gridSpan w:val="2"/>
            <w:tcMar>
              <w:left w:w="57" w:type="dxa"/>
              <w:right w:w="57" w:type="dxa"/>
            </w:tcMar>
            <w:vAlign w:val="center"/>
          </w:tcPr>
          <w:p>
            <w:pPr>
              <w:widowControl/>
              <w:snapToGrid w:val="0"/>
              <w:jc w:val="center"/>
              <w:rPr>
                <w:rFonts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color w:val="auto"/>
                <w:kern w:val="0"/>
                <w:highlight w:val="none"/>
                <w:lang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99"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823" w:type="dxa"/>
            <w:vMerge w:val="restart"/>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可持续发展能力</w:t>
            </w:r>
          </w:p>
        </w:tc>
        <w:tc>
          <w:tcPr>
            <w:tcW w:w="1527" w:type="dxa"/>
            <w:gridSpan w:val="3"/>
            <w:vMerge w:val="restart"/>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体制机制改革</w:t>
            </w:r>
          </w:p>
        </w:tc>
        <w:tc>
          <w:tcPr>
            <w:tcW w:w="1665" w:type="dxa"/>
            <w:gridSpan w:val="2"/>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服务体制改革成效</w:t>
            </w:r>
          </w:p>
        </w:tc>
        <w:tc>
          <w:tcPr>
            <w:tcW w:w="1533" w:type="dxa"/>
            <w:gridSpan w:val="4"/>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lang w:eastAsia="zh-CN"/>
              </w:rPr>
            </w:pPr>
            <w:r>
              <w:rPr>
                <w:rFonts w:hint="eastAsia" w:ascii="仿宋_GB2312" w:hAnsi="宋体" w:eastAsia="仿宋_GB2312" w:cs="仿宋_GB2312"/>
                <w:color w:val="auto"/>
                <w:kern w:val="0"/>
                <w:highlight w:val="none"/>
                <w:lang w:eastAsia="zh-CN"/>
              </w:rPr>
              <w:t>推动</w:t>
            </w:r>
          </w:p>
        </w:tc>
        <w:tc>
          <w:tcPr>
            <w:tcW w:w="987" w:type="dxa"/>
            <w:gridSpan w:val="4"/>
            <w:tcMar>
              <w:left w:w="57" w:type="dxa"/>
              <w:right w:w="57" w:type="dxa"/>
            </w:tcMar>
            <w:vAlign w:val="center"/>
          </w:tcPr>
          <w:p>
            <w:pPr>
              <w:widowControl/>
              <w:snapToGrid w:val="0"/>
              <w:jc w:val="center"/>
              <w:rPr>
                <w:rFonts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lang w:eastAsia="zh-CN"/>
              </w:rPr>
              <w:t>计划标准</w:t>
            </w:r>
          </w:p>
        </w:tc>
        <w:tc>
          <w:tcPr>
            <w:tcW w:w="1473" w:type="dxa"/>
            <w:gridSpan w:val="2"/>
            <w:tcMar>
              <w:left w:w="57" w:type="dxa"/>
              <w:right w:w="57" w:type="dxa"/>
            </w:tcMar>
            <w:vAlign w:val="center"/>
          </w:tcPr>
          <w:p>
            <w:pPr>
              <w:widowControl/>
              <w:snapToGrid w:val="0"/>
              <w:jc w:val="center"/>
              <w:rPr>
                <w:rFonts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color w:val="auto"/>
                <w:kern w:val="0"/>
                <w:highlight w:val="none"/>
                <w:lang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99"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823" w:type="dxa"/>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527" w:type="dxa"/>
            <w:gridSpan w:val="3"/>
            <w:vMerge w:val="continue"/>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rPr>
            </w:pPr>
          </w:p>
        </w:tc>
        <w:tc>
          <w:tcPr>
            <w:tcW w:w="1665" w:type="dxa"/>
            <w:gridSpan w:val="2"/>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行政管理体制改革成效</w:t>
            </w:r>
          </w:p>
        </w:tc>
        <w:tc>
          <w:tcPr>
            <w:tcW w:w="1533" w:type="dxa"/>
            <w:gridSpan w:val="4"/>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lang w:eastAsia="zh-CN"/>
              </w:rPr>
            </w:pPr>
            <w:r>
              <w:rPr>
                <w:rFonts w:hint="eastAsia" w:ascii="仿宋_GB2312" w:hAnsi="宋体" w:eastAsia="仿宋_GB2312" w:cs="仿宋_GB2312"/>
                <w:color w:val="auto"/>
                <w:kern w:val="0"/>
                <w:highlight w:val="none"/>
                <w:lang w:eastAsia="zh-CN"/>
              </w:rPr>
              <w:t>推动</w:t>
            </w:r>
          </w:p>
        </w:tc>
        <w:tc>
          <w:tcPr>
            <w:tcW w:w="987" w:type="dxa"/>
            <w:gridSpan w:val="4"/>
            <w:tcMar>
              <w:left w:w="57" w:type="dxa"/>
              <w:right w:w="57" w:type="dxa"/>
            </w:tcMar>
            <w:vAlign w:val="center"/>
          </w:tcPr>
          <w:p>
            <w:pPr>
              <w:widowControl/>
              <w:snapToGrid w:val="0"/>
              <w:jc w:val="center"/>
              <w:rPr>
                <w:rFonts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lang w:eastAsia="zh-CN"/>
              </w:rPr>
              <w:t>计划标准</w:t>
            </w:r>
          </w:p>
        </w:tc>
        <w:tc>
          <w:tcPr>
            <w:tcW w:w="1473" w:type="dxa"/>
            <w:gridSpan w:val="2"/>
            <w:tcMar>
              <w:left w:w="57" w:type="dxa"/>
              <w:right w:w="57" w:type="dxa"/>
            </w:tcMar>
            <w:vAlign w:val="center"/>
          </w:tcPr>
          <w:p>
            <w:pPr>
              <w:widowControl/>
              <w:snapToGrid w:val="0"/>
              <w:jc w:val="center"/>
              <w:rPr>
                <w:rFonts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color w:val="auto"/>
                <w:kern w:val="0"/>
                <w:highlight w:val="none"/>
                <w:lang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99"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823" w:type="dxa"/>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527" w:type="dxa"/>
            <w:gridSpan w:val="3"/>
            <w:tcMar>
              <w:left w:w="57" w:type="dxa"/>
              <w:right w:w="57" w:type="dxa"/>
            </w:tcMar>
            <w:vAlign w:val="center"/>
          </w:tcPr>
          <w:p>
            <w:pPr>
              <w:snapToGrid w:val="0"/>
              <w:jc w:val="center"/>
              <w:rPr>
                <w:rFonts w:hint="eastAsia"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人才支撑</w:t>
            </w:r>
          </w:p>
        </w:tc>
        <w:tc>
          <w:tcPr>
            <w:tcW w:w="1665" w:type="dxa"/>
            <w:gridSpan w:val="2"/>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业务学习与培训完成率</w:t>
            </w:r>
          </w:p>
        </w:tc>
        <w:tc>
          <w:tcPr>
            <w:tcW w:w="1533" w:type="dxa"/>
            <w:gridSpan w:val="4"/>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lang w:val="en-US" w:eastAsia="zh-CN"/>
              </w:rPr>
              <w:t>100%</w:t>
            </w:r>
          </w:p>
        </w:tc>
        <w:tc>
          <w:tcPr>
            <w:tcW w:w="987" w:type="dxa"/>
            <w:gridSpan w:val="4"/>
            <w:tcMar>
              <w:left w:w="57" w:type="dxa"/>
              <w:right w:w="57" w:type="dxa"/>
            </w:tcMar>
            <w:vAlign w:val="center"/>
          </w:tcPr>
          <w:p>
            <w:pPr>
              <w:widowControl/>
              <w:snapToGrid w:val="0"/>
              <w:jc w:val="center"/>
              <w:rPr>
                <w:rFonts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lang w:eastAsia="zh-CN"/>
              </w:rPr>
              <w:t>计划标准</w:t>
            </w:r>
          </w:p>
        </w:tc>
        <w:tc>
          <w:tcPr>
            <w:tcW w:w="1473" w:type="dxa"/>
            <w:gridSpan w:val="2"/>
            <w:tcMar>
              <w:left w:w="57" w:type="dxa"/>
              <w:right w:w="57" w:type="dxa"/>
            </w:tcMar>
            <w:vAlign w:val="center"/>
          </w:tcPr>
          <w:p>
            <w:pPr>
              <w:widowControl/>
              <w:snapToGrid w:val="0"/>
              <w:jc w:val="center"/>
              <w:rPr>
                <w:rFonts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color w:val="auto"/>
                <w:kern w:val="0"/>
                <w:highlight w:val="none"/>
                <w:lang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99"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823" w:type="dxa"/>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满意度</w:t>
            </w:r>
          </w:p>
        </w:tc>
        <w:tc>
          <w:tcPr>
            <w:tcW w:w="1527" w:type="dxa"/>
            <w:gridSpan w:val="3"/>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服务对象满意度</w:t>
            </w:r>
          </w:p>
        </w:tc>
        <w:tc>
          <w:tcPr>
            <w:tcW w:w="1665" w:type="dxa"/>
            <w:gridSpan w:val="2"/>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lang w:eastAsia="zh-CN"/>
              </w:rPr>
            </w:pPr>
            <w:r>
              <w:rPr>
                <w:rFonts w:hint="eastAsia" w:ascii="仿宋_GB2312" w:hAnsi="宋体" w:eastAsia="仿宋_GB2312" w:cs="仿宋_GB2312"/>
                <w:color w:val="auto"/>
                <w:kern w:val="0"/>
                <w:highlight w:val="none"/>
                <w:lang w:eastAsia="zh-CN"/>
              </w:rPr>
              <w:t>查档对象满意率</w:t>
            </w:r>
          </w:p>
        </w:tc>
        <w:tc>
          <w:tcPr>
            <w:tcW w:w="1533" w:type="dxa"/>
            <w:gridSpan w:val="4"/>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lang w:eastAsia="zh-CN"/>
              </w:rPr>
              <w:t>≥</w:t>
            </w:r>
            <w:r>
              <w:rPr>
                <w:rFonts w:hint="eastAsia" w:ascii="仿宋_GB2312" w:hAnsi="宋体" w:eastAsia="仿宋_GB2312" w:cs="仿宋_GB2312"/>
                <w:color w:val="auto"/>
                <w:kern w:val="0"/>
                <w:highlight w:val="none"/>
              </w:rPr>
              <w:t>95%</w:t>
            </w:r>
          </w:p>
        </w:tc>
        <w:tc>
          <w:tcPr>
            <w:tcW w:w="987" w:type="dxa"/>
            <w:gridSpan w:val="4"/>
            <w:tcMar>
              <w:left w:w="57" w:type="dxa"/>
              <w:right w:w="57" w:type="dxa"/>
            </w:tcMar>
            <w:vAlign w:val="center"/>
          </w:tcPr>
          <w:p>
            <w:pPr>
              <w:widowControl/>
              <w:snapToGrid w:val="0"/>
              <w:jc w:val="center"/>
              <w:rPr>
                <w:rFonts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lang w:eastAsia="zh-CN"/>
              </w:rPr>
              <w:t>行业标准</w:t>
            </w:r>
          </w:p>
        </w:tc>
        <w:tc>
          <w:tcPr>
            <w:tcW w:w="1473" w:type="dxa"/>
            <w:gridSpan w:val="2"/>
            <w:tcMar>
              <w:left w:w="57" w:type="dxa"/>
              <w:right w:w="57" w:type="dxa"/>
            </w:tcMar>
            <w:vAlign w:val="center"/>
          </w:tcPr>
          <w:p>
            <w:pPr>
              <w:widowControl/>
              <w:snapToGrid w:val="0"/>
              <w:jc w:val="center"/>
              <w:rPr>
                <w:rFonts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color w:val="auto"/>
                <w:kern w:val="0"/>
                <w:highlight w:val="none"/>
                <w:lang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1399" w:type="dxa"/>
            <w:tcMar>
              <w:left w:w="57" w:type="dxa"/>
              <w:right w:w="57" w:type="dxa"/>
            </w:tcMar>
            <w:vAlign w:val="center"/>
          </w:tcPr>
          <w:p>
            <w:pPr>
              <w:widowControl/>
              <w:snapToGrid w:val="0"/>
              <w:jc w:val="center"/>
              <w:rPr>
                <w:rFonts w:ascii="仿宋_GB2312" w:hAnsi="宋体" w:eastAsia="仿宋_GB2312"/>
                <w:b/>
                <w:bCs/>
                <w:color w:val="auto"/>
                <w:kern w:val="0"/>
                <w:highlight w:val="none"/>
              </w:rPr>
            </w:pPr>
            <w:r>
              <w:rPr>
                <w:rFonts w:hint="eastAsia" w:ascii="仿宋_GB2312" w:hAnsi="宋体" w:eastAsia="仿宋_GB2312" w:cs="仿宋_GB2312"/>
                <w:b/>
                <w:bCs/>
                <w:color w:val="auto"/>
                <w:kern w:val="0"/>
                <w:highlight w:val="none"/>
              </w:rPr>
              <w:t>年度目标：</w:t>
            </w:r>
          </w:p>
        </w:tc>
        <w:tc>
          <w:tcPr>
            <w:tcW w:w="8008" w:type="dxa"/>
            <w:gridSpan w:val="16"/>
            <w:tcMar>
              <w:left w:w="57" w:type="dxa"/>
              <w:right w:w="57" w:type="dxa"/>
            </w:tcMar>
            <w:vAlign w:val="center"/>
          </w:tcPr>
          <w:p>
            <w:pPr>
              <w:widowControl/>
              <w:snapToGrid w:val="0"/>
              <w:ind w:firstLine="420" w:firstLineChars="200"/>
              <w:jc w:val="left"/>
              <w:rPr>
                <w:rFonts w:ascii="仿宋_GB2312" w:hAnsi="宋体" w:eastAsia="仿宋_GB2312"/>
                <w:color w:val="auto"/>
                <w:kern w:val="0"/>
                <w:highlight w:val="none"/>
              </w:rPr>
            </w:pPr>
            <w:r>
              <w:rPr>
                <w:rFonts w:hint="eastAsia" w:ascii="仿宋_GB2312" w:hAnsi="宋体" w:eastAsia="仿宋_GB2312"/>
                <w:color w:val="auto"/>
                <w:kern w:val="0"/>
                <w:highlight w:val="none"/>
                <w:lang w:val="en-US" w:eastAsia="zh-CN"/>
              </w:rPr>
              <w:t>保证馆藏档案资料完整、安全，努力提高馆藏档案资料质量，完善馆藏档案资料结构，保障馆藏档案提供利用所需要的人力、物力、财力。确保编纂中国共产党湖北省鄂州市组织史资料（第六卷）、中国共产党鄂州历史（第三卷）等党史资料，出版印刷《鄂州年鉴2024》。开展方志理论研究和志书交换活动。开展档案宣传活动，召开全市档案工作培训会。开展档案托管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99" w:type="dxa"/>
            <w:vMerge w:val="restart"/>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s="仿宋_GB2312"/>
                <w:color w:val="auto"/>
                <w:kern w:val="0"/>
                <w:highlight w:val="none"/>
              </w:rPr>
              <w:t>年度绩效指标</w:t>
            </w:r>
          </w:p>
        </w:tc>
        <w:tc>
          <w:tcPr>
            <w:tcW w:w="823" w:type="dxa"/>
            <w:vMerge w:val="restart"/>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s="仿宋_GB2312"/>
                <w:color w:val="auto"/>
                <w:kern w:val="0"/>
                <w:highlight w:val="none"/>
              </w:rPr>
              <w:t>一级</w:t>
            </w:r>
          </w:p>
          <w:p>
            <w:pPr>
              <w:widowControl/>
              <w:snapToGrid w:val="0"/>
              <w:jc w:val="center"/>
              <w:rPr>
                <w:rFonts w:ascii="仿宋_GB2312" w:hAnsi="宋体" w:eastAsia="仿宋_GB2312"/>
                <w:color w:val="auto"/>
                <w:kern w:val="0"/>
                <w:highlight w:val="none"/>
              </w:rPr>
            </w:pPr>
            <w:r>
              <w:rPr>
                <w:rFonts w:hint="eastAsia" w:ascii="仿宋_GB2312" w:hAnsi="宋体" w:eastAsia="仿宋_GB2312" w:cs="仿宋_GB2312"/>
                <w:color w:val="auto"/>
                <w:kern w:val="0"/>
                <w:highlight w:val="none"/>
              </w:rPr>
              <w:t>指标</w:t>
            </w:r>
          </w:p>
        </w:tc>
        <w:tc>
          <w:tcPr>
            <w:tcW w:w="1527" w:type="dxa"/>
            <w:gridSpan w:val="3"/>
            <w:vMerge w:val="restart"/>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s="仿宋_GB2312"/>
                <w:color w:val="auto"/>
                <w:kern w:val="0"/>
                <w:highlight w:val="none"/>
              </w:rPr>
              <w:t>二级指标</w:t>
            </w:r>
          </w:p>
        </w:tc>
        <w:tc>
          <w:tcPr>
            <w:tcW w:w="1665" w:type="dxa"/>
            <w:gridSpan w:val="2"/>
            <w:vMerge w:val="restart"/>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s="仿宋_GB2312"/>
                <w:color w:val="auto"/>
                <w:kern w:val="0"/>
                <w:highlight w:val="none"/>
              </w:rPr>
              <w:t>三级指标</w:t>
            </w:r>
          </w:p>
        </w:tc>
        <w:tc>
          <w:tcPr>
            <w:tcW w:w="361" w:type="dxa"/>
            <w:tcBorders>
              <w:right w:val="nil"/>
            </w:tcBorders>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2131" w:type="dxa"/>
            <w:gridSpan w:val="5"/>
            <w:tcBorders>
              <w:left w:val="nil"/>
            </w:tcBorders>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指标值</w:t>
            </w:r>
          </w:p>
        </w:tc>
        <w:tc>
          <w:tcPr>
            <w:tcW w:w="713" w:type="dxa"/>
            <w:gridSpan w:val="3"/>
            <w:vMerge w:val="restart"/>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指标值确定依据</w:t>
            </w:r>
          </w:p>
        </w:tc>
        <w:tc>
          <w:tcPr>
            <w:tcW w:w="788" w:type="dxa"/>
            <w:vMerge w:val="restart"/>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指标分类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99"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823" w:type="dxa"/>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527" w:type="dxa"/>
            <w:gridSpan w:val="3"/>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665" w:type="dxa"/>
            <w:gridSpan w:val="2"/>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533" w:type="dxa"/>
            <w:gridSpan w:val="4"/>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s="仿宋_GB2312"/>
                <w:color w:val="auto"/>
                <w:kern w:val="0"/>
                <w:highlight w:val="none"/>
              </w:rPr>
              <w:t>近两年指标值</w:t>
            </w:r>
          </w:p>
        </w:tc>
        <w:tc>
          <w:tcPr>
            <w:tcW w:w="959" w:type="dxa"/>
            <w:gridSpan w:val="2"/>
            <w:vMerge w:val="restart"/>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s="仿宋_GB2312"/>
                <w:color w:val="auto"/>
                <w:kern w:val="0"/>
                <w:highlight w:val="none"/>
              </w:rPr>
              <w:t>预期当年实现值</w:t>
            </w:r>
          </w:p>
        </w:tc>
        <w:tc>
          <w:tcPr>
            <w:tcW w:w="713" w:type="dxa"/>
            <w:gridSpan w:val="3"/>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788" w:type="dxa"/>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99"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823" w:type="dxa"/>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527" w:type="dxa"/>
            <w:gridSpan w:val="3"/>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665" w:type="dxa"/>
            <w:gridSpan w:val="2"/>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750" w:type="dxa"/>
            <w:gridSpan w:val="3"/>
            <w:tcMar>
              <w:left w:w="57" w:type="dxa"/>
              <w:right w:w="57" w:type="dxa"/>
            </w:tcMar>
            <w:vAlign w:val="center"/>
          </w:tcPr>
          <w:p>
            <w:pPr>
              <w:widowControl/>
              <w:snapToGrid w:val="0"/>
              <w:jc w:val="center"/>
              <w:rPr>
                <w:rFonts w:ascii="仿宋_GB2312" w:hAnsi="宋体" w:eastAsia="仿宋_GB2312"/>
                <w:color w:val="auto"/>
                <w:kern w:val="0"/>
                <w:highlight w:val="none"/>
                <w:u w:val="single"/>
              </w:rPr>
            </w:pPr>
            <w:r>
              <w:rPr>
                <w:rFonts w:hint="eastAsia" w:ascii="仿宋_GB2312" w:hAnsi="宋体" w:eastAsia="仿宋_GB2312" w:cs="仿宋_GB2312"/>
                <w:color w:val="auto"/>
                <w:kern w:val="0"/>
                <w:highlight w:val="none"/>
                <w:u w:val="single"/>
                <w:lang w:val="en-US" w:eastAsia="zh-CN"/>
              </w:rPr>
              <w:t>2022</w:t>
            </w:r>
            <w:r>
              <w:rPr>
                <w:rFonts w:ascii="仿宋_GB2312" w:hAnsi="宋体" w:eastAsia="仿宋_GB2312" w:cs="仿宋_GB2312"/>
                <w:color w:val="auto"/>
                <w:kern w:val="0"/>
                <w:highlight w:val="none"/>
                <w:u w:val="single"/>
              </w:rPr>
              <w:t xml:space="preserve"> </w:t>
            </w:r>
            <w:r>
              <w:rPr>
                <w:rFonts w:hint="eastAsia" w:ascii="仿宋_GB2312" w:hAnsi="宋体" w:eastAsia="仿宋_GB2312" w:cs="仿宋_GB2312"/>
                <w:color w:val="auto"/>
                <w:kern w:val="0"/>
                <w:highlight w:val="none"/>
              </w:rPr>
              <w:t>年</w:t>
            </w:r>
          </w:p>
        </w:tc>
        <w:tc>
          <w:tcPr>
            <w:tcW w:w="783" w:type="dxa"/>
            <w:tcMar>
              <w:left w:w="57" w:type="dxa"/>
              <w:right w:w="57" w:type="dxa"/>
            </w:tcMar>
            <w:vAlign w:val="center"/>
          </w:tcPr>
          <w:p>
            <w:pPr>
              <w:widowControl/>
              <w:snapToGrid w:val="0"/>
              <w:jc w:val="center"/>
              <w:rPr>
                <w:rFonts w:ascii="仿宋_GB2312" w:hAnsi="宋体" w:eastAsia="仿宋_GB2312"/>
                <w:color w:val="auto"/>
                <w:kern w:val="0"/>
                <w:highlight w:val="none"/>
                <w:u w:val="single"/>
              </w:rPr>
            </w:pPr>
            <w:r>
              <w:rPr>
                <w:rFonts w:hint="eastAsia" w:ascii="仿宋_GB2312" w:hAnsi="宋体" w:eastAsia="仿宋_GB2312" w:cs="仿宋_GB2312"/>
                <w:color w:val="auto"/>
                <w:kern w:val="0"/>
                <w:highlight w:val="none"/>
                <w:u w:val="single"/>
                <w:lang w:val="en-US" w:eastAsia="zh-CN"/>
              </w:rPr>
              <w:t>2023</w:t>
            </w:r>
            <w:r>
              <w:rPr>
                <w:rFonts w:ascii="仿宋_GB2312" w:hAnsi="宋体" w:eastAsia="仿宋_GB2312" w:cs="仿宋_GB2312"/>
                <w:color w:val="auto"/>
                <w:kern w:val="0"/>
                <w:highlight w:val="none"/>
                <w:u w:val="single"/>
              </w:rPr>
              <w:t xml:space="preserve"> </w:t>
            </w:r>
            <w:r>
              <w:rPr>
                <w:rFonts w:hint="eastAsia" w:ascii="仿宋_GB2312" w:hAnsi="宋体" w:eastAsia="仿宋_GB2312" w:cs="仿宋_GB2312"/>
                <w:color w:val="auto"/>
                <w:kern w:val="0"/>
                <w:highlight w:val="none"/>
              </w:rPr>
              <w:t>年</w:t>
            </w:r>
          </w:p>
        </w:tc>
        <w:tc>
          <w:tcPr>
            <w:tcW w:w="959" w:type="dxa"/>
            <w:gridSpan w:val="2"/>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713" w:type="dxa"/>
            <w:gridSpan w:val="3"/>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788" w:type="dxa"/>
            <w:vMerge w:val="continue"/>
            <w:tcBorders>
              <w:left w:val="nil"/>
            </w:tcBorders>
            <w:tcMar>
              <w:left w:w="57" w:type="dxa"/>
              <w:right w:w="57" w:type="dxa"/>
            </w:tcMar>
            <w:vAlign w:val="center"/>
          </w:tcPr>
          <w:p>
            <w:pPr>
              <w:widowControl/>
              <w:snapToGrid w:val="0"/>
              <w:jc w:val="center"/>
              <w:rPr>
                <w:rFonts w:ascii="仿宋_GB2312" w:hAnsi="宋体" w:eastAsia="仿宋_GB2312"/>
                <w:color w:val="auto"/>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99"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823" w:type="dxa"/>
            <w:vMerge w:val="restart"/>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运行</w:t>
            </w:r>
          </w:p>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成本</w:t>
            </w:r>
          </w:p>
        </w:tc>
        <w:tc>
          <w:tcPr>
            <w:tcW w:w="1527" w:type="dxa"/>
            <w:gridSpan w:val="3"/>
            <w:tcMar>
              <w:left w:w="57" w:type="dxa"/>
              <w:right w:w="57" w:type="dxa"/>
            </w:tcMar>
            <w:vAlign w:val="center"/>
          </w:tcPr>
          <w:p>
            <w:pPr>
              <w:widowControl/>
              <w:snapToGrid w:val="0"/>
              <w:jc w:val="center"/>
              <w:rPr>
                <w:rFonts w:ascii="仿宋_GB2312" w:hAnsi="宋体" w:eastAsia="仿宋_GB2312"/>
                <w:color w:val="auto"/>
                <w:kern w:val="0"/>
                <w:highlight w:val="none"/>
                <w:u w:val="single"/>
              </w:rPr>
            </w:pPr>
            <w:r>
              <w:rPr>
                <w:rFonts w:hint="eastAsia" w:ascii="仿宋_GB2312" w:hAnsi="宋体" w:eastAsia="仿宋_GB2312" w:cs="仿宋_GB2312"/>
                <w:color w:val="auto"/>
                <w:kern w:val="0"/>
                <w:highlight w:val="none"/>
              </w:rPr>
              <w:t>公用经费控制</w:t>
            </w:r>
          </w:p>
        </w:tc>
        <w:tc>
          <w:tcPr>
            <w:tcW w:w="1665" w:type="dxa"/>
            <w:gridSpan w:val="2"/>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公用经费控制率</w:t>
            </w:r>
          </w:p>
        </w:tc>
        <w:tc>
          <w:tcPr>
            <w:tcW w:w="750" w:type="dxa"/>
            <w:gridSpan w:val="3"/>
            <w:tcMar>
              <w:left w:w="57" w:type="dxa"/>
              <w:right w:w="57" w:type="dxa"/>
            </w:tcMar>
            <w:vAlign w:val="center"/>
          </w:tcPr>
          <w:p>
            <w:pPr>
              <w:widowControl/>
              <w:snapToGrid w:val="0"/>
              <w:jc w:val="center"/>
              <w:rPr>
                <w:rFonts w:hint="default" w:ascii="仿宋_GB2312" w:hAnsi="宋体" w:eastAsia="仿宋_GB2312"/>
                <w:color w:val="auto"/>
                <w:kern w:val="0"/>
                <w:highlight w:val="none"/>
                <w:lang w:val="en-US" w:eastAsia="zh-CN"/>
              </w:rPr>
            </w:pPr>
            <w:r>
              <w:rPr>
                <w:rFonts w:hint="eastAsia" w:ascii="仿宋_GB2312" w:hAnsi="宋体" w:eastAsia="仿宋_GB2312"/>
                <w:color w:val="auto"/>
                <w:kern w:val="0"/>
                <w:highlight w:val="none"/>
                <w:lang w:val="en-US" w:eastAsia="zh-CN"/>
              </w:rPr>
              <w:t>100%</w:t>
            </w:r>
          </w:p>
        </w:tc>
        <w:tc>
          <w:tcPr>
            <w:tcW w:w="783" w:type="dxa"/>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val="en-US" w:eastAsia="zh-CN"/>
              </w:rPr>
              <w:t>100%</w:t>
            </w:r>
          </w:p>
        </w:tc>
        <w:tc>
          <w:tcPr>
            <w:tcW w:w="959" w:type="dxa"/>
            <w:gridSpan w:val="2"/>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val="en-US" w:eastAsia="zh-CN"/>
              </w:rPr>
              <w:t>100%</w:t>
            </w:r>
          </w:p>
        </w:tc>
        <w:tc>
          <w:tcPr>
            <w:tcW w:w="713" w:type="dxa"/>
            <w:gridSpan w:val="3"/>
            <w:tcMar>
              <w:left w:w="57" w:type="dxa"/>
              <w:right w:w="57" w:type="dxa"/>
            </w:tcMar>
            <w:vAlign w:val="center"/>
          </w:tcPr>
          <w:p>
            <w:pPr>
              <w:widowControl/>
              <w:snapToGrid w:val="0"/>
              <w:jc w:val="center"/>
              <w:rPr>
                <w:rFonts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lang w:eastAsia="zh-CN"/>
              </w:rPr>
              <w:t>计划标准</w:t>
            </w:r>
          </w:p>
        </w:tc>
        <w:tc>
          <w:tcPr>
            <w:tcW w:w="788" w:type="dxa"/>
            <w:tcMar>
              <w:left w:w="57" w:type="dxa"/>
              <w:right w:w="57" w:type="dxa"/>
            </w:tcMar>
            <w:vAlign w:val="center"/>
          </w:tcPr>
          <w:p>
            <w:pPr>
              <w:widowControl/>
              <w:snapToGrid w:val="0"/>
              <w:jc w:val="center"/>
              <w:rPr>
                <w:rFonts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color w:val="auto"/>
                <w:kern w:val="0"/>
                <w:highlight w:val="none"/>
                <w:lang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99"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823" w:type="dxa"/>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527" w:type="dxa"/>
            <w:gridSpan w:val="3"/>
            <w:tcMar>
              <w:left w:w="57" w:type="dxa"/>
              <w:right w:w="57" w:type="dxa"/>
            </w:tcMar>
            <w:vAlign w:val="center"/>
          </w:tcPr>
          <w:p>
            <w:pPr>
              <w:widowControl/>
              <w:snapToGrid w:val="0"/>
              <w:jc w:val="center"/>
              <w:rPr>
                <w:rFonts w:ascii="仿宋_GB2312" w:hAnsi="宋体" w:eastAsia="仿宋_GB2312"/>
                <w:color w:val="auto"/>
                <w:kern w:val="0"/>
                <w:highlight w:val="none"/>
                <w:u w:val="single"/>
              </w:rPr>
            </w:pPr>
            <w:r>
              <w:rPr>
                <w:rFonts w:hint="eastAsia" w:ascii="仿宋_GB2312" w:hAnsi="宋体" w:eastAsia="仿宋_GB2312" w:cs="仿宋_GB2312"/>
                <w:color w:val="auto"/>
                <w:kern w:val="0"/>
                <w:highlight w:val="none"/>
              </w:rPr>
              <w:t>在职人员控制</w:t>
            </w:r>
          </w:p>
        </w:tc>
        <w:tc>
          <w:tcPr>
            <w:tcW w:w="1665" w:type="dxa"/>
            <w:gridSpan w:val="2"/>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eastAsia="zh-CN"/>
              </w:rPr>
              <w:t>在职</w:t>
            </w:r>
            <w:r>
              <w:rPr>
                <w:rFonts w:hint="eastAsia" w:ascii="仿宋_GB2312" w:hAnsi="宋体" w:eastAsia="仿宋_GB2312"/>
                <w:color w:val="auto"/>
                <w:kern w:val="0"/>
                <w:highlight w:val="none"/>
              </w:rPr>
              <w:t>人员控制率</w:t>
            </w:r>
          </w:p>
        </w:tc>
        <w:tc>
          <w:tcPr>
            <w:tcW w:w="750" w:type="dxa"/>
            <w:gridSpan w:val="3"/>
            <w:tcMar>
              <w:left w:w="57" w:type="dxa"/>
              <w:right w:w="57" w:type="dxa"/>
            </w:tcMar>
            <w:vAlign w:val="center"/>
          </w:tcPr>
          <w:p>
            <w:pPr>
              <w:widowControl/>
              <w:snapToGrid w:val="0"/>
              <w:jc w:val="center"/>
              <w:rPr>
                <w:rFonts w:hint="default" w:ascii="仿宋_GB2312" w:hAnsi="宋体" w:eastAsia="仿宋_GB2312"/>
                <w:color w:val="auto"/>
                <w:kern w:val="0"/>
                <w:highlight w:val="none"/>
                <w:lang w:val="en-US" w:eastAsia="zh-CN"/>
              </w:rPr>
            </w:pPr>
            <w:r>
              <w:rPr>
                <w:rFonts w:hint="eastAsia" w:ascii="仿宋_GB2312" w:hAnsi="宋体" w:eastAsia="仿宋_GB2312"/>
                <w:color w:val="auto"/>
                <w:kern w:val="0"/>
                <w:highlight w:val="none"/>
                <w:lang w:val="en-US" w:eastAsia="zh-CN"/>
              </w:rPr>
              <w:t>66%</w:t>
            </w:r>
          </w:p>
        </w:tc>
        <w:tc>
          <w:tcPr>
            <w:tcW w:w="783" w:type="dxa"/>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val="en-US" w:eastAsia="zh-CN"/>
              </w:rPr>
              <w:t>66%</w:t>
            </w:r>
          </w:p>
        </w:tc>
        <w:tc>
          <w:tcPr>
            <w:tcW w:w="959" w:type="dxa"/>
            <w:gridSpan w:val="2"/>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val="en-US" w:eastAsia="zh-CN"/>
              </w:rPr>
              <w:t>66%</w:t>
            </w:r>
          </w:p>
        </w:tc>
        <w:tc>
          <w:tcPr>
            <w:tcW w:w="713" w:type="dxa"/>
            <w:gridSpan w:val="3"/>
            <w:tcMar>
              <w:left w:w="57" w:type="dxa"/>
              <w:right w:w="57" w:type="dxa"/>
            </w:tcMar>
            <w:vAlign w:val="center"/>
          </w:tcPr>
          <w:p>
            <w:pPr>
              <w:widowControl/>
              <w:snapToGrid w:val="0"/>
              <w:jc w:val="center"/>
              <w:rPr>
                <w:rFonts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lang w:eastAsia="zh-CN"/>
              </w:rPr>
              <w:t>计划标准</w:t>
            </w:r>
          </w:p>
        </w:tc>
        <w:tc>
          <w:tcPr>
            <w:tcW w:w="788" w:type="dxa"/>
            <w:tcMar>
              <w:left w:w="57" w:type="dxa"/>
              <w:right w:w="57" w:type="dxa"/>
            </w:tcMar>
            <w:vAlign w:val="center"/>
          </w:tcPr>
          <w:p>
            <w:pPr>
              <w:widowControl/>
              <w:snapToGrid w:val="0"/>
              <w:jc w:val="center"/>
              <w:rPr>
                <w:rFonts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color w:val="auto"/>
                <w:kern w:val="0"/>
                <w:highlight w:val="none"/>
                <w:lang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399"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823" w:type="dxa"/>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527" w:type="dxa"/>
            <w:gridSpan w:val="3"/>
            <w:vMerge w:val="restart"/>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项目支出成本控制</w:t>
            </w:r>
          </w:p>
        </w:tc>
        <w:tc>
          <w:tcPr>
            <w:tcW w:w="1665" w:type="dxa"/>
            <w:gridSpan w:val="2"/>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会议费控制率</w:t>
            </w:r>
          </w:p>
        </w:tc>
        <w:tc>
          <w:tcPr>
            <w:tcW w:w="750" w:type="dxa"/>
            <w:gridSpan w:val="3"/>
            <w:tcMar>
              <w:left w:w="57" w:type="dxa"/>
              <w:right w:w="57" w:type="dxa"/>
            </w:tcMar>
            <w:vAlign w:val="center"/>
          </w:tcPr>
          <w:p>
            <w:pPr>
              <w:widowControl/>
              <w:snapToGrid w:val="0"/>
              <w:jc w:val="center"/>
              <w:rPr>
                <w:rFonts w:hint="default"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lang w:val="en-US" w:eastAsia="zh-CN"/>
              </w:rPr>
              <w:t>100%</w:t>
            </w:r>
          </w:p>
        </w:tc>
        <w:tc>
          <w:tcPr>
            <w:tcW w:w="783" w:type="dxa"/>
            <w:tcMar>
              <w:left w:w="57" w:type="dxa"/>
              <w:right w:w="57" w:type="dxa"/>
            </w:tcMar>
            <w:vAlign w:val="center"/>
          </w:tcPr>
          <w:p>
            <w:pPr>
              <w:widowControl/>
              <w:snapToGrid w:val="0"/>
              <w:jc w:val="center"/>
              <w:rPr>
                <w:rFonts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lang w:val="en-US" w:eastAsia="zh-CN"/>
              </w:rPr>
              <w:t>100%</w:t>
            </w:r>
          </w:p>
        </w:tc>
        <w:tc>
          <w:tcPr>
            <w:tcW w:w="959" w:type="dxa"/>
            <w:gridSpan w:val="2"/>
            <w:tcMar>
              <w:left w:w="57" w:type="dxa"/>
              <w:right w:w="57" w:type="dxa"/>
            </w:tcMar>
            <w:vAlign w:val="center"/>
          </w:tcPr>
          <w:p>
            <w:pPr>
              <w:widowControl/>
              <w:snapToGrid w:val="0"/>
              <w:jc w:val="center"/>
              <w:rPr>
                <w:rFonts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lang w:val="en-US" w:eastAsia="zh-CN"/>
              </w:rPr>
              <w:t>100%</w:t>
            </w:r>
          </w:p>
        </w:tc>
        <w:tc>
          <w:tcPr>
            <w:tcW w:w="713" w:type="dxa"/>
            <w:gridSpan w:val="3"/>
            <w:tcMar>
              <w:left w:w="57" w:type="dxa"/>
              <w:right w:w="57" w:type="dxa"/>
            </w:tcMar>
            <w:vAlign w:val="center"/>
          </w:tcPr>
          <w:p>
            <w:pPr>
              <w:widowControl/>
              <w:snapToGrid w:val="0"/>
              <w:jc w:val="center"/>
              <w:rPr>
                <w:rFonts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lang w:eastAsia="zh-CN"/>
              </w:rPr>
              <w:t>计划标准</w:t>
            </w:r>
          </w:p>
        </w:tc>
        <w:tc>
          <w:tcPr>
            <w:tcW w:w="788" w:type="dxa"/>
            <w:tcMar>
              <w:left w:w="57" w:type="dxa"/>
              <w:right w:w="57" w:type="dxa"/>
            </w:tcMar>
            <w:vAlign w:val="center"/>
          </w:tcPr>
          <w:p>
            <w:pPr>
              <w:widowControl/>
              <w:snapToGrid w:val="0"/>
              <w:jc w:val="center"/>
              <w:rPr>
                <w:rFonts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color w:val="auto"/>
                <w:kern w:val="0"/>
                <w:highlight w:val="none"/>
                <w:lang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99"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823" w:type="dxa"/>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527" w:type="dxa"/>
            <w:gridSpan w:val="3"/>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665" w:type="dxa"/>
            <w:gridSpan w:val="2"/>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“三公”经费</w:t>
            </w:r>
            <w:bookmarkStart w:id="0" w:name="_GoBack"/>
            <w:bookmarkEnd w:id="0"/>
            <w:r>
              <w:rPr>
                <w:rFonts w:hint="eastAsia" w:ascii="仿宋_GB2312" w:hAnsi="宋体" w:eastAsia="仿宋_GB2312" w:cs="仿宋_GB2312"/>
                <w:color w:val="auto"/>
                <w:kern w:val="0"/>
                <w:highlight w:val="none"/>
              </w:rPr>
              <w:t>变动率</w:t>
            </w:r>
          </w:p>
        </w:tc>
        <w:tc>
          <w:tcPr>
            <w:tcW w:w="750" w:type="dxa"/>
            <w:gridSpan w:val="3"/>
            <w:tcMar>
              <w:left w:w="57" w:type="dxa"/>
              <w:right w:w="57" w:type="dxa"/>
            </w:tcMar>
            <w:vAlign w:val="center"/>
          </w:tcPr>
          <w:p>
            <w:pPr>
              <w:widowControl/>
              <w:snapToGrid w:val="0"/>
              <w:jc w:val="center"/>
              <w:rPr>
                <w:rFonts w:hint="default" w:ascii="仿宋_GB2312" w:hAnsi="宋体" w:eastAsia="仿宋_GB2312"/>
                <w:color w:val="auto"/>
                <w:kern w:val="0"/>
                <w:highlight w:val="none"/>
                <w:lang w:val="en-US" w:eastAsia="zh-CN"/>
              </w:rPr>
            </w:pPr>
            <w:r>
              <w:rPr>
                <w:rFonts w:hint="eastAsia" w:ascii="仿宋_GB2312" w:hAnsi="宋体" w:eastAsia="仿宋_GB2312"/>
                <w:color w:val="auto"/>
                <w:kern w:val="0"/>
                <w:highlight w:val="none"/>
                <w:lang w:val="en-US" w:eastAsia="zh-CN"/>
              </w:rPr>
              <w:t>0%</w:t>
            </w:r>
          </w:p>
        </w:tc>
        <w:tc>
          <w:tcPr>
            <w:tcW w:w="783" w:type="dxa"/>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val="en-US" w:eastAsia="zh-CN"/>
              </w:rPr>
              <w:t>0%</w:t>
            </w:r>
          </w:p>
        </w:tc>
        <w:tc>
          <w:tcPr>
            <w:tcW w:w="959" w:type="dxa"/>
            <w:gridSpan w:val="2"/>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val="en-US" w:eastAsia="zh-CN"/>
              </w:rPr>
              <w:t>0%</w:t>
            </w:r>
          </w:p>
        </w:tc>
        <w:tc>
          <w:tcPr>
            <w:tcW w:w="713" w:type="dxa"/>
            <w:gridSpan w:val="3"/>
            <w:tcMar>
              <w:left w:w="57" w:type="dxa"/>
              <w:right w:w="57" w:type="dxa"/>
            </w:tcMar>
            <w:vAlign w:val="center"/>
          </w:tcPr>
          <w:p>
            <w:pPr>
              <w:widowControl/>
              <w:snapToGrid w:val="0"/>
              <w:jc w:val="center"/>
              <w:rPr>
                <w:rFonts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lang w:eastAsia="zh-CN"/>
              </w:rPr>
              <w:t>计划标准</w:t>
            </w:r>
          </w:p>
        </w:tc>
        <w:tc>
          <w:tcPr>
            <w:tcW w:w="788" w:type="dxa"/>
            <w:tcMar>
              <w:left w:w="57" w:type="dxa"/>
              <w:right w:w="57" w:type="dxa"/>
            </w:tcMar>
            <w:vAlign w:val="center"/>
          </w:tcPr>
          <w:p>
            <w:pPr>
              <w:widowControl/>
              <w:snapToGrid w:val="0"/>
              <w:jc w:val="center"/>
              <w:rPr>
                <w:rFonts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color w:val="auto"/>
                <w:kern w:val="0"/>
                <w:highlight w:val="none"/>
                <w:lang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99"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823" w:type="dxa"/>
            <w:vMerge w:val="restart"/>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管理</w:t>
            </w:r>
          </w:p>
          <w:p>
            <w:pPr>
              <w:widowControl/>
              <w:snapToGrid w:val="0"/>
              <w:jc w:val="center"/>
              <w:rPr>
                <w:rFonts w:ascii="仿宋_GB2312" w:hAnsi="宋体" w:eastAsia="仿宋_GB2312"/>
                <w:color w:val="auto"/>
                <w:kern w:val="0"/>
                <w:highlight w:val="none"/>
              </w:rPr>
            </w:pPr>
            <w:r>
              <w:rPr>
                <w:rFonts w:hint="eastAsia" w:ascii="仿宋_GB2312" w:hAnsi="宋体" w:eastAsia="仿宋_GB2312" w:cs="仿宋_GB2312"/>
                <w:color w:val="auto"/>
                <w:kern w:val="0"/>
                <w:highlight w:val="none"/>
              </w:rPr>
              <w:t>效率</w:t>
            </w:r>
          </w:p>
        </w:tc>
        <w:tc>
          <w:tcPr>
            <w:tcW w:w="1527" w:type="dxa"/>
            <w:gridSpan w:val="3"/>
            <w:vMerge w:val="restart"/>
            <w:tcMar>
              <w:left w:w="57" w:type="dxa"/>
              <w:right w:w="57" w:type="dxa"/>
            </w:tcMar>
            <w:vAlign w:val="center"/>
          </w:tcPr>
          <w:p>
            <w:pPr>
              <w:widowControl/>
              <w:snapToGrid w:val="0"/>
              <w:jc w:val="center"/>
              <w:rPr>
                <w:rFonts w:ascii="仿宋_GB2312" w:hAnsi="宋体" w:eastAsia="仿宋_GB2312"/>
                <w:color w:val="auto"/>
                <w:kern w:val="0"/>
                <w:highlight w:val="none"/>
                <w:u w:val="single"/>
              </w:rPr>
            </w:pPr>
            <w:r>
              <w:rPr>
                <w:rFonts w:hint="eastAsia" w:ascii="仿宋_GB2312" w:hAnsi="宋体" w:eastAsia="仿宋_GB2312" w:cs="仿宋_GB2312"/>
                <w:color w:val="auto"/>
                <w:kern w:val="0"/>
                <w:highlight w:val="none"/>
              </w:rPr>
              <w:t>战略管理</w:t>
            </w:r>
          </w:p>
        </w:tc>
        <w:tc>
          <w:tcPr>
            <w:tcW w:w="1665" w:type="dxa"/>
            <w:gridSpan w:val="2"/>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中长期规划相符性</w:t>
            </w:r>
          </w:p>
        </w:tc>
        <w:tc>
          <w:tcPr>
            <w:tcW w:w="750" w:type="dxa"/>
            <w:gridSpan w:val="3"/>
            <w:tcMar>
              <w:left w:w="57" w:type="dxa"/>
              <w:right w:w="57" w:type="dxa"/>
            </w:tcMar>
            <w:vAlign w:val="center"/>
          </w:tcPr>
          <w:p>
            <w:pPr>
              <w:widowControl/>
              <w:snapToGrid w:val="0"/>
              <w:jc w:val="center"/>
              <w:rPr>
                <w:rFonts w:hint="default"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FF0000"/>
                <w:kern w:val="0"/>
                <w:highlight w:val="none"/>
                <w:lang w:eastAsia="zh-CN"/>
              </w:rPr>
              <w:t>完全相符</w:t>
            </w:r>
          </w:p>
        </w:tc>
        <w:tc>
          <w:tcPr>
            <w:tcW w:w="783" w:type="dxa"/>
            <w:tcMar>
              <w:left w:w="57" w:type="dxa"/>
              <w:right w:w="57" w:type="dxa"/>
            </w:tcMar>
            <w:vAlign w:val="center"/>
          </w:tcPr>
          <w:p>
            <w:pPr>
              <w:widowControl/>
              <w:snapToGrid w:val="0"/>
              <w:jc w:val="center"/>
              <w:rPr>
                <w:rFonts w:hint="default"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FF0000"/>
                <w:kern w:val="0"/>
                <w:highlight w:val="none"/>
                <w:lang w:eastAsia="zh-CN"/>
              </w:rPr>
              <w:t>完全相符</w:t>
            </w:r>
          </w:p>
        </w:tc>
        <w:tc>
          <w:tcPr>
            <w:tcW w:w="959" w:type="dxa"/>
            <w:gridSpan w:val="2"/>
            <w:tcMar>
              <w:left w:w="57" w:type="dxa"/>
              <w:right w:w="57" w:type="dxa"/>
            </w:tcMar>
            <w:vAlign w:val="center"/>
          </w:tcPr>
          <w:p>
            <w:pPr>
              <w:widowControl/>
              <w:snapToGrid w:val="0"/>
              <w:jc w:val="center"/>
              <w:rPr>
                <w:rFonts w:hint="default"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FF0000"/>
                <w:kern w:val="0"/>
                <w:highlight w:val="none"/>
                <w:lang w:eastAsia="zh-CN"/>
              </w:rPr>
              <w:t>完全相符</w:t>
            </w:r>
          </w:p>
        </w:tc>
        <w:tc>
          <w:tcPr>
            <w:tcW w:w="713" w:type="dxa"/>
            <w:gridSpan w:val="3"/>
            <w:tcMar>
              <w:left w:w="57" w:type="dxa"/>
              <w:right w:w="57" w:type="dxa"/>
            </w:tcMar>
            <w:vAlign w:val="center"/>
          </w:tcPr>
          <w:p>
            <w:pPr>
              <w:widowControl/>
              <w:snapToGrid w:val="0"/>
              <w:jc w:val="center"/>
              <w:rPr>
                <w:rFonts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lang w:eastAsia="zh-CN"/>
              </w:rPr>
              <w:t>计划标准</w:t>
            </w:r>
          </w:p>
        </w:tc>
        <w:tc>
          <w:tcPr>
            <w:tcW w:w="788" w:type="dxa"/>
            <w:tcMar>
              <w:left w:w="57" w:type="dxa"/>
              <w:right w:w="57" w:type="dxa"/>
            </w:tcMar>
            <w:vAlign w:val="center"/>
          </w:tcPr>
          <w:p>
            <w:pPr>
              <w:widowControl/>
              <w:snapToGrid w:val="0"/>
              <w:jc w:val="center"/>
              <w:rPr>
                <w:rFonts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color w:val="auto"/>
                <w:kern w:val="0"/>
                <w:highlight w:val="none"/>
                <w:lang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99"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823" w:type="dxa"/>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527" w:type="dxa"/>
            <w:gridSpan w:val="3"/>
            <w:vMerge w:val="continue"/>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rPr>
            </w:pPr>
          </w:p>
        </w:tc>
        <w:tc>
          <w:tcPr>
            <w:tcW w:w="1665" w:type="dxa"/>
            <w:gridSpan w:val="2"/>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工作计划健全性</w:t>
            </w:r>
          </w:p>
        </w:tc>
        <w:tc>
          <w:tcPr>
            <w:tcW w:w="750" w:type="dxa"/>
            <w:gridSpan w:val="3"/>
            <w:tcMar>
              <w:left w:w="57" w:type="dxa"/>
              <w:right w:w="57" w:type="dxa"/>
            </w:tcMar>
            <w:vAlign w:val="center"/>
          </w:tcPr>
          <w:p>
            <w:pPr>
              <w:widowControl/>
              <w:snapToGrid w:val="0"/>
              <w:jc w:val="center"/>
              <w:rPr>
                <w:rFonts w:hint="default"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FF0000"/>
                <w:kern w:val="0"/>
                <w:highlight w:val="none"/>
                <w:lang w:eastAsia="zh-CN"/>
              </w:rPr>
              <w:t>健全</w:t>
            </w:r>
          </w:p>
        </w:tc>
        <w:tc>
          <w:tcPr>
            <w:tcW w:w="783" w:type="dxa"/>
            <w:tcMar>
              <w:left w:w="57" w:type="dxa"/>
              <w:right w:w="57" w:type="dxa"/>
            </w:tcMar>
            <w:vAlign w:val="center"/>
          </w:tcPr>
          <w:p>
            <w:pPr>
              <w:widowControl/>
              <w:snapToGrid w:val="0"/>
              <w:jc w:val="center"/>
              <w:rPr>
                <w:rFonts w:hint="default"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FF0000"/>
                <w:kern w:val="0"/>
                <w:highlight w:val="none"/>
                <w:lang w:eastAsia="zh-CN"/>
              </w:rPr>
              <w:t>健全</w:t>
            </w:r>
          </w:p>
        </w:tc>
        <w:tc>
          <w:tcPr>
            <w:tcW w:w="959" w:type="dxa"/>
            <w:gridSpan w:val="2"/>
            <w:tcMar>
              <w:left w:w="57" w:type="dxa"/>
              <w:right w:w="57" w:type="dxa"/>
            </w:tcMar>
            <w:vAlign w:val="center"/>
          </w:tcPr>
          <w:p>
            <w:pPr>
              <w:widowControl/>
              <w:snapToGrid w:val="0"/>
              <w:jc w:val="center"/>
              <w:rPr>
                <w:rFonts w:hint="default"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FF0000"/>
                <w:kern w:val="0"/>
                <w:highlight w:val="none"/>
                <w:lang w:eastAsia="zh-CN"/>
              </w:rPr>
              <w:t>健全</w:t>
            </w:r>
          </w:p>
        </w:tc>
        <w:tc>
          <w:tcPr>
            <w:tcW w:w="713" w:type="dxa"/>
            <w:gridSpan w:val="3"/>
            <w:tcMar>
              <w:left w:w="57" w:type="dxa"/>
              <w:right w:w="57" w:type="dxa"/>
            </w:tcMar>
            <w:vAlign w:val="center"/>
          </w:tcPr>
          <w:p>
            <w:pPr>
              <w:widowControl/>
              <w:snapToGrid w:val="0"/>
              <w:jc w:val="center"/>
              <w:rPr>
                <w:rFonts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lang w:eastAsia="zh-CN"/>
              </w:rPr>
              <w:t>计划标准</w:t>
            </w:r>
          </w:p>
        </w:tc>
        <w:tc>
          <w:tcPr>
            <w:tcW w:w="788" w:type="dxa"/>
            <w:tcMar>
              <w:left w:w="57" w:type="dxa"/>
              <w:right w:w="57" w:type="dxa"/>
            </w:tcMar>
            <w:vAlign w:val="center"/>
          </w:tcPr>
          <w:p>
            <w:pPr>
              <w:widowControl/>
              <w:snapToGrid w:val="0"/>
              <w:jc w:val="center"/>
              <w:rPr>
                <w:rFonts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color w:val="auto"/>
                <w:kern w:val="0"/>
                <w:highlight w:val="none"/>
                <w:lang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99"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823" w:type="dxa"/>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527" w:type="dxa"/>
            <w:gridSpan w:val="3"/>
            <w:vMerge w:val="restart"/>
            <w:tcMar>
              <w:left w:w="57" w:type="dxa"/>
              <w:right w:w="57" w:type="dxa"/>
            </w:tcMar>
            <w:vAlign w:val="center"/>
          </w:tcPr>
          <w:p>
            <w:pPr>
              <w:snapToGrid w:val="0"/>
              <w:jc w:val="center"/>
              <w:rPr>
                <w:rFonts w:hint="eastAsia"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预算编制</w:t>
            </w:r>
          </w:p>
        </w:tc>
        <w:tc>
          <w:tcPr>
            <w:tcW w:w="1665" w:type="dxa"/>
            <w:gridSpan w:val="2"/>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预算编制科学性</w:t>
            </w:r>
          </w:p>
        </w:tc>
        <w:tc>
          <w:tcPr>
            <w:tcW w:w="750" w:type="dxa"/>
            <w:gridSpan w:val="3"/>
            <w:tcMar>
              <w:left w:w="57" w:type="dxa"/>
              <w:right w:w="57" w:type="dxa"/>
            </w:tcMar>
            <w:vAlign w:val="center"/>
          </w:tcPr>
          <w:p>
            <w:pPr>
              <w:widowControl/>
              <w:snapToGrid w:val="0"/>
              <w:jc w:val="center"/>
              <w:rPr>
                <w:rFonts w:hint="default" w:ascii="仿宋_GB2312" w:hAnsi="宋体" w:eastAsia="仿宋_GB2312" w:cs="Times New Roman"/>
                <w:color w:val="FF0000"/>
                <w:kern w:val="0"/>
                <w:sz w:val="21"/>
                <w:szCs w:val="22"/>
                <w:highlight w:val="none"/>
                <w:lang w:val="en-US" w:eastAsia="zh-CN" w:bidi="ar-SA"/>
              </w:rPr>
            </w:pPr>
            <w:r>
              <w:rPr>
                <w:rFonts w:hint="eastAsia" w:ascii="仿宋_GB2312" w:hAnsi="宋体" w:eastAsia="仿宋_GB2312"/>
                <w:color w:val="FF0000"/>
                <w:kern w:val="0"/>
                <w:highlight w:val="none"/>
                <w:lang w:eastAsia="zh-CN"/>
              </w:rPr>
              <w:t>科学</w:t>
            </w:r>
          </w:p>
        </w:tc>
        <w:tc>
          <w:tcPr>
            <w:tcW w:w="783" w:type="dxa"/>
            <w:tcMar>
              <w:left w:w="57" w:type="dxa"/>
              <w:right w:w="57" w:type="dxa"/>
            </w:tcMar>
            <w:vAlign w:val="center"/>
          </w:tcPr>
          <w:p>
            <w:pPr>
              <w:widowControl/>
              <w:snapToGrid w:val="0"/>
              <w:jc w:val="center"/>
              <w:rPr>
                <w:rFonts w:hint="default" w:ascii="仿宋_GB2312" w:hAnsi="宋体" w:eastAsia="仿宋_GB2312" w:cs="Times New Roman"/>
                <w:color w:val="FF0000"/>
                <w:kern w:val="0"/>
                <w:sz w:val="21"/>
                <w:szCs w:val="22"/>
                <w:highlight w:val="none"/>
                <w:lang w:val="en-US" w:eastAsia="zh-CN" w:bidi="ar-SA"/>
              </w:rPr>
            </w:pPr>
            <w:r>
              <w:rPr>
                <w:rFonts w:hint="eastAsia" w:ascii="仿宋_GB2312" w:hAnsi="宋体" w:eastAsia="仿宋_GB2312"/>
                <w:color w:val="FF0000"/>
                <w:kern w:val="0"/>
                <w:highlight w:val="none"/>
                <w:lang w:eastAsia="zh-CN"/>
              </w:rPr>
              <w:t>科学</w:t>
            </w:r>
          </w:p>
        </w:tc>
        <w:tc>
          <w:tcPr>
            <w:tcW w:w="959" w:type="dxa"/>
            <w:gridSpan w:val="2"/>
            <w:tcMar>
              <w:left w:w="57" w:type="dxa"/>
              <w:right w:w="57" w:type="dxa"/>
            </w:tcMar>
            <w:vAlign w:val="center"/>
          </w:tcPr>
          <w:p>
            <w:pPr>
              <w:widowControl/>
              <w:snapToGrid w:val="0"/>
              <w:jc w:val="center"/>
              <w:rPr>
                <w:rFonts w:hint="default" w:ascii="仿宋_GB2312" w:hAnsi="宋体" w:eastAsia="仿宋_GB2312" w:cs="Times New Roman"/>
                <w:color w:val="FF0000"/>
                <w:kern w:val="0"/>
                <w:sz w:val="21"/>
                <w:szCs w:val="22"/>
                <w:highlight w:val="none"/>
                <w:lang w:val="en-US" w:eastAsia="zh-CN" w:bidi="ar-SA"/>
              </w:rPr>
            </w:pPr>
            <w:r>
              <w:rPr>
                <w:rFonts w:hint="eastAsia" w:ascii="仿宋_GB2312" w:hAnsi="宋体" w:eastAsia="仿宋_GB2312"/>
                <w:color w:val="FF0000"/>
                <w:kern w:val="0"/>
                <w:highlight w:val="none"/>
                <w:lang w:eastAsia="zh-CN"/>
              </w:rPr>
              <w:t>科学</w:t>
            </w:r>
          </w:p>
        </w:tc>
        <w:tc>
          <w:tcPr>
            <w:tcW w:w="713" w:type="dxa"/>
            <w:gridSpan w:val="3"/>
            <w:tcMar>
              <w:left w:w="57" w:type="dxa"/>
              <w:right w:w="57" w:type="dxa"/>
            </w:tcMar>
            <w:vAlign w:val="center"/>
          </w:tcPr>
          <w:p>
            <w:pPr>
              <w:widowControl/>
              <w:snapToGrid w:val="0"/>
              <w:jc w:val="center"/>
              <w:rPr>
                <w:rFonts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lang w:eastAsia="zh-CN"/>
              </w:rPr>
              <w:t>计划标准</w:t>
            </w:r>
          </w:p>
        </w:tc>
        <w:tc>
          <w:tcPr>
            <w:tcW w:w="788" w:type="dxa"/>
            <w:tcMar>
              <w:left w:w="57" w:type="dxa"/>
              <w:right w:w="57" w:type="dxa"/>
            </w:tcMar>
            <w:vAlign w:val="center"/>
          </w:tcPr>
          <w:p>
            <w:pPr>
              <w:widowControl/>
              <w:snapToGrid w:val="0"/>
              <w:jc w:val="center"/>
              <w:rPr>
                <w:rFonts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color w:val="auto"/>
                <w:kern w:val="0"/>
                <w:highlight w:val="none"/>
                <w:lang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99"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823" w:type="dxa"/>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527" w:type="dxa"/>
            <w:gridSpan w:val="3"/>
            <w:vMerge w:val="continue"/>
            <w:tcMar>
              <w:left w:w="57" w:type="dxa"/>
              <w:right w:w="57" w:type="dxa"/>
            </w:tcMar>
            <w:vAlign w:val="center"/>
          </w:tcPr>
          <w:p>
            <w:pPr>
              <w:widowControl/>
              <w:snapToGrid w:val="0"/>
              <w:jc w:val="center"/>
              <w:rPr>
                <w:rFonts w:ascii="仿宋_GB2312" w:hAnsi="宋体" w:eastAsia="仿宋_GB2312"/>
                <w:color w:val="auto"/>
                <w:kern w:val="0"/>
                <w:highlight w:val="none"/>
                <w:u w:val="single"/>
              </w:rPr>
            </w:pPr>
          </w:p>
        </w:tc>
        <w:tc>
          <w:tcPr>
            <w:tcW w:w="1665" w:type="dxa"/>
            <w:gridSpan w:val="2"/>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预算编制合理性</w:t>
            </w:r>
          </w:p>
        </w:tc>
        <w:tc>
          <w:tcPr>
            <w:tcW w:w="750" w:type="dxa"/>
            <w:gridSpan w:val="3"/>
            <w:tcMar>
              <w:left w:w="57" w:type="dxa"/>
              <w:right w:w="57" w:type="dxa"/>
            </w:tcMar>
            <w:vAlign w:val="center"/>
          </w:tcPr>
          <w:p>
            <w:pPr>
              <w:widowControl/>
              <w:snapToGrid w:val="0"/>
              <w:jc w:val="center"/>
              <w:rPr>
                <w:rFonts w:hint="default" w:ascii="仿宋_GB2312" w:hAnsi="宋体" w:eastAsia="仿宋_GB2312" w:cs="Times New Roman"/>
                <w:color w:val="FF0000"/>
                <w:kern w:val="0"/>
                <w:sz w:val="21"/>
                <w:szCs w:val="22"/>
                <w:highlight w:val="none"/>
                <w:lang w:val="en-US" w:eastAsia="zh-CN" w:bidi="ar-SA"/>
              </w:rPr>
            </w:pPr>
            <w:r>
              <w:rPr>
                <w:rFonts w:hint="eastAsia" w:ascii="仿宋_GB2312" w:hAnsi="宋体" w:eastAsia="仿宋_GB2312"/>
                <w:color w:val="FF0000"/>
                <w:kern w:val="0"/>
                <w:highlight w:val="none"/>
                <w:lang w:eastAsia="zh-CN"/>
              </w:rPr>
              <w:t>合理</w:t>
            </w:r>
          </w:p>
        </w:tc>
        <w:tc>
          <w:tcPr>
            <w:tcW w:w="783" w:type="dxa"/>
            <w:tcMar>
              <w:left w:w="57" w:type="dxa"/>
              <w:right w:w="57" w:type="dxa"/>
            </w:tcMar>
            <w:vAlign w:val="center"/>
          </w:tcPr>
          <w:p>
            <w:pPr>
              <w:widowControl/>
              <w:snapToGrid w:val="0"/>
              <w:jc w:val="center"/>
              <w:rPr>
                <w:rFonts w:hint="default" w:ascii="仿宋_GB2312" w:hAnsi="宋体" w:eastAsia="仿宋_GB2312" w:cs="Times New Roman"/>
                <w:color w:val="FF0000"/>
                <w:kern w:val="0"/>
                <w:sz w:val="21"/>
                <w:szCs w:val="22"/>
                <w:highlight w:val="none"/>
                <w:lang w:val="en-US" w:eastAsia="zh-CN" w:bidi="ar-SA"/>
              </w:rPr>
            </w:pPr>
            <w:r>
              <w:rPr>
                <w:rFonts w:hint="eastAsia" w:ascii="仿宋_GB2312" w:hAnsi="宋体" w:eastAsia="仿宋_GB2312"/>
                <w:color w:val="FF0000"/>
                <w:kern w:val="0"/>
                <w:highlight w:val="none"/>
                <w:lang w:eastAsia="zh-CN"/>
              </w:rPr>
              <w:t>合理</w:t>
            </w:r>
          </w:p>
        </w:tc>
        <w:tc>
          <w:tcPr>
            <w:tcW w:w="959" w:type="dxa"/>
            <w:gridSpan w:val="2"/>
            <w:tcMar>
              <w:left w:w="57" w:type="dxa"/>
              <w:right w:w="57" w:type="dxa"/>
            </w:tcMar>
            <w:vAlign w:val="center"/>
          </w:tcPr>
          <w:p>
            <w:pPr>
              <w:widowControl/>
              <w:snapToGrid w:val="0"/>
              <w:jc w:val="center"/>
              <w:rPr>
                <w:rFonts w:hint="default" w:ascii="仿宋_GB2312" w:hAnsi="宋体" w:eastAsia="仿宋_GB2312" w:cs="Times New Roman"/>
                <w:color w:val="FF0000"/>
                <w:kern w:val="0"/>
                <w:sz w:val="21"/>
                <w:szCs w:val="22"/>
                <w:highlight w:val="none"/>
                <w:lang w:val="en-US" w:eastAsia="zh-CN" w:bidi="ar-SA"/>
              </w:rPr>
            </w:pPr>
            <w:r>
              <w:rPr>
                <w:rFonts w:hint="eastAsia" w:ascii="仿宋_GB2312" w:hAnsi="宋体" w:eastAsia="仿宋_GB2312"/>
                <w:color w:val="FF0000"/>
                <w:kern w:val="0"/>
                <w:highlight w:val="none"/>
                <w:lang w:eastAsia="zh-CN"/>
              </w:rPr>
              <w:t>合理</w:t>
            </w:r>
          </w:p>
        </w:tc>
        <w:tc>
          <w:tcPr>
            <w:tcW w:w="713" w:type="dxa"/>
            <w:gridSpan w:val="3"/>
            <w:tcMar>
              <w:left w:w="57" w:type="dxa"/>
              <w:right w:w="57" w:type="dxa"/>
            </w:tcMar>
            <w:vAlign w:val="center"/>
          </w:tcPr>
          <w:p>
            <w:pPr>
              <w:widowControl/>
              <w:snapToGrid w:val="0"/>
              <w:jc w:val="center"/>
              <w:rPr>
                <w:rFonts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lang w:eastAsia="zh-CN"/>
              </w:rPr>
              <w:t>计划标准</w:t>
            </w:r>
          </w:p>
        </w:tc>
        <w:tc>
          <w:tcPr>
            <w:tcW w:w="788" w:type="dxa"/>
            <w:tcMar>
              <w:left w:w="57" w:type="dxa"/>
              <w:right w:w="57" w:type="dxa"/>
            </w:tcMar>
            <w:vAlign w:val="center"/>
          </w:tcPr>
          <w:p>
            <w:pPr>
              <w:widowControl/>
              <w:snapToGrid w:val="0"/>
              <w:jc w:val="center"/>
              <w:rPr>
                <w:rFonts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color w:val="auto"/>
                <w:kern w:val="0"/>
                <w:highlight w:val="none"/>
                <w:lang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1399"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823" w:type="dxa"/>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527" w:type="dxa"/>
            <w:gridSpan w:val="3"/>
            <w:vMerge w:val="continue"/>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rPr>
            </w:pPr>
          </w:p>
        </w:tc>
        <w:tc>
          <w:tcPr>
            <w:tcW w:w="1665" w:type="dxa"/>
            <w:gridSpan w:val="2"/>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立项规范性</w:t>
            </w:r>
          </w:p>
        </w:tc>
        <w:tc>
          <w:tcPr>
            <w:tcW w:w="750" w:type="dxa"/>
            <w:gridSpan w:val="3"/>
            <w:tcMar>
              <w:left w:w="57" w:type="dxa"/>
              <w:right w:w="57" w:type="dxa"/>
            </w:tcMar>
            <w:vAlign w:val="center"/>
          </w:tcPr>
          <w:p>
            <w:pPr>
              <w:widowControl/>
              <w:snapToGrid w:val="0"/>
              <w:jc w:val="center"/>
              <w:rPr>
                <w:rFonts w:hint="default" w:ascii="仿宋_GB2312" w:hAnsi="宋体" w:eastAsia="仿宋_GB2312" w:cs="Times New Roman"/>
                <w:color w:val="FF0000"/>
                <w:kern w:val="0"/>
                <w:sz w:val="21"/>
                <w:szCs w:val="22"/>
                <w:highlight w:val="none"/>
                <w:lang w:val="en-US" w:eastAsia="zh-CN" w:bidi="ar-SA"/>
              </w:rPr>
            </w:pPr>
            <w:r>
              <w:rPr>
                <w:rFonts w:hint="eastAsia" w:ascii="仿宋_GB2312" w:hAnsi="宋体" w:eastAsia="仿宋_GB2312"/>
                <w:color w:val="FF0000"/>
                <w:kern w:val="0"/>
                <w:highlight w:val="none"/>
                <w:lang w:eastAsia="zh-CN"/>
              </w:rPr>
              <w:t>规范</w:t>
            </w:r>
          </w:p>
        </w:tc>
        <w:tc>
          <w:tcPr>
            <w:tcW w:w="783" w:type="dxa"/>
            <w:tcMar>
              <w:left w:w="57" w:type="dxa"/>
              <w:right w:w="57" w:type="dxa"/>
            </w:tcMar>
            <w:vAlign w:val="center"/>
          </w:tcPr>
          <w:p>
            <w:pPr>
              <w:widowControl/>
              <w:snapToGrid w:val="0"/>
              <w:jc w:val="center"/>
              <w:rPr>
                <w:rFonts w:hint="default" w:ascii="仿宋_GB2312" w:hAnsi="宋体" w:eastAsia="仿宋_GB2312" w:cs="Times New Roman"/>
                <w:color w:val="FF0000"/>
                <w:kern w:val="0"/>
                <w:sz w:val="21"/>
                <w:szCs w:val="22"/>
                <w:highlight w:val="none"/>
                <w:lang w:val="en-US" w:eastAsia="zh-CN" w:bidi="ar-SA"/>
              </w:rPr>
            </w:pPr>
            <w:r>
              <w:rPr>
                <w:rFonts w:hint="eastAsia" w:ascii="仿宋_GB2312" w:hAnsi="宋体" w:eastAsia="仿宋_GB2312"/>
                <w:color w:val="FF0000"/>
                <w:kern w:val="0"/>
                <w:highlight w:val="none"/>
                <w:lang w:eastAsia="zh-CN"/>
              </w:rPr>
              <w:t>规范</w:t>
            </w:r>
          </w:p>
        </w:tc>
        <w:tc>
          <w:tcPr>
            <w:tcW w:w="959" w:type="dxa"/>
            <w:gridSpan w:val="2"/>
            <w:tcMar>
              <w:left w:w="57" w:type="dxa"/>
              <w:right w:w="57" w:type="dxa"/>
            </w:tcMar>
            <w:vAlign w:val="center"/>
          </w:tcPr>
          <w:p>
            <w:pPr>
              <w:widowControl/>
              <w:snapToGrid w:val="0"/>
              <w:jc w:val="center"/>
              <w:rPr>
                <w:rFonts w:hint="default" w:ascii="仿宋_GB2312" w:hAnsi="宋体" w:eastAsia="仿宋_GB2312" w:cs="Times New Roman"/>
                <w:color w:val="FF0000"/>
                <w:kern w:val="0"/>
                <w:sz w:val="21"/>
                <w:szCs w:val="22"/>
                <w:highlight w:val="none"/>
                <w:lang w:val="en-US" w:eastAsia="zh-CN" w:bidi="ar-SA"/>
              </w:rPr>
            </w:pPr>
            <w:r>
              <w:rPr>
                <w:rFonts w:hint="eastAsia" w:ascii="仿宋_GB2312" w:hAnsi="宋体" w:eastAsia="仿宋_GB2312"/>
                <w:color w:val="FF0000"/>
                <w:kern w:val="0"/>
                <w:highlight w:val="none"/>
                <w:lang w:eastAsia="zh-CN"/>
              </w:rPr>
              <w:t>规范</w:t>
            </w:r>
          </w:p>
        </w:tc>
        <w:tc>
          <w:tcPr>
            <w:tcW w:w="713" w:type="dxa"/>
            <w:gridSpan w:val="3"/>
            <w:tcMar>
              <w:left w:w="57" w:type="dxa"/>
              <w:right w:w="57" w:type="dxa"/>
            </w:tcMar>
            <w:vAlign w:val="center"/>
          </w:tcPr>
          <w:p>
            <w:pPr>
              <w:widowControl/>
              <w:snapToGrid w:val="0"/>
              <w:jc w:val="center"/>
              <w:rPr>
                <w:rFonts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lang w:eastAsia="zh-CN"/>
              </w:rPr>
              <w:t>计划标准</w:t>
            </w:r>
          </w:p>
        </w:tc>
        <w:tc>
          <w:tcPr>
            <w:tcW w:w="788" w:type="dxa"/>
            <w:tcMar>
              <w:left w:w="57" w:type="dxa"/>
              <w:right w:w="57" w:type="dxa"/>
            </w:tcMar>
            <w:vAlign w:val="center"/>
          </w:tcPr>
          <w:p>
            <w:pPr>
              <w:widowControl/>
              <w:snapToGrid w:val="0"/>
              <w:jc w:val="center"/>
              <w:rPr>
                <w:rFonts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color w:val="auto"/>
                <w:kern w:val="0"/>
                <w:highlight w:val="none"/>
                <w:lang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1399"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823" w:type="dxa"/>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527" w:type="dxa"/>
            <w:gridSpan w:val="3"/>
            <w:vMerge w:val="continue"/>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rPr>
            </w:pPr>
          </w:p>
        </w:tc>
        <w:tc>
          <w:tcPr>
            <w:tcW w:w="1665" w:type="dxa"/>
            <w:gridSpan w:val="2"/>
            <w:tcMar>
              <w:left w:w="57" w:type="dxa"/>
              <w:right w:w="57" w:type="dxa"/>
            </w:tcMar>
            <w:vAlign w:val="center"/>
          </w:tcPr>
          <w:p>
            <w:pPr>
              <w:widowControl/>
              <w:snapToGrid w:val="0"/>
              <w:jc w:val="center"/>
              <w:rPr>
                <w:rFonts w:hint="eastAsia" w:ascii="仿宋_GB2312" w:hAnsi="宋体" w:eastAsia="仿宋_GB2312"/>
                <w:color w:val="auto"/>
                <w:kern w:val="0"/>
                <w:highlight w:val="none"/>
              </w:rPr>
            </w:pPr>
            <w:r>
              <w:rPr>
                <w:rFonts w:hint="eastAsia" w:ascii="仿宋_GB2312" w:hAnsi="宋体" w:eastAsia="仿宋_GB2312"/>
                <w:color w:val="auto"/>
                <w:kern w:val="0"/>
                <w:highlight w:val="none"/>
              </w:rPr>
              <w:t>预算调整率</w:t>
            </w:r>
          </w:p>
        </w:tc>
        <w:tc>
          <w:tcPr>
            <w:tcW w:w="750" w:type="dxa"/>
            <w:gridSpan w:val="3"/>
            <w:tcMar>
              <w:left w:w="57" w:type="dxa"/>
              <w:right w:w="57" w:type="dxa"/>
            </w:tcMar>
            <w:vAlign w:val="center"/>
          </w:tcPr>
          <w:p>
            <w:pPr>
              <w:widowControl/>
              <w:snapToGrid w:val="0"/>
              <w:jc w:val="center"/>
              <w:rPr>
                <w:rFonts w:hint="eastAsia"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lang w:val="en-US" w:eastAsia="zh-CN"/>
              </w:rPr>
              <w:t>0</w:t>
            </w:r>
          </w:p>
        </w:tc>
        <w:tc>
          <w:tcPr>
            <w:tcW w:w="783" w:type="dxa"/>
            <w:tcMar>
              <w:left w:w="57" w:type="dxa"/>
              <w:right w:w="57" w:type="dxa"/>
            </w:tcMar>
            <w:vAlign w:val="center"/>
          </w:tcPr>
          <w:p>
            <w:pPr>
              <w:widowControl/>
              <w:snapToGrid w:val="0"/>
              <w:jc w:val="center"/>
              <w:rPr>
                <w:rFonts w:hint="eastAsia"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lang w:val="en-US" w:eastAsia="zh-CN"/>
              </w:rPr>
              <w:t>0</w:t>
            </w:r>
          </w:p>
        </w:tc>
        <w:tc>
          <w:tcPr>
            <w:tcW w:w="959" w:type="dxa"/>
            <w:gridSpan w:val="2"/>
            <w:tcMar>
              <w:left w:w="57" w:type="dxa"/>
              <w:right w:w="57" w:type="dxa"/>
            </w:tcMar>
            <w:vAlign w:val="center"/>
          </w:tcPr>
          <w:p>
            <w:pPr>
              <w:widowControl/>
              <w:snapToGrid w:val="0"/>
              <w:jc w:val="center"/>
              <w:rPr>
                <w:rFonts w:hint="eastAsia"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lang w:val="en-US" w:eastAsia="zh-CN"/>
              </w:rPr>
              <w:t>0</w:t>
            </w:r>
          </w:p>
        </w:tc>
        <w:tc>
          <w:tcPr>
            <w:tcW w:w="713" w:type="dxa"/>
            <w:gridSpan w:val="3"/>
            <w:tcMar>
              <w:left w:w="57" w:type="dxa"/>
              <w:right w:w="57" w:type="dxa"/>
            </w:tcMar>
            <w:vAlign w:val="center"/>
          </w:tcPr>
          <w:p>
            <w:pPr>
              <w:widowControl/>
              <w:snapToGrid w:val="0"/>
              <w:jc w:val="center"/>
              <w:rPr>
                <w:rFonts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lang w:eastAsia="zh-CN"/>
              </w:rPr>
              <w:t>计划标准</w:t>
            </w:r>
          </w:p>
        </w:tc>
        <w:tc>
          <w:tcPr>
            <w:tcW w:w="788" w:type="dxa"/>
            <w:tcMar>
              <w:left w:w="57" w:type="dxa"/>
              <w:right w:w="57" w:type="dxa"/>
            </w:tcMar>
            <w:vAlign w:val="center"/>
          </w:tcPr>
          <w:p>
            <w:pPr>
              <w:widowControl/>
              <w:snapToGrid w:val="0"/>
              <w:jc w:val="center"/>
              <w:rPr>
                <w:rFonts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color w:val="auto"/>
                <w:kern w:val="0"/>
                <w:highlight w:val="none"/>
                <w:lang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1399"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823" w:type="dxa"/>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527" w:type="dxa"/>
            <w:gridSpan w:val="3"/>
            <w:vMerge w:val="restart"/>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预算执行</w:t>
            </w:r>
          </w:p>
        </w:tc>
        <w:tc>
          <w:tcPr>
            <w:tcW w:w="1665" w:type="dxa"/>
            <w:gridSpan w:val="2"/>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预算执行率</w:t>
            </w:r>
          </w:p>
        </w:tc>
        <w:tc>
          <w:tcPr>
            <w:tcW w:w="750" w:type="dxa"/>
            <w:gridSpan w:val="3"/>
            <w:tcMar>
              <w:left w:w="57" w:type="dxa"/>
              <w:right w:w="57" w:type="dxa"/>
            </w:tcMar>
            <w:vAlign w:val="center"/>
          </w:tcPr>
          <w:p>
            <w:pPr>
              <w:widowControl/>
              <w:snapToGrid w:val="0"/>
              <w:jc w:val="center"/>
              <w:rPr>
                <w:rFonts w:hint="default"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lang w:val="en-US" w:eastAsia="zh-CN"/>
              </w:rPr>
              <w:t>100%</w:t>
            </w:r>
          </w:p>
        </w:tc>
        <w:tc>
          <w:tcPr>
            <w:tcW w:w="783" w:type="dxa"/>
            <w:tcMar>
              <w:left w:w="57" w:type="dxa"/>
              <w:right w:w="57" w:type="dxa"/>
            </w:tcMar>
            <w:vAlign w:val="center"/>
          </w:tcPr>
          <w:p>
            <w:pPr>
              <w:widowControl/>
              <w:snapToGrid w:val="0"/>
              <w:jc w:val="center"/>
              <w:rPr>
                <w:rFonts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lang w:val="en-US" w:eastAsia="zh-CN"/>
              </w:rPr>
              <w:t>100%</w:t>
            </w:r>
          </w:p>
        </w:tc>
        <w:tc>
          <w:tcPr>
            <w:tcW w:w="959" w:type="dxa"/>
            <w:gridSpan w:val="2"/>
            <w:tcMar>
              <w:left w:w="57" w:type="dxa"/>
              <w:right w:w="57" w:type="dxa"/>
            </w:tcMar>
            <w:vAlign w:val="center"/>
          </w:tcPr>
          <w:p>
            <w:pPr>
              <w:widowControl/>
              <w:snapToGrid w:val="0"/>
              <w:jc w:val="center"/>
              <w:rPr>
                <w:rFonts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lang w:val="en-US" w:eastAsia="zh-CN"/>
              </w:rPr>
              <w:t>100%</w:t>
            </w:r>
          </w:p>
        </w:tc>
        <w:tc>
          <w:tcPr>
            <w:tcW w:w="713" w:type="dxa"/>
            <w:gridSpan w:val="3"/>
            <w:tcMar>
              <w:left w:w="57" w:type="dxa"/>
              <w:right w:w="57" w:type="dxa"/>
            </w:tcMar>
            <w:vAlign w:val="center"/>
          </w:tcPr>
          <w:p>
            <w:pPr>
              <w:widowControl/>
              <w:snapToGrid w:val="0"/>
              <w:jc w:val="center"/>
              <w:rPr>
                <w:rFonts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lang w:eastAsia="zh-CN"/>
              </w:rPr>
              <w:t>计划标准</w:t>
            </w:r>
          </w:p>
        </w:tc>
        <w:tc>
          <w:tcPr>
            <w:tcW w:w="788" w:type="dxa"/>
            <w:tcMar>
              <w:left w:w="57" w:type="dxa"/>
              <w:right w:w="57" w:type="dxa"/>
            </w:tcMar>
            <w:vAlign w:val="center"/>
          </w:tcPr>
          <w:p>
            <w:pPr>
              <w:widowControl/>
              <w:snapToGrid w:val="0"/>
              <w:jc w:val="center"/>
              <w:rPr>
                <w:rFonts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color w:val="auto"/>
                <w:kern w:val="0"/>
                <w:highlight w:val="none"/>
                <w:lang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99"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823" w:type="dxa"/>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527" w:type="dxa"/>
            <w:gridSpan w:val="3"/>
            <w:vMerge w:val="continue"/>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rPr>
            </w:pPr>
          </w:p>
        </w:tc>
        <w:tc>
          <w:tcPr>
            <w:tcW w:w="1665" w:type="dxa"/>
            <w:gridSpan w:val="2"/>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结转结余率</w:t>
            </w:r>
          </w:p>
        </w:tc>
        <w:tc>
          <w:tcPr>
            <w:tcW w:w="750" w:type="dxa"/>
            <w:gridSpan w:val="3"/>
            <w:tcMar>
              <w:left w:w="57" w:type="dxa"/>
              <w:right w:w="57" w:type="dxa"/>
            </w:tcMar>
            <w:vAlign w:val="center"/>
          </w:tcPr>
          <w:p>
            <w:pPr>
              <w:widowControl/>
              <w:snapToGrid w:val="0"/>
              <w:jc w:val="center"/>
              <w:rPr>
                <w:rFonts w:hint="default"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lang w:val="en-US" w:eastAsia="zh-CN"/>
              </w:rPr>
              <w:t>0%</w:t>
            </w:r>
          </w:p>
        </w:tc>
        <w:tc>
          <w:tcPr>
            <w:tcW w:w="783" w:type="dxa"/>
            <w:tcMar>
              <w:left w:w="57" w:type="dxa"/>
              <w:right w:w="57" w:type="dxa"/>
            </w:tcMar>
            <w:vAlign w:val="center"/>
          </w:tcPr>
          <w:p>
            <w:pPr>
              <w:widowControl/>
              <w:snapToGrid w:val="0"/>
              <w:jc w:val="center"/>
              <w:rPr>
                <w:rFonts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lang w:val="en-US" w:eastAsia="zh-CN"/>
              </w:rPr>
              <w:t>0%</w:t>
            </w:r>
          </w:p>
        </w:tc>
        <w:tc>
          <w:tcPr>
            <w:tcW w:w="959" w:type="dxa"/>
            <w:gridSpan w:val="2"/>
            <w:tcMar>
              <w:left w:w="57" w:type="dxa"/>
              <w:right w:w="57" w:type="dxa"/>
            </w:tcMar>
            <w:vAlign w:val="center"/>
          </w:tcPr>
          <w:p>
            <w:pPr>
              <w:widowControl/>
              <w:snapToGrid w:val="0"/>
              <w:jc w:val="center"/>
              <w:rPr>
                <w:rFonts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lang w:val="en-US" w:eastAsia="zh-CN"/>
              </w:rPr>
              <w:t>0%</w:t>
            </w:r>
          </w:p>
        </w:tc>
        <w:tc>
          <w:tcPr>
            <w:tcW w:w="713" w:type="dxa"/>
            <w:gridSpan w:val="3"/>
            <w:tcMar>
              <w:left w:w="57" w:type="dxa"/>
              <w:right w:w="57" w:type="dxa"/>
            </w:tcMar>
            <w:vAlign w:val="center"/>
          </w:tcPr>
          <w:p>
            <w:pPr>
              <w:widowControl/>
              <w:snapToGrid w:val="0"/>
              <w:jc w:val="center"/>
              <w:rPr>
                <w:rFonts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lang w:eastAsia="zh-CN"/>
              </w:rPr>
              <w:t>计划标准</w:t>
            </w:r>
          </w:p>
        </w:tc>
        <w:tc>
          <w:tcPr>
            <w:tcW w:w="788" w:type="dxa"/>
            <w:tcMar>
              <w:left w:w="57" w:type="dxa"/>
              <w:right w:w="57" w:type="dxa"/>
            </w:tcMar>
            <w:vAlign w:val="center"/>
          </w:tcPr>
          <w:p>
            <w:pPr>
              <w:widowControl/>
              <w:snapToGrid w:val="0"/>
              <w:jc w:val="center"/>
              <w:rPr>
                <w:rFonts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color w:val="auto"/>
                <w:kern w:val="0"/>
                <w:highlight w:val="none"/>
                <w:lang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99"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823" w:type="dxa"/>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527" w:type="dxa"/>
            <w:gridSpan w:val="3"/>
            <w:vMerge w:val="continue"/>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rPr>
            </w:pPr>
          </w:p>
        </w:tc>
        <w:tc>
          <w:tcPr>
            <w:tcW w:w="1665" w:type="dxa"/>
            <w:gridSpan w:val="2"/>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政府采购执行率</w:t>
            </w:r>
          </w:p>
        </w:tc>
        <w:tc>
          <w:tcPr>
            <w:tcW w:w="750" w:type="dxa"/>
            <w:gridSpan w:val="3"/>
            <w:tcMar>
              <w:left w:w="57" w:type="dxa"/>
              <w:right w:w="57" w:type="dxa"/>
            </w:tcMar>
            <w:vAlign w:val="center"/>
          </w:tcPr>
          <w:p>
            <w:pPr>
              <w:widowControl/>
              <w:snapToGrid w:val="0"/>
              <w:jc w:val="center"/>
              <w:rPr>
                <w:rFonts w:hint="default" w:ascii="仿宋_GB2312" w:hAnsi="宋体" w:eastAsia="仿宋_GB2312"/>
                <w:color w:val="auto"/>
                <w:kern w:val="0"/>
                <w:highlight w:val="none"/>
                <w:lang w:val="en-US" w:eastAsia="zh-CN"/>
              </w:rPr>
            </w:pPr>
            <w:r>
              <w:rPr>
                <w:rFonts w:hint="eastAsia" w:ascii="仿宋_GB2312" w:hAnsi="宋体" w:eastAsia="仿宋_GB2312"/>
                <w:color w:val="auto"/>
                <w:kern w:val="0"/>
                <w:highlight w:val="none"/>
                <w:lang w:val="en-US" w:eastAsia="zh-CN"/>
              </w:rPr>
              <w:t>98%</w:t>
            </w:r>
          </w:p>
        </w:tc>
        <w:tc>
          <w:tcPr>
            <w:tcW w:w="783" w:type="dxa"/>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val="en-US" w:eastAsia="zh-CN"/>
              </w:rPr>
              <w:t>98%</w:t>
            </w:r>
          </w:p>
        </w:tc>
        <w:tc>
          <w:tcPr>
            <w:tcW w:w="959" w:type="dxa"/>
            <w:gridSpan w:val="2"/>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val="en-US" w:eastAsia="zh-CN"/>
              </w:rPr>
              <w:t>98%</w:t>
            </w:r>
          </w:p>
        </w:tc>
        <w:tc>
          <w:tcPr>
            <w:tcW w:w="713" w:type="dxa"/>
            <w:gridSpan w:val="3"/>
            <w:tcMar>
              <w:left w:w="57" w:type="dxa"/>
              <w:right w:w="57" w:type="dxa"/>
            </w:tcMar>
            <w:vAlign w:val="center"/>
          </w:tcPr>
          <w:p>
            <w:pPr>
              <w:widowControl/>
              <w:snapToGrid w:val="0"/>
              <w:jc w:val="center"/>
              <w:rPr>
                <w:rFonts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lang w:eastAsia="zh-CN"/>
              </w:rPr>
              <w:t>计划标准</w:t>
            </w:r>
          </w:p>
        </w:tc>
        <w:tc>
          <w:tcPr>
            <w:tcW w:w="788" w:type="dxa"/>
            <w:tcMar>
              <w:left w:w="57" w:type="dxa"/>
              <w:right w:w="57" w:type="dxa"/>
            </w:tcMar>
            <w:vAlign w:val="center"/>
          </w:tcPr>
          <w:p>
            <w:pPr>
              <w:widowControl/>
              <w:snapToGrid w:val="0"/>
              <w:jc w:val="center"/>
              <w:rPr>
                <w:rFonts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color w:val="auto"/>
                <w:kern w:val="0"/>
                <w:highlight w:val="none"/>
                <w:lang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99"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823" w:type="dxa"/>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527" w:type="dxa"/>
            <w:gridSpan w:val="3"/>
            <w:vMerge w:val="restart"/>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绩效管理</w:t>
            </w:r>
          </w:p>
        </w:tc>
        <w:tc>
          <w:tcPr>
            <w:tcW w:w="1665" w:type="dxa"/>
            <w:gridSpan w:val="2"/>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事前绩效评估完成率</w:t>
            </w:r>
          </w:p>
        </w:tc>
        <w:tc>
          <w:tcPr>
            <w:tcW w:w="750" w:type="dxa"/>
            <w:gridSpan w:val="3"/>
            <w:tcMar>
              <w:left w:w="57" w:type="dxa"/>
              <w:right w:w="57" w:type="dxa"/>
            </w:tcMar>
            <w:vAlign w:val="center"/>
          </w:tcPr>
          <w:p>
            <w:pPr>
              <w:widowControl/>
              <w:snapToGrid w:val="0"/>
              <w:jc w:val="center"/>
              <w:rPr>
                <w:rFonts w:hint="default"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lang w:val="en-US" w:eastAsia="zh-CN"/>
              </w:rPr>
              <w:t>100%</w:t>
            </w:r>
          </w:p>
        </w:tc>
        <w:tc>
          <w:tcPr>
            <w:tcW w:w="783" w:type="dxa"/>
            <w:tcMar>
              <w:left w:w="57" w:type="dxa"/>
              <w:right w:w="57" w:type="dxa"/>
            </w:tcMar>
            <w:vAlign w:val="center"/>
          </w:tcPr>
          <w:p>
            <w:pPr>
              <w:widowControl/>
              <w:snapToGrid w:val="0"/>
              <w:jc w:val="center"/>
              <w:rPr>
                <w:rFonts w:hint="default"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lang w:val="en-US" w:eastAsia="zh-CN"/>
              </w:rPr>
              <w:t>100%</w:t>
            </w:r>
          </w:p>
        </w:tc>
        <w:tc>
          <w:tcPr>
            <w:tcW w:w="959" w:type="dxa"/>
            <w:gridSpan w:val="2"/>
            <w:tcMar>
              <w:left w:w="57" w:type="dxa"/>
              <w:right w:w="57" w:type="dxa"/>
            </w:tcMar>
            <w:vAlign w:val="center"/>
          </w:tcPr>
          <w:p>
            <w:pPr>
              <w:widowControl/>
              <w:snapToGrid w:val="0"/>
              <w:jc w:val="center"/>
              <w:rPr>
                <w:rFonts w:hint="default"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lang w:val="en-US" w:eastAsia="zh-CN"/>
              </w:rPr>
              <w:t>100%</w:t>
            </w:r>
          </w:p>
        </w:tc>
        <w:tc>
          <w:tcPr>
            <w:tcW w:w="713" w:type="dxa"/>
            <w:gridSpan w:val="3"/>
            <w:tcMar>
              <w:left w:w="57" w:type="dxa"/>
              <w:right w:w="57" w:type="dxa"/>
            </w:tcMar>
            <w:vAlign w:val="center"/>
          </w:tcPr>
          <w:p>
            <w:pPr>
              <w:widowControl/>
              <w:snapToGrid w:val="0"/>
              <w:jc w:val="center"/>
              <w:rPr>
                <w:rFonts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lang w:eastAsia="zh-CN"/>
              </w:rPr>
              <w:t>计划标准</w:t>
            </w:r>
          </w:p>
        </w:tc>
        <w:tc>
          <w:tcPr>
            <w:tcW w:w="788" w:type="dxa"/>
            <w:tcMar>
              <w:left w:w="57" w:type="dxa"/>
              <w:right w:w="57" w:type="dxa"/>
            </w:tcMar>
            <w:vAlign w:val="center"/>
          </w:tcPr>
          <w:p>
            <w:pPr>
              <w:widowControl/>
              <w:snapToGrid w:val="0"/>
              <w:jc w:val="center"/>
              <w:rPr>
                <w:rFonts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color w:val="auto"/>
                <w:kern w:val="0"/>
                <w:highlight w:val="none"/>
                <w:lang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99"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823" w:type="dxa"/>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527" w:type="dxa"/>
            <w:gridSpan w:val="3"/>
            <w:vMerge w:val="continue"/>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rPr>
            </w:pPr>
          </w:p>
        </w:tc>
        <w:tc>
          <w:tcPr>
            <w:tcW w:w="1665" w:type="dxa"/>
            <w:gridSpan w:val="2"/>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绩效目标合理性</w:t>
            </w:r>
          </w:p>
        </w:tc>
        <w:tc>
          <w:tcPr>
            <w:tcW w:w="750" w:type="dxa"/>
            <w:gridSpan w:val="3"/>
            <w:tcMar>
              <w:left w:w="57" w:type="dxa"/>
              <w:right w:w="57" w:type="dxa"/>
            </w:tcMar>
            <w:vAlign w:val="center"/>
          </w:tcPr>
          <w:p>
            <w:pPr>
              <w:widowControl/>
              <w:snapToGrid w:val="0"/>
              <w:jc w:val="center"/>
              <w:rPr>
                <w:rFonts w:hint="eastAsia"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lang w:eastAsia="zh-CN"/>
              </w:rPr>
              <w:t>合理</w:t>
            </w:r>
          </w:p>
        </w:tc>
        <w:tc>
          <w:tcPr>
            <w:tcW w:w="783" w:type="dxa"/>
            <w:tcMar>
              <w:left w:w="57" w:type="dxa"/>
              <w:right w:w="57" w:type="dxa"/>
            </w:tcMar>
            <w:vAlign w:val="center"/>
          </w:tcPr>
          <w:p>
            <w:pPr>
              <w:widowControl/>
              <w:snapToGrid w:val="0"/>
              <w:jc w:val="center"/>
              <w:rPr>
                <w:rFonts w:hint="eastAsia"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lang w:eastAsia="zh-CN"/>
              </w:rPr>
              <w:t>合理</w:t>
            </w:r>
          </w:p>
        </w:tc>
        <w:tc>
          <w:tcPr>
            <w:tcW w:w="959" w:type="dxa"/>
            <w:gridSpan w:val="2"/>
            <w:tcMar>
              <w:left w:w="57" w:type="dxa"/>
              <w:right w:w="57" w:type="dxa"/>
            </w:tcMar>
            <w:vAlign w:val="center"/>
          </w:tcPr>
          <w:p>
            <w:pPr>
              <w:widowControl/>
              <w:snapToGrid w:val="0"/>
              <w:jc w:val="center"/>
              <w:rPr>
                <w:rFonts w:hint="eastAsia"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lang w:eastAsia="zh-CN"/>
              </w:rPr>
              <w:t>合理</w:t>
            </w:r>
          </w:p>
        </w:tc>
        <w:tc>
          <w:tcPr>
            <w:tcW w:w="713" w:type="dxa"/>
            <w:gridSpan w:val="3"/>
            <w:tcMar>
              <w:left w:w="57" w:type="dxa"/>
              <w:right w:w="57" w:type="dxa"/>
            </w:tcMar>
            <w:vAlign w:val="center"/>
          </w:tcPr>
          <w:p>
            <w:pPr>
              <w:widowControl/>
              <w:snapToGrid w:val="0"/>
              <w:jc w:val="center"/>
              <w:rPr>
                <w:rFonts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lang w:eastAsia="zh-CN"/>
              </w:rPr>
              <w:t>计划标准</w:t>
            </w:r>
          </w:p>
        </w:tc>
        <w:tc>
          <w:tcPr>
            <w:tcW w:w="788" w:type="dxa"/>
            <w:tcMar>
              <w:left w:w="57" w:type="dxa"/>
              <w:right w:w="57" w:type="dxa"/>
            </w:tcMar>
            <w:vAlign w:val="center"/>
          </w:tcPr>
          <w:p>
            <w:pPr>
              <w:widowControl/>
              <w:snapToGrid w:val="0"/>
              <w:jc w:val="center"/>
              <w:rPr>
                <w:rFonts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color w:val="auto"/>
                <w:kern w:val="0"/>
                <w:highlight w:val="none"/>
                <w:lang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99"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823" w:type="dxa"/>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527" w:type="dxa"/>
            <w:gridSpan w:val="3"/>
            <w:vMerge w:val="continue"/>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rPr>
            </w:pPr>
          </w:p>
        </w:tc>
        <w:tc>
          <w:tcPr>
            <w:tcW w:w="1665" w:type="dxa"/>
            <w:gridSpan w:val="2"/>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绩效监控开展率</w:t>
            </w:r>
          </w:p>
        </w:tc>
        <w:tc>
          <w:tcPr>
            <w:tcW w:w="750" w:type="dxa"/>
            <w:gridSpan w:val="3"/>
            <w:tcMar>
              <w:left w:w="57" w:type="dxa"/>
              <w:right w:w="57" w:type="dxa"/>
            </w:tcMar>
            <w:vAlign w:val="center"/>
          </w:tcPr>
          <w:p>
            <w:pPr>
              <w:widowControl/>
              <w:snapToGrid w:val="0"/>
              <w:jc w:val="center"/>
              <w:rPr>
                <w:rFonts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lang w:val="en-US" w:eastAsia="zh-CN"/>
              </w:rPr>
              <w:t>100%</w:t>
            </w:r>
          </w:p>
        </w:tc>
        <w:tc>
          <w:tcPr>
            <w:tcW w:w="783" w:type="dxa"/>
            <w:tcMar>
              <w:left w:w="57" w:type="dxa"/>
              <w:right w:w="57" w:type="dxa"/>
            </w:tcMar>
            <w:vAlign w:val="center"/>
          </w:tcPr>
          <w:p>
            <w:pPr>
              <w:widowControl/>
              <w:snapToGrid w:val="0"/>
              <w:jc w:val="center"/>
              <w:rPr>
                <w:rFonts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lang w:val="en-US" w:eastAsia="zh-CN"/>
              </w:rPr>
              <w:t>100%</w:t>
            </w:r>
          </w:p>
        </w:tc>
        <w:tc>
          <w:tcPr>
            <w:tcW w:w="959" w:type="dxa"/>
            <w:gridSpan w:val="2"/>
            <w:tcMar>
              <w:left w:w="57" w:type="dxa"/>
              <w:right w:w="57" w:type="dxa"/>
            </w:tcMar>
            <w:vAlign w:val="center"/>
          </w:tcPr>
          <w:p>
            <w:pPr>
              <w:widowControl/>
              <w:snapToGrid w:val="0"/>
              <w:jc w:val="center"/>
              <w:rPr>
                <w:rFonts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lang w:val="en-US" w:eastAsia="zh-CN"/>
              </w:rPr>
              <w:t>100%</w:t>
            </w:r>
          </w:p>
        </w:tc>
        <w:tc>
          <w:tcPr>
            <w:tcW w:w="713" w:type="dxa"/>
            <w:gridSpan w:val="3"/>
            <w:tcMar>
              <w:left w:w="57" w:type="dxa"/>
              <w:right w:w="57" w:type="dxa"/>
            </w:tcMar>
            <w:vAlign w:val="center"/>
          </w:tcPr>
          <w:p>
            <w:pPr>
              <w:widowControl/>
              <w:snapToGrid w:val="0"/>
              <w:jc w:val="center"/>
              <w:rPr>
                <w:rFonts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lang w:eastAsia="zh-CN"/>
              </w:rPr>
              <w:t>计划标准</w:t>
            </w:r>
          </w:p>
        </w:tc>
        <w:tc>
          <w:tcPr>
            <w:tcW w:w="788" w:type="dxa"/>
            <w:tcMar>
              <w:left w:w="57" w:type="dxa"/>
              <w:right w:w="57" w:type="dxa"/>
            </w:tcMar>
            <w:vAlign w:val="center"/>
          </w:tcPr>
          <w:p>
            <w:pPr>
              <w:widowControl/>
              <w:snapToGrid w:val="0"/>
              <w:jc w:val="center"/>
              <w:rPr>
                <w:rFonts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color w:val="auto"/>
                <w:kern w:val="0"/>
                <w:highlight w:val="none"/>
                <w:lang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99"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823" w:type="dxa"/>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527" w:type="dxa"/>
            <w:gridSpan w:val="3"/>
            <w:vMerge w:val="continue"/>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rPr>
            </w:pPr>
          </w:p>
        </w:tc>
        <w:tc>
          <w:tcPr>
            <w:tcW w:w="1665" w:type="dxa"/>
            <w:gridSpan w:val="2"/>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绩效评价覆盖率</w:t>
            </w:r>
          </w:p>
        </w:tc>
        <w:tc>
          <w:tcPr>
            <w:tcW w:w="750" w:type="dxa"/>
            <w:gridSpan w:val="3"/>
            <w:tcMar>
              <w:left w:w="57" w:type="dxa"/>
              <w:right w:w="57" w:type="dxa"/>
            </w:tcMar>
            <w:vAlign w:val="center"/>
          </w:tcPr>
          <w:p>
            <w:pPr>
              <w:widowControl/>
              <w:snapToGrid w:val="0"/>
              <w:jc w:val="center"/>
              <w:rPr>
                <w:rFonts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lang w:val="en-US" w:eastAsia="zh-CN"/>
              </w:rPr>
              <w:t>100%</w:t>
            </w:r>
          </w:p>
        </w:tc>
        <w:tc>
          <w:tcPr>
            <w:tcW w:w="783" w:type="dxa"/>
            <w:tcMar>
              <w:left w:w="57" w:type="dxa"/>
              <w:right w:w="57" w:type="dxa"/>
            </w:tcMar>
            <w:vAlign w:val="center"/>
          </w:tcPr>
          <w:p>
            <w:pPr>
              <w:widowControl/>
              <w:snapToGrid w:val="0"/>
              <w:jc w:val="center"/>
              <w:rPr>
                <w:rFonts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lang w:val="en-US" w:eastAsia="zh-CN"/>
              </w:rPr>
              <w:t>100%</w:t>
            </w:r>
          </w:p>
        </w:tc>
        <w:tc>
          <w:tcPr>
            <w:tcW w:w="959" w:type="dxa"/>
            <w:gridSpan w:val="2"/>
            <w:tcMar>
              <w:left w:w="57" w:type="dxa"/>
              <w:right w:w="57" w:type="dxa"/>
            </w:tcMar>
            <w:vAlign w:val="center"/>
          </w:tcPr>
          <w:p>
            <w:pPr>
              <w:widowControl/>
              <w:snapToGrid w:val="0"/>
              <w:jc w:val="center"/>
              <w:rPr>
                <w:rFonts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lang w:val="en-US" w:eastAsia="zh-CN"/>
              </w:rPr>
              <w:t>100%</w:t>
            </w:r>
          </w:p>
        </w:tc>
        <w:tc>
          <w:tcPr>
            <w:tcW w:w="713" w:type="dxa"/>
            <w:gridSpan w:val="3"/>
            <w:tcMar>
              <w:left w:w="57" w:type="dxa"/>
              <w:right w:w="57" w:type="dxa"/>
            </w:tcMar>
            <w:vAlign w:val="center"/>
          </w:tcPr>
          <w:p>
            <w:pPr>
              <w:widowControl/>
              <w:snapToGrid w:val="0"/>
              <w:jc w:val="center"/>
              <w:rPr>
                <w:rFonts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lang w:eastAsia="zh-CN"/>
              </w:rPr>
              <w:t>计划标准</w:t>
            </w:r>
          </w:p>
        </w:tc>
        <w:tc>
          <w:tcPr>
            <w:tcW w:w="788" w:type="dxa"/>
            <w:tcMar>
              <w:left w:w="57" w:type="dxa"/>
              <w:right w:w="57" w:type="dxa"/>
            </w:tcMar>
            <w:vAlign w:val="center"/>
          </w:tcPr>
          <w:p>
            <w:pPr>
              <w:widowControl/>
              <w:snapToGrid w:val="0"/>
              <w:jc w:val="center"/>
              <w:rPr>
                <w:rFonts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color w:val="auto"/>
                <w:kern w:val="0"/>
                <w:highlight w:val="none"/>
                <w:lang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99"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823" w:type="dxa"/>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527" w:type="dxa"/>
            <w:gridSpan w:val="3"/>
            <w:vMerge w:val="continue"/>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rPr>
            </w:pPr>
          </w:p>
        </w:tc>
        <w:tc>
          <w:tcPr>
            <w:tcW w:w="1665" w:type="dxa"/>
            <w:gridSpan w:val="2"/>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评价结果应用率</w:t>
            </w:r>
          </w:p>
        </w:tc>
        <w:tc>
          <w:tcPr>
            <w:tcW w:w="750" w:type="dxa"/>
            <w:gridSpan w:val="3"/>
            <w:tcMar>
              <w:left w:w="57" w:type="dxa"/>
              <w:right w:w="57" w:type="dxa"/>
            </w:tcMar>
            <w:vAlign w:val="center"/>
          </w:tcPr>
          <w:p>
            <w:pPr>
              <w:widowControl/>
              <w:snapToGrid w:val="0"/>
              <w:jc w:val="center"/>
              <w:rPr>
                <w:rFonts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lang w:val="en-US" w:eastAsia="zh-CN"/>
              </w:rPr>
              <w:t>100%</w:t>
            </w:r>
          </w:p>
        </w:tc>
        <w:tc>
          <w:tcPr>
            <w:tcW w:w="783" w:type="dxa"/>
            <w:tcMar>
              <w:left w:w="57" w:type="dxa"/>
              <w:right w:w="57" w:type="dxa"/>
            </w:tcMar>
            <w:vAlign w:val="center"/>
          </w:tcPr>
          <w:p>
            <w:pPr>
              <w:widowControl/>
              <w:snapToGrid w:val="0"/>
              <w:jc w:val="center"/>
              <w:rPr>
                <w:rFonts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lang w:val="en-US" w:eastAsia="zh-CN"/>
              </w:rPr>
              <w:t>100%</w:t>
            </w:r>
          </w:p>
        </w:tc>
        <w:tc>
          <w:tcPr>
            <w:tcW w:w="959" w:type="dxa"/>
            <w:gridSpan w:val="2"/>
            <w:tcMar>
              <w:left w:w="57" w:type="dxa"/>
              <w:right w:w="57" w:type="dxa"/>
            </w:tcMar>
            <w:vAlign w:val="center"/>
          </w:tcPr>
          <w:p>
            <w:pPr>
              <w:widowControl/>
              <w:snapToGrid w:val="0"/>
              <w:jc w:val="center"/>
              <w:rPr>
                <w:rFonts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lang w:val="en-US" w:eastAsia="zh-CN"/>
              </w:rPr>
              <w:t>100%</w:t>
            </w:r>
          </w:p>
        </w:tc>
        <w:tc>
          <w:tcPr>
            <w:tcW w:w="713" w:type="dxa"/>
            <w:gridSpan w:val="3"/>
            <w:tcMar>
              <w:left w:w="57" w:type="dxa"/>
              <w:right w:w="57" w:type="dxa"/>
            </w:tcMar>
            <w:vAlign w:val="center"/>
          </w:tcPr>
          <w:p>
            <w:pPr>
              <w:widowControl/>
              <w:snapToGrid w:val="0"/>
              <w:jc w:val="center"/>
              <w:rPr>
                <w:rFonts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lang w:eastAsia="zh-CN"/>
              </w:rPr>
              <w:t>计划标准</w:t>
            </w:r>
          </w:p>
        </w:tc>
        <w:tc>
          <w:tcPr>
            <w:tcW w:w="788" w:type="dxa"/>
            <w:tcMar>
              <w:left w:w="57" w:type="dxa"/>
              <w:right w:w="57" w:type="dxa"/>
            </w:tcMar>
            <w:vAlign w:val="center"/>
          </w:tcPr>
          <w:p>
            <w:pPr>
              <w:widowControl/>
              <w:snapToGrid w:val="0"/>
              <w:jc w:val="center"/>
              <w:rPr>
                <w:rFonts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color w:val="auto"/>
                <w:kern w:val="0"/>
                <w:highlight w:val="none"/>
                <w:lang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99"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823" w:type="dxa"/>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527" w:type="dxa"/>
            <w:gridSpan w:val="3"/>
            <w:vMerge w:val="restart"/>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资产管理</w:t>
            </w:r>
          </w:p>
        </w:tc>
        <w:tc>
          <w:tcPr>
            <w:tcW w:w="1665" w:type="dxa"/>
            <w:gridSpan w:val="2"/>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资产管理制度健全性</w:t>
            </w:r>
          </w:p>
        </w:tc>
        <w:tc>
          <w:tcPr>
            <w:tcW w:w="750" w:type="dxa"/>
            <w:gridSpan w:val="3"/>
            <w:tcMar>
              <w:left w:w="57" w:type="dxa"/>
              <w:right w:w="57" w:type="dxa"/>
            </w:tcMar>
            <w:vAlign w:val="center"/>
          </w:tcPr>
          <w:p>
            <w:pPr>
              <w:widowControl/>
              <w:snapToGrid w:val="0"/>
              <w:jc w:val="center"/>
              <w:rPr>
                <w:rFonts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FF0000"/>
                <w:kern w:val="0"/>
                <w:highlight w:val="none"/>
                <w:lang w:eastAsia="zh-CN"/>
              </w:rPr>
              <w:t>健全</w:t>
            </w:r>
          </w:p>
        </w:tc>
        <w:tc>
          <w:tcPr>
            <w:tcW w:w="783" w:type="dxa"/>
            <w:tcMar>
              <w:left w:w="57" w:type="dxa"/>
              <w:right w:w="57" w:type="dxa"/>
            </w:tcMar>
            <w:vAlign w:val="center"/>
          </w:tcPr>
          <w:p>
            <w:pPr>
              <w:widowControl/>
              <w:snapToGrid w:val="0"/>
              <w:jc w:val="center"/>
              <w:rPr>
                <w:rFonts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FF0000"/>
                <w:kern w:val="0"/>
                <w:highlight w:val="none"/>
                <w:lang w:eastAsia="zh-CN"/>
              </w:rPr>
              <w:t>健全</w:t>
            </w:r>
          </w:p>
        </w:tc>
        <w:tc>
          <w:tcPr>
            <w:tcW w:w="959" w:type="dxa"/>
            <w:gridSpan w:val="2"/>
            <w:tcMar>
              <w:left w:w="57" w:type="dxa"/>
              <w:right w:w="57" w:type="dxa"/>
            </w:tcMar>
            <w:vAlign w:val="center"/>
          </w:tcPr>
          <w:p>
            <w:pPr>
              <w:widowControl/>
              <w:snapToGrid w:val="0"/>
              <w:jc w:val="center"/>
              <w:rPr>
                <w:rFonts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FF0000"/>
                <w:kern w:val="0"/>
                <w:highlight w:val="none"/>
                <w:lang w:eastAsia="zh-CN"/>
              </w:rPr>
              <w:t>健全</w:t>
            </w:r>
          </w:p>
        </w:tc>
        <w:tc>
          <w:tcPr>
            <w:tcW w:w="713" w:type="dxa"/>
            <w:gridSpan w:val="3"/>
            <w:tcMar>
              <w:left w:w="57" w:type="dxa"/>
              <w:right w:w="57" w:type="dxa"/>
            </w:tcMar>
            <w:vAlign w:val="center"/>
          </w:tcPr>
          <w:p>
            <w:pPr>
              <w:widowControl/>
              <w:snapToGrid w:val="0"/>
              <w:jc w:val="center"/>
              <w:rPr>
                <w:rFonts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lang w:eastAsia="zh-CN"/>
              </w:rPr>
              <w:t>计划标准</w:t>
            </w:r>
          </w:p>
        </w:tc>
        <w:tc>
          <w:tcPr>
            <w:tcW w:w="788" w:type="dxa"/>
            <w:tcMar>
              <w:left w:w="57" w:type="dxa"/>
              <w:right w:w="57" w:type="dxa"/>
            </w:tcMar>
            <w:vAlign w:val="center"/>
          </w:tcPr>
          <w:p>
            <w:pPr>
              <w:widowControl/>
              <w:snapToGrid w:val="0"/>
              <w:jc w:val="center"/>
              <w:rPr>
                <w:rFonts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color w:val="auto"/>
                <w:kern w:val="0"/>
                <w:highlight w:val="none"/>
                <w:lang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99"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823" w:type="dxa"/>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527" w:type="dxa"/>
            <w:gridSpan w:val="3"/>
            <w:vMerge w:val="continue"/>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rPr>
            </w:pPr>
          </w:p>
        </w:tc>
        <w:tc>
          <w:tcPr>
            <w:tcW w:w="1665" w:type="dxa"/>
            <w:gridSpan w:val="2"/>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资产管理规范性</w:t>
            </w:r>
          </w:p>
        </w:tc>
        <w:tc>
          <w:tcPr>
            <w:tcW w:w="750" w:type="dxa"/>
            <w:gridSpan w:val="3"/>
            <w:tcMar>
              <w:left w:w="57" w:type="dxa"/>
              <w:right w:w="57" w:type="dxa"/>
            </w:tcMar>
            <w:vAlign w:val="center"/>
          </w:tcPr>
          <w:p>
            <w:pPr>
              <w:widowControl/>
              <w:snapToGrid w:val="0"/>
              <w:jc w:val="center"/>
              <w:rPr>
                <w:rFonts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FF0000"/>
                <w:kern w:val="0"/>
                <w:highlight w:val="none"/>
                <w:lang w:eastAsia="zh-CN"/>
              </w:rPr>
              <w:t>规范</w:t>
            </w:r>
          </w:p>
        </w:tc>
        <w:tc>
          <w:tcPr>
            <w:tcW w:w="783" w:type="dxa"/>
            <w:tcMar>
              <w:left w:w="57" w:type="dxa"/>
              <w:right w:w="57" w:type="dxa"/>
            </w:tcMar>
            <w:vAlign w:val="center"/>
          </w:tcPr>
          <w:p>
            <w:pPr>
              <w:widowControl/>
              <w:snapToGrid w:val="0"/>
              <w:jc w:val="center"/>
              <w:rPr>
                <w:rFonts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FF0000"/>
                <w:kern w:val="0"/>
                <w:highlight w:val="none"/>
                <w:lang w:eastAsia="zh-CN"/>
              </w:rPr>
              <w:t>规范</w:t>
            </w:r>
          </w:p>
        </w:tc>
        <w:tc>
          <w:tcPr>
            <w:tcW w:w="959" w:type="dxa"/>
            <w:gridSpan w:val="2"/>
            <w:tcMar>
              <w:left w:w="57" w:type="dxa"/>
              <w:right w:w="57" w:type="dxa"/>
            </w:tcMar>
            <w:vAlign w:val="center"/>
          </w:tcPr>
          <w:p>
            <w:pPr>
              <w:widowControl/>
              <w:snapToGrid w:val="0"/>
              <w:jc w:val="center"/>
              <w:rPr>
                <w:rFonts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FF0000"/>
                <w:kern w:val="0"/>
                <w:highlight w:val="none"/>
                <w:lang w:eastAsia="zh-CN"/>
              </w:rPr>
              <w:t>规范</w:t>
            </w:r>
          </w:p>
        </w:tc>
        <w:tc>
          <w:tcPr>
            <w:tcW w:w="713" w:type="dxa"/>
            <w:gridSpan w:val="3"/>
            <w:tcMar>
              <w:left w:w="57" w:type="dxa"/>
              <w:right w:w="57" w:type="dxa"/>
            </w:tcMar>
            <w:vAlign w:val="center"/>
          </w:tcPr>
          <w:p>
            <w:pPr>
              <w:widowControl/>
              <w:snapToGrid w:val="0"/>
              <w:jc w:val="center"/>
              <w:rPr>
                <w:rFonts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lang w:eastAsia="zh-CN"/>
              </w:rPr>
              <w:t>计划标准</w:t>
            </w:r>
          </w:p>
        </w:tc>
        <w:tc>
          <w:tcPr>
            <w:tcW w:w="788" w:type="dxa"/>
            <w:tcMar>
              <w:left w:w="57" w:type="dxa"/>
              <w:right w:w="57" w:type="dxa"/>
            </w:tcMar>
            <w:vAlign w:val="center"/>
          </w:tcPr>
          <w:p>
            <w:pPr>
              <w:widowControl/>
              <w:snapToGrid w:val="0"/>
              <w:jc w:val="center"/>
              <w:rPr>
                <w:rFonts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color w:val="auto"/>
                <w:kern w:val="0"/>
                <w:highlight w:val="none"/>
                <w:lang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99"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823" w:type="dxa"/>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527" w:type="dxa"/>
            <w:gridSpan w:val="3"/>
            <w:vMerge w:val="restart"/>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财务管理</w:t>
            </w:r>
          </w:p>
        </w:tc>
        <w:tc>
          <w:tcPr>
            <w:tcW w:w="1665" w:type="dxa"/>
            <w:gridSpan w:val="2"/>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财务管理制度健全性</w:t>
            </w:r>
          </w:p>
        </w:tc>
        <w:tc>
          <w:tcPr>
            <w:tcW w:w="750" w:type="dxa"/>
            <w:gridSpan w:val="3"/>
            <w:tcMar>
              <w:left w:w="57" w:type="dxa"/>
              <w:right w:w="57" w:type="dxa"/>
            </w:tcMar>
            <w:vAlign w:val="center"/>
          </w:tcPr>
          <w:p>
            <w:pPr>
              <w:widowControl/>
              <w:snapToGrid w:val="0"/>
              <w:jc w:val="center"/>
              <w:rPr>
                <w:rFonts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FF0000"/>
                <w:kern w:val="0"/>
                <w:highlight w:val="none"/>
                <w:lang w:eastAsia="zh-CN"/>
              </w:rPr>
              <w:t>健全</w:t>
            </w:r>
          </w:p>
        </w:tc>
        <w:tc>
          <w:tcPr>
            <w:tcW w:w="783" w:type="dxa"/>
            <w:tcMar>
              <w:left w:w="57" w:type="dxa"/>
              <w:right w:w="57" w:type="dxa"/>
            </w:tcMar>
            <w:vAlign w:val="center"/>
          </w:tcPr>
          <w:p>
            <w:pPr>
              <w:widowControl/>
              <w:snapToGrid w:val="0"/>
              <w:jc w:val="center"/>
              <w:rPr>
                <w:rFonts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FF0000"/>
                <w:kern w:val="0"/>
                <w:highlight w:val="none"/>
                <w:lang w:eastAsia="zh-CN"/>
              </w:rPr>
              <w:t>健全</w:t>
            </w:r>
          </w:p>
        </w:tc>
        <w:tc>
          <w:tcPr>
            <w:tcW w:w="959" w:type="dxa"/>
            <w:gridSpan w:val="2"/>
            <w:tcMar>
              <w:left w:w="57" w:type="dxa"/>
              <w:right w:w="57" w:type="dxa"/>
            </w:tcMar>
            <w:vAlign w:val="center"/>
          </w:tcPr>
          <w:p>
            <w:pPr>
              <w:widowControl/>
              <w:snapToGrid w:val="0"/>
              <w:jc w:val="center"/>
              <w:rPr>
                <w:rFonts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FF0000"/>
                <w:kern w:val="0"/>
                <w:highlight w:val="none"/>
                <w:lang w:eastAsia="zh-CN"/>
              </w:rPr>
              <w:t>健全</w:t>
            </w:r>
          </w:p>
        </w:tc>
        <w:tc>
          <w:tcPr>
            <w:tcW w:w="713" w:type="dxa"/>
            <w:gridSpan w:val="3"/>
            <w:tcMar>
              <w:left w:w="57" w:type="dxa"/>
              <w:right w:w="57" w:type="dxa"/>
            </w:tcMar>
            <w:vAlign w:val="center"/>
          </w:tcPr>
          <w:p>
            <w:pPr>
              <w:widowControl/>
              <w:snapToGrid w:val="0"/>
              <w:jc w:val="center"/>
              <w:rPr>
                <w:rFonts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lang w:eastAsia="zh-CN"/>
              </w:rPr>
              <w:t>计划标准</w:t>
            </w:r>
          </w:p>
        </w:tc>
        <w:tc>
          <w:tcPr>
            <w:tcW w:w="788" w:type="dxa"/>
            <w:tcMar>
              <w:left w:w="57" w:type="dxa"/>
              <w:right w:w="57" w:type="dxa"/>
            </w:tcMar>
            <w:vAlign w:val="center"/>
          </w:tcPr>
          <w:p>
            <w:pPr>
              <w:widowControl/>
              <w:snapToGrid w:val="0"/>
              <w:jc w:val="center"/>
              <w:rPr>
                <w:rFonts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color w:val="auto"/>
                <w:kern w:val="0"/>
                <w:highlight w:val="none"/>
                <w:lang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99"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823" w:type="dxa"/>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527" w:type="dxa"/>
            <w:gridSpan w:val="3"/>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665" w:type="dxa"/>
            <w:gridSpan w:val="2"/>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会计核算规范性</w:t>
            </w:r>
          </w:p>
        </w:tc>
        <w:tc>
          <w:tcPr>
            <w:tcW w:w="750" w:type="dxa"/>
            <w:gridSpan w:val="3"/>
            <w:tcMar>
              <w:left w:w="57" w:type="dxa"/>
              <w:right w:w="57" w:type="dxa"/>
            </w:tcMar>
            <w:vAlign w:val="center"/>
          </w:tcPr>
          <w:p>
            <w:pPr>
              <w:widowControl/>
              <w:snapToGrid w:val="0"/>
              <w:jc w:val="center"/>
              <w:rPr>
                <w:rFonts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FF0000"/>
                <w:kern w:val="0"/>
                <w:highlight w:val="none"/>
                <w:lang w:eastAsia="zh-CN"/>
              </w:rPr>
              <w:t>规范</w:t>
            </w:r>
          </w:p>
        </w:tc>
        <w:tc>
          <w:tcPr>
            <w:tcW w:w="783" w:type="dxa"/>
            <w:tcMar>
              <w:left w:w="57" w:type="dxa"/>
              <w:right w:w="57" w:type="dxa"/>
            </w:tcMar>
            <w:vAlign w:val="center"/>
          </w:tcPr>
          <w:p>
            <w:pPr>
              <w:widowControl/>
              <w:snapToGrid w:val="0"/>
              <w:jc w:val="center"/>
              <w:rPr>
                <w:rFonts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FF0000"/>
                <w:kern w:val="0"/>
                <w:highlight w:val="none"/>
                <w:lang w:eastAsia="zh-CN"/>
              </w:rPr>
              <w:t>规范</w:t>
            </w:r>
          </w:p>
        </w:tc>
        <w:tc>
          <w:tcPr>
            <w:tcW w:w="959" w:type="dxa"/>
            <w:gridSpan w:val="2"/>
            <w:tcMar>
              <w:left w:w="57" w:type="dxa"/>
              <w:right w:w="57" w:type="dxa"/>
            </w:tcMar>
            <w:vAlign w:val="center"/>
          </w:tcPr>
          <w:p>
            <w:pPr>
              <w:widowControl/>
              <w:snapToGrid w:val="0"/>
              <w:jc w:val="center"/>
              <w:rPr>
                <w:rFonts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FF0000"/>
                <w:kern w:val="0"/>
                <w:highlight w:val="none"/>
                <w:lang w:eastAsia="zh-CN"/>
              </w:rPr>
              <w:t>规范</w:t>
            </w:r>
          </w:p>
        </w:tc>
        <w:tc>
          <w:tcPr>
            <w:tcW w:w="713" w:type="dxa"/>
            <w:gridSpan w:val="3"/>
            <w:tcMar>
              <w:left w:w="57" w:type="dxa"/>
              <w:right w:w="57" w:type="dxa"/>
            </w:tcMar>
            <w:vAlign w:val="center"/>
          </w:tcPr>
          <w:p>
            <w:pPr>
              <w:widowControl/>
              <w:snapToGrid w:val="0"/>
              <w:jc w:val="center"/>
              <w:rPr>
                <w:rFonts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lang w:eastAsia="zh-CN"/>
              </w:rPr>
              <w:t>计划标准</w:t>
            </w:r>
          </w:p>
        </w:tc>
        <w:tc>
          <w:tcPr>
            <w:tcW w:w="788" w:type="dxa"/>
            <w:tcMar>
              <w:left w:w="57" w:type="dxa"/>
              <w:right w:w="57" w:type="dxa"/>
            </w:tcMar>
            <w:vAlign w:val="center"/>
          </w:tcPr>
          <w:p>
            <w:pPr>
              <w:widowControl/>
              <w:snapToGrid w:val="0"/>
              <w:jc w:val="center"/>
              <w:rPr>
                <w:rFonts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color w:val="auto"/>
                <w:kern w:val="0"/>
                <w:highlight w:val="none"/>
                <w:lang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99"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823" w:type="dxa"/>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527" w:type="dxa"/>
            <w:gridSpan w:val="3"/>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665" w:type="dxa"/>
            <w:gridSpan w:val="2"/>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资金使用合规性</w:t>
            </w:r>
          </w:p>
        </w:tc>
        <w:tc>
          <w:tcPr>
            <w:tcW w:w="750" w:type="dxa"/>
            <w:gridSpan w:val="3"/>
            <w:tcMar>
              <w:left w:w="57" w:type="dxa"/>
              <w:right w:w="57" w:type="dxa"/>
            </w:tcMar>
            <w:vAlign w:val="center"/>
          </w:tcPr>
          <w:p>
            <w:pPr>
              <w:widowControl/>
              <w:snapToGrid w:val="0"/>
              <w:jc w:val="center"/>
              <w:rPr>
                <w:rFonts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FF0000"/>
                <w:kern w:val="0"/>
                <w:highlight w:val="none"/>
                <w:lang w:eastAsia="zh-CN"/>
              </w:rPr>
              <w:t>完全合规</w:t>
            </w:r>
          </w:p>
        </w:tc>
        <w:tc>
          <w:tcPr>
            <w:tcW w:w="783" w:type="dxa"/>
            <w:tcMar>
              <w:left w:w="57" w:type="dxa"/>
              <w:right w:w="57" w:type="dxa"/>
            </w:tcMar>
            <w:vAlign w:val="center"/>
          </w:tcPr>
          <w:p>
            <w:pPr>
              <w:widowControl/>
              <w:snapToGrid w:val="0"/>
              <w:jc w:val="center"/>
              <w:rPr>
                <w:rFonts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FF0000"/>
                <w:kern w:val="0"/>
                <w:highlight w:val="none"/>
                <w:lang w:eastAsia="zh-CN"/>
              </w:rPr>
              <w:t>完全合规</w:t>
            </w:r>
          </w:p>
        </w:tc>
        <w:tc>
          <w:tcPr>
            <w:tcW w:w="959" w:type="dxa"/>
            <w:gridSpan w:val="2"/>
            <w:tcMar>
              <w:left w:w="57" w:type="dxa"/>
              <w:right w:w="57" w:type="dxa"/>
            </w:tcMar>
            <w:vAlign w:val="center"/>
          </w:tcPr>
          <w:p>
            <w:pPr>
              <w:widowControl/>
              <w:snapToGrid w:val="0"/>
              <w:jc w:val="center"/>
              <w:rPr>
                <w:rFonts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FF0000"/>
                <w:kern w:val="0"/>
                <w:highlight w:val="none"/>
                <w:lang w:eastAsia="zh-CN"/>
              </w:rPr>
              <w:t>完全合规</w:t>
            </w:r>
          </w:p>
        </w:tc>
        <w:tc>
          <w:tcPr>
            <w:tcW w:w="713" w:type="dxa"/>
            <w:gridSpan w:val="3"/>
            <w:tcMar>
              <w:left w:w="57" w:type="dxa"/>
              <w:right w:w="57" w:type="dxa"/>
            </w:tcMar>
            <w:vAlign w:val="center"/>
          </w:tcPr>
          <w:p>
            <w:pPr>
              <w:widowControl/>
              <w:snapToGrid w:val="0"/>
              <w:jc w:val="center"/>
              <w:rPr>
                <w:rFonts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lang w:eastAsia="zh-CN"/>
              </w:rPr>
              <w:t>计划标准</w:t>
            </w:r>
          </w:p>
        </w:tc>
        <w:tc>
          <w:tcPr>
            <w:tcW w:w="788" w:type="dxa"/>
            <w:tcMar>
              <w:left w:w="57" w:type="dxa"/>
              <w:right w:w="57" w:type="dxa"/>
            </w:tcMar>
            <w:vAlign w:val="center"/>
          </w:tcPr>
          <w:p>
            <w:pPr>
              <w:widowControl/>
              <w:snapToGrid w:val="0"/>
              <w:jc w:val="center"/>
              <w:rPr>
                <w:rFonts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color w:val="auto"/>
                <w:kern w:val="0"/>
                <w:highlight w:val="none"/>
                <w:lang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399"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823" w:type="dxa"/>
            <w:vMerge w:val="restart"/>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履职</w:t>
            </w:r>
          </w:p>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效能</w:t>
            </w:r>
          </w:p>
        </w:tc>
        <w:tc>
          <w:tcPr>
            <w:tcW w:w="1527" w:type="dxa"/>
            <w:gridSpan w:val="3"/>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核心业务产出1</w:t>
            </w:r>
          </w:p>
        </w:tc>
        <w:tc>
          <w:tcPr>
            <w:tcW w:w="1665" w:type="dxa"/>
            <w:gridSpan w:val="2"/>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保证馆藏档案资料完整</w:t>
            </w:r>
          </w:p>
        </w:tc>
        <w:tc>
          <w:tcPr>
            <w:tcW w:w="750" w:type="dxa"/>
            <w:gridSpan w:val="3"/>
            <w:tcMar>
              <w:left w:w="57" w:type="dxa"/>
              <w:right w:w="57" w:type="dxa"/>
            </w:tcMar>
            <w:vAlign w:val="center"/>
          </w:tcPr>
          <w:p>
            <w:pPr>
              <w:widowControl/>
              <w:snapToGrid w:val="0"/>
              <w:jc w:val="center"/>
              <w:rPr>
                <w:rFonts w:hint="default"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color w:val="auto"/>
                <w:kern w:val="0"/>
                <w:highlight w:val="none"/>
                <w:lang w:val="en-US" w:eastAsia="zh-CN"/>
              </w:rPr>
              <w:t>100%</w:t>
            </w:r>
          </w:p>
        </w:tc>
        <w:tc>
          <w:tcPr>
            <w:tcW w:w="783" w:type="dxa"/>
            <w:tcMar>
              <w:left w:w="57" w:type="dxa"/>
              <w:right w:w="57" w:type="dxa"/>
            </w:tcMar>
            <w:vAlign w:val="center"/>
          </w:tcPr>
          <w:p>
            <w:pPr>
              <w:widowControl/>
              <w:snapToGrid w:val="0"/>
              <w:jc w:val="center"/>
              <w:rPr>
                <w:rFonts w:hint="default"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color w:val="auto"/>
                <w:kern w:val="0"/>
                <w:highlight w:val="none"/>
                <w:lang w:val="en-US" w:eastAsia="zh-CN"/>
              </w:rPr>
              <w:t>100%</w:t>
            </w:r>
          </w:p>
        </w:tc>
        <w:tc>
          <w:tcPr>
            <w:tcW w:w="959" w:type="dxa"/>
            <w:gridSpan w:val="2"/>
            <w:tcMar>
              <w:left w:w="57" w:type="dxa"/>
              <w:right w:w="57" w:type="dxa"/>
            </w:tcMar>
            <w:vAlign w:val="center"/>
          </w:tcPr>
          <w:p>
            <w:pPr>
              <w:widowControl/>
              <w:snapToGrid w:val="0"/>
              <w:jc w:val="center"/>
              <w:rPr>
                <w:rFonts w:hint="default"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color w:val="auto"/>
                <w:kern w:val="0"/>
                <w:highlight w:val="none"/>
                <w:lang w:val="en-US" w:eastAsia="zh-CN"/>
              </w:rPr>
              <w:t>100%</w:t>
            </w:r>
          </w:p>
        </w:tc>
        <w:tc>
          <w:tcPr>
            <w:tcW w:w="713" w:type="dxa"/>
            <w:gridSpan w:val="3"/>
            <w:tcMar>
              <w:left w:w="57" w:type="dxa"/>
              <w:right w:w="57" w:type="dxa"/>
            </w:tcMar>
            <w:vAlign w:val="center"/>
          </w:tcPr>
          <w:p>
            <w:pPr>
              <w:widowControl/>
              <w:snapToGrid w:val="0"/>
              <w:jc w:val="center"/>
              <w:rPr>
                <w:rFonts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lang w:eastAsia="zh-CN"/>
              </w:rPr>
              <w:t>计划标准</w:t>
            </w:r>
          </w:p>
        </w:tc>
        <w:tc>
          <w:tcPr>
            <w:tcW w:w="788" w:type="dxa"/>
            <w:tcMar>
              <w:left w:w="57" w:type="dxa"/>
              <w:right w:w="57" w:type="dxa"/>
            </w:tcMar>
            <w:vAlign w:val="center"/>
          </w:tcPr>
          <w:p>
            <w:pPr>
              <w:widowControl/>
              <w:snapToGrid w:val="0"/>
              <w:jc w:val="center"/>
              <w:rPr>
                <w:rFonts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color w:val="auto"/>
                <w:kern w:val="0"/>
                <w:highlight w:val="none"/>
                <w:lang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1399"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823" w:type="dxa"/>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527" w:type="dxa"/>
            <w:gridSpan w:val="3"/>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核心业务产出2</w:t>
            </w:r>
          </w:p>
        </w:tc>
        <w:tc>
          <w:tcPr>
            <w:tcW w:w="1665" w:type="dxa"/>
            <w:gridSpan w:val="2"/>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查档对象满意率</w:t>
            </w:r>
          </w:p>
        </w:tc>
        <w:tc>
          <w:tcPr>
            <w:tcW w:w="750" w:type="dxa"/>
            <w:gridSpan w:val="3"/>
            <w:tcMar>
              <w:left w:w="57" w:type="dxa"/>
              <w:right w:w="57" w:type="dxa"/>
            </w:tcMar>
            <w:vAlign w:val="center"/>
          </w:tcPr>
          <w:p>
            <w:pPr>
              <w:widowControl/>
              <w:snapToGrid w:val="0"/>
              <w:jc w:val="center"/>
              <w:rPr>
                <w:rFonts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color w:val="auto"/>
                <w:kern w:val="0"/>
                <w:highlight w:val="none"/>
                <w:lang w:eastAsia="zh-CN"/>
              </w:rPr>
              <w:t>≥</w:t>
            </w:r>
            <w:r>
              <w:rPr>
                <w:rFonts w:hint="eastAsia" w:ascii="仿宋_GB2312" w:hAnsi="宋体" w:eastAsia="仿宋_GB2312" w:cs="仿宋_GB2312"/>
                <w:color w:val="auto"/>
                <w:kern w:val="0"/>
                <w:highlight w:val="none"/>
              </w:rPr>
              <w:t>95%</w:t>
            </w:r>
          </w:p>
        </w:tc>
        <w:tc>
          <w:tcPr>
            <w:tcW w:w="783" w:type="dxa"/>
            <w:tcMar>
              <w:left w:w="57" w:type="dxa"/>
              <w:right w:w="57" w:type="dxa"/>
            </w:tcMar>
            <w:vAlign w:val="center"/>
          </w:tcPr>
          <w:p>
            <w:pPr>
              <w:widowControl/>
              <w:snapToGrid w:val="0"/>
              <w:jc w:val="center"/>
              <w:rPr>
                <w:rFonts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color w:val="auto"/>
                <w:kern w:val="0"/>
                <w:highlight w:val="none"/>
                <w:lang w:eastAsia="zh-CN"/>
              </w:rPr>
              <w:t>≥</w:t>
            </w:r>
            <w:r>
              <w:rPr>
                <w:rFonts w:hint="eastAsia" w:ascii="仿宋_GB2312" w:hAnsi="宋体" w:eastAsia="仿宋_GB2312" w:cs="仿宋_GB2312"/>
                <w:color w:val="auto"/>
                <w:kern w:val="0"/>
                <w:highlight w:val="none"/>
              </w:rPr>
              <w:t>95%</w:t>
            </w:r>
          </w:p>
        </w:tc>
        <w:tc>
          <w:tcPr>
            <w:tcW w:w="959" w:type="dxa"/>
            <w:gridSpan w:val="2"/>
            <w:tcMar>
              <w:left w:w="57" w:type="dxa"/>
              <w:right w:w="57" w:type="dxa"/>
            </w:tcMar>
            <w:vAlign w:val="center"/>
          </w:tcPr>
          <w:p>
            <w:pPr>
              <w:widowControl/>
              <w:snapToGrid w:val="0"/>
              <w:jc w:val="center"/>
              <w:rPr>
                <w:rFonts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color w:val="auto"/>
                <w:kern w:val="0"/>
                <w:highlight w:val="none"/>
                <w:lang w:eastAsia="zh-CN"/>
              </w:rPr>
              <w:t>≥</w:t>
            </w:r>
            <w:r>
              <w:rPr>
                <w:rFonts w:hint="eastAsia" w:ascii="仿宋_GB2312" w:hAnsi="宋体" w:eastAsia="仿宋_GB2312" w:cs="仿宋_GB2312"/>
                <w:color w:val="auto"/>
                <w:kern w:val="0"/>
                <w:highlight w:val="none"/>
              </w:rPr>
              <w:t>95%</w:t>
            </w:r>
          </w:p>
        </w:tc>
        <w:tc>
          <w:tcPr>
            <w:tcW w:w="713" w:type="dxa"/>
            <w:gridSpan w:val="3"/>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lang w:eastAsia="zh-CN"/>
              </w:rPr>
            </w:pPr>
            <w:r>
              <w:rPr>
                <w:rFonts w:hint="eastAsia" w:ascii="仿宋_GB2312" w:hAnsi="宋体" w:eastAsia="仿宋_GB2312" w:cs="仿宋_GB2312"/>
                <w:color w:val="auto"/>
                <w:kern w:val="0"/>
                <w:highlight w:val="none"/>
                <w:lang w:eastAsia="zh-CN"/>
              </w:rPr>
              <w:t>行业标准</w:t>
            </w:r>
          </w:p>
        </w:tc>
        <w:tc>
          <w:tcPr>
            <w:tcW w:w="788" w:type="dxa"/>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lang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1399"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823" w:type="dxa"/>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527" w:type="dxa"/>
            <w:gridSpan w:val="3"/>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核心业务产出</w:t>
            </w:r>
            <w:r>
              <w:rPr>
                <w:rFonts w:hint="eastAsia" w:ascii="仿宋_GB2312" w:hAnsi="宋体" w:eastAsia="仿宋_GB2312" w:cs="仿宋_GB2312"/>
                <w:color w:val="auto"/>
                <w:kern w:val="0"/>
                <w:highlight w:val="none"/>
                <w:lang w:val="en-US" w:eastAsia="zh-CN"/>
              </w:rPr>
              <w:t>3</w:t>
            </w:r>
          </w:p>
        </w:tc>
        <w:tc>
          <w:tcPr>
            <w:tcW w:w="1665" w:type="dxa"/>
            <w:gridSpan w:val="2"/>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书籍达到出版要求</w:t>
            </w:r>
          </w:p>
        </w:tc>
        <w:tc>
          <w:tcPr>
            <w:tcW w:w="750" w:type="dxa"/>
            <w:gridSpan w:val="3"/>
            <w:tcMar>
              <w:left w:w="57" w:type="dxa"/>
              <w:right w:w="57" w:type="dxa"/>
            </w:tcMar>
            <w:vAlign w:val="center"/>
          </w:tcPr>
          <w:p>
            <w:pPr>
              <w:widowControl/>
              <w:snapToGrid w:val="0"/>
              <w:jc w:val="center"/>
              <w:rPr>
                <w:rFonts w:hint="eastAsia"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color w:val="auto"/>
                <w:kern w:val="0"/>
                <w:highlight w:val="none"/>
                <w:lang w:eastAsia="zh-CN"/>
              </w:rPr>
              <w:t>达到</w:t>
            </w:r>
          </w:p>
        </w:tc>
        <w:tc>
          <w:tcPr>
            <w:tcW w:w="783" w:type="dxa"/>
            <w:tcMar>
              <w:left w:w="57" w:type="dxa"/>
              <w:right w:w="57" w:type="dxa"/>
            </w:tcMar>
            <w:vAlign w:val="center"/>
          </w:tcPr>
          <w:p>
            <w:pPr>
              <w:widowControl/>
              <w:snapToGrid w:val="0"/>
              <w:jc w:val="center"/>
              <w:rPr>
                <w:rFonts w:hint="eastAsia"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color w:val="auto"/>
                <w:kern w:val="0"/>
                <w:highlight w:val="none"/>
                <w:lang w:eastAsia="zh-CN"/>
              </w:rPr>
              <w:t>达到</w:t>
            </w:r>
          </w:p>
        </w:tc>
        <w:tc>
          <w:tcPr>
            <w:tcW w:w="959" w:type="dxa"/>
            <w:gridSpan w:val="2"/>
            <w:tcMar>
              <w:left w:w="57" w:type="dxa"/>
              <w:right w:w="57" w:type="dxa"/>
            </w:tcMar>
            <w:vAlign w:val="center"/>
          </w:tcPr>
          <w:p>
            <w:pPr>
              <w:widowControl/>
              <w:snapToGrid w:val="0"/>
              <w:jc w:val="center"/>
              <w:rPr>
                <w:rFonts w:hint="eastAsia"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color w:val="auto"/>
                <w:kern w:val="0"/>
                <w:highlight w:val="none"/>
                <w:lang w:eastAsia="zh-CN"/>
              </w:rPr>
              <w:t>达到</w:t>
            </w:r>
          </w:p>
        </w:tc>
        <w:tc>
          <w:tcPr>
            <w:tcW w:w="713" w:type="dxa"/>
            <w:gridSpan w:val="3"/>
            <w:tcMar>
              <w:left w:w="57" w:type="dxa"/>
              <w:right w:w="57" w:type="dxa"/>
            </w:tcMar>
            <w:vAlign w:val="center"/>
          </w:tcPr>
          <w:p>
            <w:pPr>
              <w:widowControl/>
              <w:snapToGrid w:val="0"/>
              <w:jc w:val="center"/>
              <w:rPr>
                <w:rFonts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lang w:eastAsia="zh-CN"/>
              </w:rPr>
              <w:t>计划标准</w:t>
            </w:r>
          </w:p>
        </w:tc>
        <w:tc>
          <w:tcPr>
            <w:tcW w:w="788" w:type="dxa"/>
            <w:tcMar>
              <w:left w:w="57" w:type="dxa"/>
              <w:right w:w="57" w:type="dxa"/>
            </w:tcMar>
            <w:vAlign w:val="center"/>
          </w:tcPr>
          <w:p>
            <w:pPr>
              <w:widowControl/>
              <w:snapToGrid w:val="0"/>
              <w:jc w:val="center"/>
              <w:rPr>
                <w:rFonts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color w:val="auto"/>
                <w:kern w:val="0"/>
                <w:highlight w:val="none"/>
                <w:lang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1399"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823" w:type="dxa"/>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527" w:type="dxa"/>
            <w:gridSpan w:val="3"/>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社会效益</w:t>
            </w:r>
          </w:p>
        </w:tc>
        <w:tc>
          <w:tcPr>
            <w:tcW w:w="1665" w:type="dxa"/>
            <w:gridSpan w:val="2"/>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推动我市档案党史方志工作</w:t>
            </w:r>
          </w:p>
        </w:tc>
        <w:tc>
          <w:tcPr>
            <w:tcW w:w="750" w:type="dxa"/>
            <w:gridSpan w:val="3"/>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lang w:eastAsia="zh-CN"/>
              </w:rPr>
            </w:pPr>
            <w:r>
              <w:rPr>
                <w:rFonts w:hint="eastAsia" w:ascii="仿宋_GB2312" w:hAnsi="宋体" w:eastAsia="仿宋_GB2312" w:cs="仿宋_GB2312"/>
                <w:color w:val="auto"/>
                <w:kern w:val="0"/>
                <w:highlight w:val="none"/>
                <w:lang w:eastAsia="zh-CN"/>
              </w:rPr>
              <w:t>推动</w:t>
            </w:r>
          </w:p>
        </w:tc>
        <w:tc>
          <w:tcPr>
            <w:tcW w:w="783" w:type="dxa"/>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lang w:eastAsia="zh-CN"/>
              </w:rPr>
            </w:pPr>
            <w:r>
              <w:rPr>
                <w:rFonts w:hint="eastAsia" w:ascii="仿宋_GB2312" w:hAnsi="宋体" w:eastAsia="仿宋_GB2312" w:cs="仿宋_GB2312"/>
                <w:color w:val="auto"/>
                <w:kern w:val="0"/>
                <w:highlight w:val="none"/>
                <w:lang w:eastAsia="zh-CN"/>
              </w:rPr>
              <w:t>推动</w:t>
            </w:r>
          </w:p>
        </w:tc>
        <w:tc>
          <w:tcPr>
            <w:tcW w:w="959" w:type="dxa"/>
            <w:gridSpan w:val="2"/>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lang w:eastAsia="zh-CN"/>
              </w:rPr>
              <w:t>推动</w:t>
            </w:r>
          </w:p>
        </w:tc>
        <w:tc>
          <w:tcPr>
            <w:tcW w:w="713" w:type="dxa"/>
            <w:gridSpan w:val="3"/>
            <w:tcMar>
              <w:left w:w="57" w:type="dxa"/>
              <w:right w:w="57" w:type="dxa"/>
            </w:tcMar>
            <w:vAlign w:val="center"/>
          </w:tcPr>
          <w:p>
            <w:pPr>
              <w:widowControl/>
              <w:snapToGrid w:val="0"/>
              <w:jc w:val="center"/>
              <w:rPr>
                <w:rFonts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lang w:eastAsia="zh-CN"/>
              </w:rPr>
              <w:t>计划标准</w:t>
            </w:r>
          </w:p>
        </w:tc>
        <w:tc>
          <w:tcPr>
            <w:tcW w:w="788" w:type="dxa"/>
            <w:tcMar>
              <w:left w:w="57" w:type="dxa"/>
              <w:right w:w="57" w:type="dxa"/>
            </w:tcMar>
            <w:vAlign w:val="center"/>
          </w:tcPr>
          <w:p>
            <w:pPr>
              <w:widowControl/>
              <w:snapToGrid w:val="0"/>
              <w:jc w:val="center"/>
              <w:rPr>
                <w:rFonts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color w:val="auto"/>
                <w:kern w:val="0"/>
                <w:highlight w:val="none"/>
                <w:lang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1399"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823" w:type="dxa"/>
            <w:vMerge w:val="restart"/>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可持续发展能力</w:t>
            </w:r>
          </w:p>
        </w:tc>
        <w:tc>
          <w:tcPr>
            <w:tcW w:w="1527" w:type="dxa"/>
            <w:gridSpan w:val="3"/>
            <w:vMerge w:val="restart"/>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体制机制改革</w:t>
            </w:r>
          </w:p>
        </w:tc>
        <w:tc>
          <w:tcPr>
            <w:tcW w:w="1665" w:type="dxa"/>
            <w:gridSpan w:val="2"/>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服务体制改革成效</w:t>
            </w:r>
          </w:p>
        </w:tc>
        <w:tc>
          <w:tcPr>
            <w:tcW w:w="750" w:type="dxa"/>
            <w:gridSpan w:val="3"/>
            <w:tcMar>
              <w:left w:w="57" w:type="dxa"/>
              <w:right w:w="57" w:type="dxa"/>
            </w:tcMar>
            <w:vAlign w:val="center"/>
          </w:tcPr>
          <w:p>
            <w:pPr>
              <w:widowControl/>
              <w:snapToGrid w:val="0"/>
              <w:jc w:val="center"/>
              <w:rPr>
                <w:rFonts w:hint="eastAsia"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color w:val="auto"/>
                <w:kern w:val="0"/>
                <w:highlight w:val="none"/>
                <w:lang w:eastAsia="zh-CN"/>
              </w:rPr>
              <w:t>推动</w:t>
            </w:r>
          </w:p>
        </w:tc>
        <w:tc>
          <w:tcPr>
            <w:tcW w:w="783" w:type="dxa"/>
            <w:tcMar>
              <w:left w:w="57" w:type="dxa"/>
              <w:right w:w="57" w:type="dxa"/>
            </w:tcMar>
            <w:vAlign w:val="center"/>
          </w:tcPr>
          <w:p>
            <w:pPr>
              <w:widowControl/>
              <w:snapToGrid w:val="0"/>
              <w:jc w:val="center"/>
              <w:rPr>
                <w:rFonts w:hint="eastAsia"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color w:val="auto"/>
                <w:kern w:val="0"/>
                <w:highlight w:val="none"/>
                <w:lang w:eastAsia="zh-CN"/>
              </w:rPr>
              <w:t>推动</w:t>
            </w:r>
          </w:p>
        </w:tc>
        <w:tc>
          <w:tcPr>
            <w:tcW w:w="959" w:type="dxa"/>
            <w:gridSpan w:val="2"/>
            <w:tcMar>
              <w:left w:w="57" w:type="dxa"/>
              <w:right w:w="57" w:type="dxa"/>
            </w:tcMar>
            <w:vAlign w:val="center"/>
          </w:tcPr>
          <w:p>
            <w:pPr>
              <w:widowControl/>
              <w:snapToGrid w:val="0"/>
              <w:jc w:val="center"/>
              <w:rPr>
                <w:rFonts w:hint="eastAsia"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color w:val="auto"/>
                <w:kern w:val="0"/>
                <w:highlight w:val="none"/>
                <w:lang w:eastAsia="zh-CN"/>
              </w:rPr>
              <w:t>推动</w:t>
            </w:r>
          </w:p>
        </w:tc>
        <w:tc>
          <w:tcPr>
            <w:tcW w:w="713" w:type="dxa"/>
            <w:gridSpan w:val="3"/>
            <w:tcMar>
              <w:left w:w="57" w:type="dxa"/>
              <w:right w:w="57" w:type="dxa"/>
            </w:tcMar>
            <w:vAlign w:val="center"/>
          </w:tcPr>
          <w:p>
            <w:pPr>
              <w:widowControl/>
              <w:snapToGrid w:val="0"/>
              <w:jc w:val="center"/>
              <w:rPr>
                <w:rFonts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lang w:eastAsia="zh-CN"/>
              </w:rPr>
              <w:t>计划标准</w:t>
            </w:r>
          </w:p>
        </w:tc>
        <w:tc>
          <w:tcPr>
            <w:tcW w:w="788" w:type="dxa"/>
            <w:tcMar>
              <w:left w:w="57" w:type="dxa"/>
              <w:right w:w="57" w:type="dxa"/>
            </w:tcMar>
            <w:vAlign w:val="center"/>
          </w:tcPr>
          <w:p>
            <w:pPr>
              <w:widowControl/>
              <w:snapToGrid w:val="0"/>
              <w:jc w:val="center"/>
              <w:rPr>
                <w:rFonts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color w:val="auto"/>
                <w:kern w:val="0"/>
                <w:highlight w:val="none"/>
                <w:lang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1399"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823" w:type="dxa"/>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527" w:type="dxa"/>
            <w:gridSpan w:val="3"/>
            <w:vMerge w:val="continue"/>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rPr>
            </w:pPr>
          </w:p>
        </w:tc>
        <w:tc>
          <w:tcPr>
            <w:tcW w:w="1665" w:type="dxa"/>
            <w:gridSpan w:val="2"/>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行政管理体制改革成效</w:t>
            </w:r>
          </w:p>
        </w:tc>
        <w:tc>
          <w:tcPr>
            <w:tcW w:w="750" w:type="dxa"/>
            <w:gridSpan w:val="3"/>
            <w:tcMar>
              <w:left w:w="57" w:type="dxa"/>
              <w:right w:w="57" w:type="dxa"/>
            </w:tcMar>
            <w:vAlign w:val="center"/>
          </w:tcPr>
          <w:p>
            <w:pPr>
              <w:widowControl/>
              <w:snapToGrid w:val="0"/>
              <w:jc w:val="center"/>
              <w:rPr>
                <w:rFonts w:hint="eastAsia"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color w:val="auto"/>
                <w:kern w:val="0"/>
                <w:highlight w:val="none"/>
                <w:lang w:eastAsia="zh-CN"/>
              </w:rPr>
              <w:t>推动</w:t>
            </w:r>
          </w:p>
        </w:tc>
        <w:tc>
          <w:tcPr>
            <w:tcW w:w="783" w:type="dxa"/>
            <w:tcMar>
              <w:left w:w="57" w:type="dxa"/>
              <w:right w:w="57" w:type="dxa"/>
            </w:tcMar>
            <w:vAlign w:val="center"/>
          </w:tcPr>
          <w:p>
            <w:pPr>
              <w:widowControl/>
              <w:snapToGrid w:val="0"/>
              <w:jc w:val="center"/>
              <w:rPr>
                <w:rFonts w:hint="eastAsia"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color w:val="auto"/>
                <w:kern w:val="0"/>
                <w:highlight w:val="none"/>
                <w:lang w:eastAsia="zh-CN"/>
              </w:rPr>
              <w:t>推动</w:t>
            </w:r>
          </w:p>
        </w:tc>
        <w:tc>
          <w:tcPr>
            <w:tcW w:w="959" w:type="dxa"/>
            <w:gridSpan w:val="2"/>
            <w:tcMar>
              <w:left w:w="57" w:type="dxa"/>
              <w:right w:w="57" w:type="dxa"/>
            </w:tcMar>
            <w:vAlign w:val="center"/>
          </w:tcPr>
          <w:p>
            <w:pPr>
              <w:widowControl/>
              <w:snapToGrid w:val="0"/>
              <w:jc w:val="center"/>
              <w:rPr>
                <w:rFonts w:hint="eastAsia"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color w:val="auto"/>
                <w:kern w:val="0"/>
                <w:highlight w:val="none"/>
                <w:lang w:eastAsia="zh-CN"/>
              </w:rPr>
              <w:t>推动</w:t>
            </w:r>
          </w:p>
        </w:tc>
        <w:tc>
          <w:tcPr>
            <w:tcW w:w="713" w:type="dxa"/>
            <w:gridSpan w:val="3"/>
            <w:tcMar>
              <w:left w:w="57" w:type="dxa"/>
              <w:right w:w="57" w:type="dxa"/>
            </w:tcMar>
            <w:vAlign w:val="center"/>
          </w:tcPr>
          <w:p>
            <w:pPr>
              <w:widowControl/>
              <w:snapToGrid w:val="0"/>
              <w:jc w:val="center"/>
              <w:rPr>
                <w:rFonts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lang w:eastAsia="zh-CN"/>
              </w:rPr>
              <w:t>计划标准</w:t>
            </w:r>
          </w:p>
        </w:tc>
        <w:tc>
          <w:tcPr>
            <w:tcW w:w="788" w:type="dxa"/>
            <w:tcMar>
              <w:left w:w="57" w:type="dxa"/>
              <w:right w:w="57" w:type="dxa"/>
            </w:tcMar>
            <w:vAlign w:val="center"/>
          </w:tcPr>
          <w:p>
            <w:pPr>
              <w:widowControl/>
              <w:snapToGrid w:val="0"/>
              <w:jc w:val="center"/>
              <w:rPr>
                <w:rFonts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color w:val="auto"/>
                <w:kern w:val="0"/>
                <w:highlight w:val="none"/>
                <w:lang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1399"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823" w:type="dxa"/>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527" w:type="dxa"/>
            <w:gridSpan w:val="3"/>
            <w:tcMar>
              <w:left w:w="57" w:type="dxa"/>
              <w:right w:w="57" w:type="dxa"/>
            </w:tcMar>
            <w:vAlign w:val="center"/>
          </w:tcPr>
          <w:p>
            <w:pPr>
              <w:snapToGrid w:val="0"/>
              <w:jc w:val="center"/>
              <w:rPr>
                <w:rFonts w:hint="eastAsia"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人才支撑</w:t>
            </w:r>
          </w:p>
        </w:tc>
        <w:tc>
          <w:tcPr>
            <w:tcW w:w="1665" w:type="dxa"/>
            <w:gridSpan w:val="2"/>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业务学习与培训完成率</w:t>
            </w:r>
          </w:p>
        </w:tc>
        <w:tc>
          <w:tcPr>
            <w:tcW w:w="750" w:type="dxa"/>
            <w:gridSpan w:val="3"/>
            <w:tcMar>
              <w:left w:w="57" w:type="dxa"/>
              <w:right w:w="57" w:type="dxa"/>
            </w:tcMar>
            <w:vAlign w:val="center"/>
          </w:tcPr>
          <w:p>
            <w:pPr>
              <w:widowControl/>
              <w:snapToGrid w:val="0"/>
              <w:jc w:val="center"/>
              <w:rPr>
                <w:rFonts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color w:val="auto"/>
                <w:kern w:val="0"/>
                <w:highlight w:val="none"/>
                <w:lang w:val="en-US" w:eastAsia="zh-CN"/>
              </w:rPr>
              <w:t>100%</w:t>
            </w:r>
          </w:p>
        </w:tc>
        <w:tc>
          <w:tcPr>
            <w:tcW w:w="783" w:type="dxa"/>
            <w:tcMar>
              <w:left w:w="57" w:type="dxa"/>
              <w:right w:w="57" w:type="dxa"/>
            </w:tcMar>
            <w:vAlign w:val="center"/>
          </w:tcPr>
          <w:p>
            <w:pPr>
              <w:widowControl/>
              <w:snapToGrid w:val="0"/>
              <w:jc w:val="center"/>
              <w:rPr>
                <w:rFonts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color w:val="auto"/>
                <w:kern w:val="0"/>
                <w:highlight w:val="none"/>
                <w:lang w:val="en-US" w:eastAsia="zh-CN"/>
              </w:rPr>
              <w:t>100%</w:t>
            </w:r>
          </w:p>
        </w:tc>
        <w:tc>
          <w:tcPr>
            <w:tcW w:w="959" w:type="dxa"/>
            <w:gridSpan w:val="2"/>
            <w:tcMar>
              <w:left w:w="57" w:type="dxa"/>
              <w:right w:w="57" w:type="dxa"/>
            </w:tcMar>
            <w:vAlign w:val="center"/>
          </w:tcPr>
          <w:p>
            <w:pPr>
              <w:widowControl/>
              <w:snapToGrid w:val="0"/>
              <w:jc w:val="center"/>
              <w:rPr>
                <w:rFonts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color w:val="auto"/>
                <w:kern w:val="0"/>
                <w:highlight w:val="none"/>
                <w:lang w:val="en-US" w:eastAsia="zh-CN"/>
              </w:rPr>
              <w:t>100%</w:t>
            </w:r>
          </w:p>
        </w:tc>
        <w:tc>
          <w:tcPr>
            <w:tcW w:w="713" w:type="dxa"/>
            <w:gridSpan w:val="3"/>
            <w:tcMar>
              <w:left w:w="57" w:type="dxa"/>
              <w:right w:w="57" w:type="dxa"/>
            </w:tcMar>
            <w:vAlign w:val="center"/>
          </w:tcPr>
          <w:p>
            <w:pPr>
              <w:widowControl/>
              <w:snapToGrid w:val="0"/>
              <w:jc w:val="center"/>
              <w:rPr>
                <w:rFonts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lang w:eastAsia="zh-CN"/>
              </w:rPr>
              <w:t>计划标准</w:t>
            </w:r>
          </w:p>
        </w:tc>
        <w:tc>
          <w:tcPr>
            <w:tcW w:w="788" w:type="dxa"/>
            <w:tcMar>
              <w:left w:w="57" w:type="dxa"/>
              <w:right w:w="57" w:type="dxa"/>
            </w:tcMar>
            <w:vAlign w:val="center"/>
          </w:tcPr>
          <w:p>
            <w:pPr>
              <w:widowControl/>
              <w:snapToGrid w:val="0"/>
              <w:jc w:val="center"/>
              <w:rPr>
                <w:rFonts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color w:val="auto"/>
                <w:kern w:val="0"/>
                <w:highlight w:val="none"/>
                <w:lang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1399"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823" w:type="dxa"/>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满意度</w:t>
            </w:r>
          </w:p>
        </w:tc>
        <w:tc>
          <w:tcPr>
            <w:tcW w:w="1527" w:type="dxa"/>
            <w:gridSpan w:val="3"/>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服务对象满意度</w:t>
            </w:r>
          </w:p>
        </w:tc>
        <w:tc>
          <w:tcPr>
            <w:tcW w:w="1665" w:type="dxa"/>
            <w:gridSpan w:val="2"/>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lang w:eastAsia="zh-CN"/>
              </w:rPr>
              <w:t>查档对象满意率</w:t>
            </w:r>
          </w:p>
        </w:tc>
        <w:tc>
          <w:tcPr>
            <w:tcW w:w="750" w:type="dxa"/>
            <w:gridSpan w:val="3"/>
            <w:tcMar>
              <w:left w:w="57" w:type="dxa"/>
              <w:right w:w="57" w:type="dxa"/>
            </w:tcMar>
            <w:vAlign w:val="center"/>
          </w:tcPr>
          <w:p>
            <w:pPr>
              <w:widowControl/>
              <w:snapToGrid w:val="0"/>
              <w:jc w:val="center"/>
              <w:rPr>
                <w:rFonts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color w:val="auto"/>
                <w:kern w:val="0"/>
                <w:highlight w:val="none"/>
                <w:lang w:eastAsia="zh-CN"/>
              </w:rPr>
              <w:t>≥</w:t>
            </w:r>
            <w:r>
              <w:rPr>
                <w:rFonts w:hint="eastAsia" w:ascii="仿宋_GB2312" w:hAnsi="宋体" w:eastAsia="仿宋_GB2312" w:cs="仿宋_GB2312"/>
                <w:color w:val="auto"/>
                <w:kern w:val="0"/>
                <w:highlight w:val="none"/>
              </w:rPr>
              <w:t>95%</w:t>
            </w:r>
          </w:p>
        </w:tc>
        <w:tc>
          <w:tcPr>
            <w:tcW w:w="783" w:type="dxa"/>
            <w:tcMar>
              <w:left w:w="57" w:type="dxa"/>
              <w:right w:w="57" w:type="dxa"/>
            </w:tcMar>
            <w:vAlign w:val="center"/>
          </w:tcPr>
          <w:p>
            <w:pPr>
              <w:widowControl/>
              <w:snapToGrid w:val="0"/>
              <w:jc w:val="center"/>
              <w:rPr>
                <w:rFonts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color w:val="auto"/>
                <w:kern w:val="0"/>
                <w:highlight w:val="none"/>
                <w:lang w:eastAsia="zh-CN"/>
              </w:rPr>
              <w:t>≥</w:t>
            </w:r>
            <w:r>
              <w:rPr>
                <w:rFonts w:hint="eastAsia" w:ascii="仿宋_GB2312" w:hAnsi="宋体" w:eastAsia="仿宋_GB2312" w:cs="仿宋_GB2312"/>
                <w:color w:val="auto"/>
                <w:kern w:val="0"/>
                <w:highlight w:val="none"/>
              </w:rPr>
              <w:t>95%</w:t>
            </w:r>
          </w:p>
        </w:tc>
        <w:tc>
          <w:tcPr>
            <w:tcW w:w="959" w:type="dxa"/>
            <w:gridSpan w:val="2"/>
            <w:tcMar>
              <w:left w:w="57" w:type="dxa"/>
              <w:right w:w="57" w:type="dxa"/>
            </w:tcMar>
            <w:vAlign w:val="center"/>
          </w:tcPr>
          <w:p>
            <w:pPr>
              <w:widowControl/>
              <w:snapToGrid w:val="0"/>
              <w:jc w:val="center"/>
              <w:rPr>
                <w:rFonts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color w:val="auto"/>
                <w:kern w:val="0"/>
                <w:highlight w:val="none"/>
                <w:lang w:eastAsia="zh-CN"/>
              </w:rPr>
              <w:t>≥</w:t>
            </w:r>
            <w:r>
              <w:rPr>
                <w:rFonts w:hint="eastAsia" w:ascii="仿宋_GB2312" w:hAnsi="宋体" w:eastAsia="仿宋_GB2312" w:cs="仿宋_GB2312"/>
                <w:color w:val="auto"/>
                <w:kern w:val="0"/>
                <w:highlight w:val="none"/>
              </w:rPr>
              <w:t>95%</w:t>
            </w:r>
          </w:p>
        </w:tc>
        <w:tc>
          <w:tcPr>
            <w:tcW w:w="713" w:type="dxa"/>
            <w:gridSpan w:val="3"/>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lang w:eastAsia="zh-CN"/>
              </w:rPr>
              <w:t>行业标准</w:t>
            </w:r>
          </w:p>
        </w:tc>
        <w:tc>
          <w:tcPr>
            <w:tcW w:w="788" w:type="dxa"/>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lang w:eastAsia="zh-CN"/>
              </w:rPr>
              <w:t>绩效基本型</w:t>
            </w:r>
          </w:p>
        </w:tc>
      </w:tr>
    </w:tbl>
    <w:p>
      <w:pPr>
        <w:spacing w:line="600" w:lineRule="exact"/>
        <w:ind w:firstLine="640" w:firstLineChars="200"/>
        <w:rPr>
          <w:rFonts w:hint="eastAsia" w:ascii="黑体" w:hAnsi="黑体" w:eastAsia="黑体" w:cs="黑体"/>
          <w:color w:val="auto"/>
          <w:sz w:val="32"/>
          <w:szCs w:val="32"/>
          <w:highlight w:val="none"/>
        </w:rPr>
      </w:pPr>
    </w:p>
    <w:p>
      <w:pPr>
        <w:spacing w:line="600" w:lineRule="exact"/>
        <w:ind w:firstLine="640" w:firstLineChars="200"/>
        <w:rPr>
          <w:rFonts w:hint="eastAsia" w:ascii="黑体" w:hAnsi="黑体" w:eastAsia="黑体" w:cs="黑体"/>
          <w:color w:val="auto"/>
          <w:sz w:val="32"/>
          <w:szCs w:val="32"/>
          <w:highlight w:val="none"/>
        </w:rPr>
      </w:pPr>
    </w:p>
    <w:p>
      <w:pPr>
        <w:spacing w:line="600" w:lineRule="exact"/>
        <w:ind w:firstLine="640" w:firstLineChars="200"/>
        <w:rPr>
          <w:rFonts w:hint="eastAsia" w:ascii="黑体" w:hAnsi="黑体" w:eastAsia="黑体" w:cs="黑体"/>
          <w:color w:val="auto"/>
          <w:sz w:val="32"/>
          <w:szCs w:val="32"/>
          <w:highlight w:val="none"/>
        </w:rPr>
      </w:pPr>
    </w:p>
    <w:p>
      <w:pPr>
        <w:spacing w:line="600" w:lineRule="exact"/>
        <w:ind w:firstLine="640" w:firstLineChars="200"/>
        <w:rPr>
          <w:rFonts w:hint="eastAsia" w:ascii="黑体" w:hAnsi="黑体" w:eastAsia="黑体" w:cs="黑体"/>
          <w:color w:val="auto"/>
          <w:sz w:val="32"/>
          <w:szCs w:val="32"/>
          <w:highlight w:val="none"/>
        </w:rPr>
      </w:pPr>
    </w:p>
    <w:p>
      <w:pPr>
        <w:spacing w:line="600" w:lineRule="exact"/>
        <w:jc w:val="center"/>
        <w:rPr>
          <w:rFonts w:ascii="方正小标宋简体" w:hAnsi="宋体" w:eastAsia="方正小标宋简体"/>
          <w:sz w:val="32"/>
          <w:szCs w:val="32"/>
        </w:rPr>
      </w:pPr>
      <w:r>
        <w:rPr>
          <w:rFonts w:hint="eastAsia" w:ascii="方正小标宋简体" w:hAnsi="宋体" w:eastAsia="方正小标宋简体" w:cs="方正小标宋简体"/>
          <w:sz w:val="32"/>
          <w:szCs w:val="32"/>
        </w:rPr>
        <w:t>部门整体绩效目标申报表内容说明</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ascii="黑体" w:hAnsi="黑体" w:eastAsia="黑体"/>
          <w:sz w:val="28"/>
          <w:szCs w:val="28"/>
        </w:rPr>
      </w:pPr>
      <w:r>
        <w:rPr>
          <w:rFonts w:hint="eastAsia" w:ascii="黑体" w:hAnsi="黑体" w:eastAsia="黑体" w:cs="黑体"/>
          <w:sz w:val="28"/>
          <w:szCs w:val="28"/>
        </w:rPr>
        <w:t>一、适用范围</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eastAsia="仿宋_GB2312" w:cs="仿宋_GB2312"/>
          <w:color w:val="auto"/>
          <w:sz w:val="28"/>
          <w:szCs w:val="28"/>
          <w:highlight w:val="none"/>
        </w:rPr>
      </w:pPr>
      <w:r>
        <w:rPr>
          <w:rFonts w:hint="eastAsia" w:ascii="仿宋_GB2312" w:eastAsia="仿宋_GB2312" w:cs="仿宋_GB2312"/>
          <w:color w:val="auto"/>
          <w:sz w:val="28"/>
          <w:szCs w:val="28"/>
          <w:highlight w:val="none"/>
        </w:rPr>
        <w:t>本表适用于</w:t>
      </w:r>
      <w:r>
        <w:rPr>
          <w:rFonts w:hint="eastAsia" w:ascii="仿宋_GB2312" w:eastAsia="仿宋_GB2312" w:cs="仿宋_GB2312"/>
          <w:color w:val="auto"/>
          <w:sz w:val="28"/>
          <w:szCs w:val="28"/>
          <w:highlight w:val="none"/>
          <w:lang w:eastAsia="zh-CN"/>
        </w:rPr>
        <w:t>市</w:t>
      </w:r>
      <w:r>
        <w:rPr>
          <w:rFonts w:hint="eastAsia" w:ascii="仿宋_GB2312" w:eastAsia="仿宋_GB2312" w:cs="仿宋_GB2312"/>
          <w:color w:val="auto"/>
          <w:sz w:val="28"/>
          <w:szCs w:val="28"/>
          <w:highlight w:val="none"/>
        </w:rPr>
        <w:t>直部门在申报部门整体绩效目标时填报，作为部门整体绩效目标审核和批复、部门整体绩效评价等工作的主要依据。</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ascii="黑体" w:hAnsi="黑体" w:eastAsia="黑体"/>
          <w:sz w:val="28"/>
          <w:szCs w:val="28"/>
        </w:rPr>
      </w:pPr>
      <w:r>
        <w:rPr>
          <w:rFonts w:hint="eastAsia" w:ascii="黑体" w:hAnsi="黑体" w:eastAsia="黑体" w:cs="黑体"/>
          <w:sz w:val="28"/>
          <w:szCs w:val="28"/>
        </w:rPr>
        <w:t>二、填报说明</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ascii="仿宋_GB2312" w:eastAsia="仿宋_GB2312" w:cs="仿宋_GB2312"/>
          <w:color w:val="auto"/>
          <w:sz w:val="28"/>
          <w:szCs w:val="28"/>
          <w:highlight w:val="none"/>
        </w:rPr>
      </w:pPr>
      <w:r>
        <w:rPr>
          <w:rFonts w:hint="eastAsia" w:ascii="仿宋_GB2312" w:eastAsia="仿宋_GB2312" w:cs="仿宋_GB2312"/>
          <w:color w:val="auto"/>
          <w:sz w:val="28"/>
          <w:szCs w:val="28"/>
          <w:highlight w:val="none"/>
          <w:lang w:val="en-US" w:eastAsia="zh-CN"/>
        </w:rPr>
        <w:t>1.</w:t>
      </w:r>
      <w:r>
        <w:rPr>
          <w:rFonts w:hint="eastAsia" w:ascii="仿宋_GB2312" w:eastAsia="仿宋_GB2312" w:cs="仿宋_GB2312"/>
          <w:color w:val="auto"/>
          <w:sz w:val="28"/>
          <w:szCs w:val="28"/>
          <w:highlight w:val="none"/>
        </w:rPr>
        <w:t>部门（单位）名称：填写填报本表的</w:t>
      </w:r>
      <w:r>
        <w:rPr>
          <w:rFonts w:hint="eastAsia" w:ascii="仿宋_GB2312" w:eastAsia="仿宋_GB2312" w:cs="仿宋_GB2312"/>
          <w:color w:val="auto"/>
          <w:sz w:val="28"/>
          <w:szCs w:val="28"/>
          <w:highlight w:val="none"/>
          <w:lang w:eastAsia="zh-CN"/>
        </w:rPr>
        <w:t>市直</w:t>
      </w:r>
      <w:r>
        <w:rPr>
          <w:rFonts w:hint="eastAsia" w:ascii="仿宋_GB2312" w:eastAsia="仿宋_GB2312" w:cs="仿宋_GB2312"/>
          <w:color w:val="auto"/>
          <w:sz w:val="28"/>
          <w:szCs w:val="28"/>
          <w:highlight w:val="none"/>
        </w:rPr>
        <w:t>部门全称。</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ascii="仿宋_GB2312" w:eastAsia="仿宋_GB2312" w:cs="仿宋_GB2312"/>
          <w:color w:val="auto"/>
          <w:sz w:val="28"/>
          <w:szCs w:val="28"/>
          <w:highlight w:val="none"/>
        </w:rPr>
      </w:pPr>
      <w:r>
        <w:rPr>
          <w:rFonts w:hint="eastAsia" w:ascii="仿宋_GB2312" w:eastAsia="仿宋_GB2312" w:cs="仿宋_GB2312"/>
          <w:color w:val="auto"/>
          <w:sz w:val="28"/>
          <w:szCs w:val="28"/>
          <w:highlight w:val="none"/>
          <w:lang w:val="en-US" w:eastAsia="zh-CN"/>
        </w:rPr>
        <w:t>2.</w:t>
      </w:r>
      <w:r>
        <w:rPr>
          <w:rFonts w:hint="eastAsia" w:ascii="仿宋_GB2312" w:eastAsia="仿宋_GB2312" w:cs="仿宋_GB2312"/>
          <w:color w:val="auto"/>
          <w:sz w:val="28"/>
          <w:szCs w:val="28"/>
          <w:highlight w:val="none"/>
        </w:rPr>
        <w:t>部门职能：填写部门主要职能。</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ascii="仿宋_GB2312" w:eastAsia="仿宋_GB2312" w:cs="仿宋_GB2312"/>
          <w:color w:val="auto"/>
          <w:sz w:val="28"/>
          <w:szCs w:val="28"/>
          <w:highlight w:val="none"/>
        </w:rPr>
      </w:pPr>
      <w:r>
        <w:rPr>
          <w:rFonts w:hint="eastAsia" w:ascii="仿宋_GB2312" w:eastAsia="仿宋_GB2312" w:cs="仿宋_GB2312"/>
          <w:color w:val="auto"/>
          <w:sz w:val="28"/>
          <w:szCs w:val="28"/>
          <w:highlight w:val="none"/>
          <w:lang w:val="en-US" w:eastAsia="zh-CN"/>
        </w:rPr>
        <w:t>3.</w:t>
      </w:r>
      <w:r>
        <w:rPr>
          <w:rFonts w:hint="eastAsia" w:ascii="仿宋_GB2312" w:eastAsia="仿宋_GB2312" w:cs="仿宋_GB2312"/>
          <w:color w:val="auto"/>
          <w:sz w:val="28"/>
          <w:szCs w:val="28"/>
          <w:highlight w:val="none"/>
        </w:rPr>
        <w:t>年度工作任务：填写根据部门主要职责和工作计划确定的本年度主要工作任务。</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ascii="仿宋_GB2312" w:eastAsia="仿宋_GB2312" w:cs="仿宋_GB2312"/>
          <w:color w:val="auto"/>
          <w:sz w:val="28"/>
          <w:szCs w:val="28"/>
          <w:highlight w:val="none"/>
        </w:rPr>
      </w:pPr>
      <w:r>
        <w:rPr>
          <w:rFonts w:hint="eastAsia" w:ascii="仿宋_GB2312" w:eastAsia="仿宋_GB2312" w:cs="仿宋_GB2312"/>
          <w:color w:val="auto"/>
          <w:sz w:val="28"/>
          <w:szCs w:val="28"/>
          <w:highlight w:val="none"/>
          <w:lang w:val="en-US" w:eastAsia="zh-CN"/>
        </w:rPr>
        <w:t>4.</w:t>
      </w:r>
      <w:r>
        <w:rPr>
          <w:rFonts w:hint="eastAsia" w:ascii="仿宋_GB2312" w:eastAsia="仿宋_GB2312" w:cs="仿宋_GB2312"/>
          <w:color w:val="auto"/>
          <w:sz w:val="28"/>
          <w:szCs w:val="28"/>
          <w:highlight w:val="none"/>
        </w:rPr>
        <w:t>长期目标：描述本部门在三年内通过履行部门职责所达到的部门整体及核心业务效果</w:t>
      </w:r>
      <w:r>
        <w:rPr>
          <w:rFonts w:hint="eastAsia" w:ascii="仿宋_GB2312" w:eastAsia="仿宋_GB2312" w:cs="仿宋_GB2312"/>
          <w:color w:val="auto"/>
          <w:sz w:val="28"/>
          <w:szCs w:val="28"/>
          <w:highlight w:val="none"/>
          <w:lang w:eastAsia="zh-CN"/>
        </w:rPr>
        <w:t>，</w:t>
      </w:r>
      <w:r>
        <w:rPr>
          <w:rFonts w:hint="eastAsia" w:ascii="仿宋_GB2312" w:eastAsia="仿宋_GB2312" w:cs="仿宋_GB2312"/>
          <w:color w:val="auto"/>
          <w:sz w:val="28"/>
          <w:szCs w:val="28"/>
          <w:highlight w:val="none"/>
        </w:rPr>
        <w:t>并以相应的绩效指标予以细化、量化描述。</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ascii="仿宋_GB2312" w:eastAsia="仿宋_GB2312" w:cs="仿宋_GB2312"/>
          <w:color w:val="auto"/>
          <w:sz w:val="28"/>
          <w:szCs w:val="28"/>
          <w:highlight w:val="none"/>
        </w:rPr>
      </w:pPr>
      <w:r>
        <w:rPr>
          <w:rFonts w:hint="eastAsia" w:ascii="仿宋_GB2312" w:eastAsia="仿宋_GB2312" w:cs="仿宋_GB2312"/>
          <w:color w:val="auto"/>
          <w:sz w:val="28"/>
          <w:szCs w:val="28"/>
          <w:highlight w:val="none"/>
          <w:lang w:val="en-US" w:eastAsia="zh-CN"/>
        </w:rPr>
        <w:t>5.</w:t>
      </w:r>
      <w:r>
        <w:rPr>
          <w:rFonts w:hint="eastAsia" w:ascii="仿宋_GB2312" w:eastAsia="仿宋_GB2312" w:cs="仿宋_GB2312"/>
          <w:color w:val="auto"/>
          <w:sz w:val="28"/>
          <w:szCs w:val="28"/>
          <w:highlight w:val="none"/>
        </w:rPr>
        <w:t>长期绩效指标：主要包括运行成本、管理效率、履职效能、社会效应、可持续发展能力和满意度等六个一级指标，每一类一级指标细分为若干二级指标、三级指标，三级指标对应具体的指标值。</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ascii="仿宋_GB2312" w:eastAsia="仿宋_GB2312" w:cs="仿宋_GB2312"/>
          <w:color w:val="auto"/>
          <w:sz w:val="28"/>
          <w:szCs w:val="28"/>
          <w:highlight w:val="none"/>
        </w:rPr>
      </w:pPr>
      <w:r>
        <w:rPr>
          <w:rFonts w:hint="eastAsia" w:ascii="仿宋_GB2312" w:eastAsia="仿宋_GB2312" w:cs="仿宋_GB2312"/>
          <w:color w:val="auto"/>
          <w:sz w:val="28"/>
          <w:szCs w:val="28"/>
          <w:highlight w:val="none"/>
          <w:lang w:val="en-US" w:eastAsia="zh-CN"/>
        </w:rPr>
        <w:t>6.</w:t>
      </w:r>
      <w:r>
        <w:rPr>
          <w:rFonts w:hint="eastAsia" w:ascii="仿宋_GB2312" w:eastAsia="仿宋_GB2312" w:cs="仿宋_GB2312"/>
          <w:color w:val="auto"/>
          <w:sz w:val="28"/>
          <w:szCs w:val="28"/>
          <w:highlight w:val="none"/>
        </w:rPr>
        <w:t>年度目标：描述本部门在本年度内通过履行部门职责所达到的部门整体及核心业务效果。</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ascii="仿宋_GB2312" w:eastAsia="仿宋_GB2312" w:cs="仿宋_GB2312"/>
          <w:color w:val="auto"/>
          <w:sz w:val="28"/>
          <w:szCs w:val="28"/>
          <w:highlight w:val="none"/>
        </w:rPr>
      </w:pPr>
      <w:r>
        <w:rPr>
          <w:rFonts w:hint="eastAsia" w:ascii="仿宋_GB2312" w:eastAsia="仿宋_GB2312" w:cs="仿宋_GB2312"/>
          <w:color w:val="auto"/>
          <w:sz w:val="28"/>
          <w:szCs w:val="28"/>
          <w:highlight w:val="none"/>
          <w:lang w:val="en-US" w:eastAsia="zh-CN"/>
        </w:rPr>
        <w:t>7.</w:t>
      </w:r>
      <w:r>
        <w:rPr>
          <w:rFonts w:hint="eastAsia" w:ascii="仿宋_GB2312" w:eastAsia="仿宋_GB2312" w:cs="仿宋_GB2312"/>
          <w:color w:val="auto"/>
          <w:sz w:val="28"/>
          <w:szCs w:val="28"/>
          <w:highlight w:val="none"/>
        </w:rPr>
        <w:t>年度绩效指标参照长期绩效指标填报。</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eastAsia="仿宋_GB2312" w:cs="仿宋_GB2312"/>
          <w:color w:val="auto"/>
          <w:sz w:val="28"/>
          <w:szCs w:val="28"/>
          <w:highlight w:val="none"/>
        </w:rPr>
      </w:pPr>
      <w:r>
        <w:rPr>
          <w:rFonts w:hint="eastAsia" w:ascii="仿宋_GB2312" w:eastAsia="仿宋_GB2312" w:cs="仿宋_GB2312"/>
          <w:color w:val="auto"/>
          <w:sz w:val="28"/>
          <w:szCs w:val="28"/>
          <w:highlight w:val="none"/>
          <w:lang w:val="en-US" w:eastAsia="zh-CN"/>
        </w:rPr>
        <w:t>8.</w:t>
      </w:r>
      <w:r>
        <w:rPr>
          <w:rFonts w:hint="eastAsia" w:ascii="仿宋_GB2312" w:eastAsia="仿宋_GB2312" w:cs="仿宋_GB2312"/>
          <w:color w:val="auto"/>
          <w:sz w:val="28"/>
          <w:szCs w:val="28"/>
          <w:highlight w:val="none"/>
        </w:rPr>
        <w:t>指标值确定依据。通过收集相关基础数据，明确指标值确定依据，主要包括计划标准、行业标准、历史标准、预算支出标准或其他标准。</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eastAsia="仿宋_GB2312"/>
          <w:color w:val="auto"/>
          <w:sz w:val="28"/>
          <w:szCs w:val="28"/>
          <w:highlight w:val="none"/>
        </w:rPr>
      </w:pPr>
      <w:r>
        <w:rPr>
          <w:rFonts w:hint="eastAsia" w:ascii="仿宋_GB2312" w:eastAsia="仿宋_GB2312" w:cs="仿宋_GB2312"/>
          <w:color w:val="auto"/>
          <w:sz w:val="28"/>
          <w:szCs w:val="28"/>
          <w:highlight w:val="none"/>
          <w:lang w:val="en-US" w:eastAsia="zh-CN"/>
        </w:rPr>
        <w:t>9.</w:t>
      </w:r>
      <w:r>
        <w:rPr>
          <w:rFonts w:hint="eastAsia" w:ascii="仿宋_GB2312" w:eastAsia="仿宋_GB2312" w:cs="仿宋_GB2312"/>
          <w:color w:val="auto"/>
          <w:sz w:val="28"/>
          <w:szCs w:val="28"/>
          <w:highlight w:val="none"/>
        </w:rPr>
        <w:t>指标分类。按照绩效提升与创新程度将整体绩效目标分为绩效基本型、绩效创新型指标</w:t>
      </w:r>
      <w:r>
        <w:rPr>
          <w:rFonts w:hint="eastAsia" w:ascii="仿宋_GB2312" w:eastAsia="仿宋_GB2312" w:cs="仿宋_GB2312"/>
          <w:color w:val="auto"/>
          <w:sz w:val="28"/>
          <w:szCs w:val="28"/>
          <w:highlight w:val="none"/>
          <w:lang w:eastAsia="zh-CN"/>
        </w:rPr>
        <w:t>。</w:t>
      </w:r>
    </w:p>
    <w:p>
      <w:pPr>
        <w:rPr>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U3YTNjZDllMGE4MmM1OWYzZjgxMWYwNTA5NjM2MzAifQ=="/>
  </w:docVars>
  <w:rsids>
    <w:rsidRoot w:val="2C365954"/>
    <w:rsid w:val="05F2557C"/>
    <w:rsid w:val="1CA22253"/>
    <w:rsid w:val="212C2F24"/>
    <w:rsid w:val="260E5FEF"/>
    <w:rsid w:val="2C365954"/>
    <w:rsid w:val="30240E53"/>
    <w:rsid w:val="30CC782C"/>
    <w:rsid w:val="388B350E"/>
    <w:rsid w:val="451314BC"/>
    <w:rsid w:val="654E366B"/>
    <w:rsid w:val="7AEB0E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Title"/>
    <w:basedOn w:val="1"/>
    <w:next w:val="1"/>
    <w:autoRedefine/>
    <w:qFormat/>
    <w:uiPriority w:val="10"/>
    <w:pPr>
      <w:spacing w:before="240" w:after="60"/>
      <w:jc w:val="center"/>
      <w:outlineLvl w:val="0"/>
    </w:pPr>
    <w:rPr>
      <w:rFonts w:asciiTheme="majorHAnsi" w:hAnsiTheme="majorHAnsi" w:cstheme="majorBidi"/>
      <w:b/>
      <w:bCs/>
      <w:sz w:val="32"/>
      <w:szCs w:val="32"/>
    </w:rPr>
  </w:style>
  <w:style w:type="paragraph" w:customStyle="1" w:styleId="5">
    <w:name w:val="正文缩进 + 首行缩进:  2 字符"/>
    <w:basedOn w:val="1"/>
    <w:autoRedefine/>
    <w:qFormat/>
    <w:uiPriority w:val="0"/>
    <w:pPr>
      <w:spacing w:line="560" w:lineRule="exact"/>
      <w:ind w:firstLine="640"/>
    </w:pPr>
    <w:rPr>
      <w:rFonts w:ascii="Times New Roman" w:hAnsi="Times New Roman" w:eastAsia="仿宋_GB2312" w:cs="宋体"/>
      <w:sz w:val="32"/>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3148</Words>
  <Characters>3450</Characters>
  <Lines>0</Lines>
  <Paragraphs>0</Paragraphs>
  <TotalTime>0</TotalTime>
  <ScaleCrop>false</ScaleCrop>
  <LinksUpToDate>false</LinksUpToDate>
  <CharactersWithSpaces>3510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2024-01-24T07:26:00Z</dcterms:created>
  <dc:creator>倒亚指芭绦</dc:creator>
  <cp:lastModifiedBy>远烟</cp:lastModifiedBy>
  <cp:lastPrinted>2024-01-26T02:19:00Z</cp:lastPrinted>
  <dcterms:modified xsi:type="dcterms:W3CDTF">2024-05-25T08:25:39Z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4016ED39A4704B48AB2F3AD4101E9BFA_13</vt:lpwstr>
  </property>
</Properties>
</file>