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tLeast"/>
        <w:jc w:val="left"/>
        <w:rPr>
          <w:rFonts w:ascii="黑体" w:hAnsi="黑体" w:eastAsia="黑体" w:cs="宋体"/>
          <w:kern w:val="0"/>
          <w:sz w:val="24"/>
        </w:rPr>
      </w:pPr>
    </w:p>
    <w:p>
      <w:pPr>
        <w:widowControl/>
        <w:spacing w:line="432" w:lineRule="atLeast"/>
        <w:jc w:val="left"/>
        <w:rPr>
          <w:rFonts w:ascii="宋体" w:hAnsi="宋体" w:cs="宋体"/>
          <w:kern w:val="0"/>
          <w:sz w:val="24"/>
        </w:rPr>
      </w:pPr>
      <w:r>
        <w:rPr>
          <w:rFonts w:hint="eastAsia" w:ascii="黑体" w:hAnsi="黑体" w:eastAsia="黑体" w:cs="宋体"/>
          <w:kern w:val="0"/>
          <w:sz w:val="24"/>
        </w:rPr>
        <w:t>附2：</w:t>
      </w:r>
    </w:p>
    <w:p>
      <w:pPr>
        <w:widowControl/>
        <w:spacing w:line="432" w:lineRule="atLeas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部门整体绩效目标申报表</w:t>
      </w:r>
    </w:p>
    <w:p>
      <w:pPr>
        <w:widowControl/>
        <w:spacing w:line="315" w:lineRule="atLeast"/>
        <w:jc w:val="left"/>
        <w:rPr>
          <w:rFonts w:ascii="宋体" w:hAnsi="宋体" w:cs="宋体"/>
          <w:kern w:val="0"/>
          <w:szCs w:val="21"/>
        </w:rPr>
      </w:pPr>
      <w:r>
        <w:rPr>
          <w:rFonts w:hint="eastAsia" w:ascii="楷体_GB2312" w:hAnsi="宋体" w:eastAsia="楷体_GB2312" w:cs="宋体"/>
          <w:kern w:val="0"/>
          <w:szCs w:val="21"/>
        </w:rPr>
        <w:t>　　填报日期：202</w:t>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年11月　</w:t>
      </w:r>
      <w:r>
        <w:rPr>
          <w:rFonts w:hint="eastAsia" w:ascii="楷体_GB2312" w:hAnsi="宋体" w:eastAsia="楷体_GB2312" w:cs="宋体"/>
          <w:kern w:val="0"/>
          <w:szCs w:val="21"/>
          <w:lang w:val="en-US" w:eastAsia="zh-CN"/>
        </w:rPr>
        <w:t>13</w:t>
      </w:r>
      <w:r>
        <w:rPr>
          <w:rFonts w:hint="eastAsia" w:ascii="楷体_GB2312" w:hAnsi="宋体" w:eastAsia="楷体_GB2312" w:cs="宋体"/>
          <w:kern w:val="0"/>
          <w:szCs w:val="21"/>
        </w:rPr>
        <w:t>日</w:t>
      </w:r>
    </w:p>
    <w:p>
      <w:pPr>
        <w:widowControl/>
        <w:spacing w:line="315" w:lineRule="atLeast"/>
        <w:jc w:val="right"/>
        <w:rPr>
          <w:rFonts w:ascii="宋体" w:hAnsi="宋体" w:cs="宋体"/>
          <w:kern w:val="0"/>
          <w:szCs w:val="21"/>
        </w:rPr>
      </w:pPr>
      <w:r>
        <w:rPr>
          <w:rFonts w:hint="eastAsia" w:ascii="楷体_GB2312" w:hAnsi="宋体" w:eastAsia="楷体_GB2312" w:cs="宋体"/>
          <w:kern w:val="0"/>
          <w:szCs w:val="21"/>
        </w:rPr>
        <w:t>单位：万元</w:t>
      </w:r>
    </w:p>
    <w:tbl>
      <w:tblPr>
        <w:tblStyle w:val="7"/>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82"/>
        <w:gridCol w:w="487"/>
        <w:gridCol w:w="263"/>
        <w:gridCol w:w="608"/>
        <w:gridCol w:w="670"/>
        <w:gridCol w:w="202"/>
        <w:gridCol w:w="875"/>
        <w:gridCol w:w="195"/>
        <w:gridCol w:w="286"/>
        <w:gridCol w:w="327"/>
        <w:gridCol w:w="64"/>
        <w:gridCol w:w="193"/>
        <w:gridCol w:w="452"/>
        <w:gridCol w:w="228"/>
        <w:gridCol w:w="192"/>
        <w:gridCol w:w="681"/>
        <w:gridCol w:w="188"/>
        <w:gridCol w:w="324"/>
        <w:gridCol w:w="229"/>
        <w:gridCol w:w="132"/>
        <w:gridCol w:w="872"/>
        <w:gridCol w:w="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2"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部门（单位） 名称</w:t>
            </w:r>
          </w:p>
        </w:tc>
        <w:tc>
          <w:tcPr>
            <w:tcW w:w="7743" w:type="dxa"/>
            <w:gridSpan w:val="21"/>
            <w:tcMar>
              <w:left w:w="57" w:type="dxa"/>
              <w:right w:w="57" w:type="dxa"/>
            </w:tcMar>
            <w:vAlign w:val="center"/>
          </w:tcPr>
          <w:p>
            <w:pPr>
              <w:widowControl/>
              <w:snapToGrid w:val="0"/>
              <w:rPr>
                <w:rFonts w:ascii="宋体" w:hAnsi="宋体" w:cs="宋体"/>
                <w:kern w:val="0"/>
                <w:szCs w:val="21"/>
              </w:rPr>
            </w:pPr>
            <w:r>
              <w:rPr>
                <w:rFonts w:hint="eastAsia"/>
                <w:color w:val="333333"/>
                <w:shd w:val="clear" w:color="auto" w:fill="FFFFFF"/>
              </w:rPr>
              <w:t>九三学社鄂州市委员会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填报人</w:t>
            </w:r>
          </w:p>
        </w:tc>
        <w:tc>
          <w:tcPr>
            <w:tcW w:w="2028" w:type="dxa"/>
            <w:gridSpan w:val="4"/>
            <w:tcMar>
              <w:left w:w="57" w:type="dxa"/>
              <w:right w:w="57" w:type="dxa"/>
            </w:tcMar>
            <w:vAlign w:val="center"/>
          </w:tcPr>
          <w:p>
            <w:pPr>
              <w:widowControl/>
              <w:snapToGrid w:val="0"/>
              <w:jc w:val="center"/>
              <w:rPr>
                <w:rFonts w:ascii="宋体" w:hAnsi="宋体" w:cs="宋体"/>
                <w:kern w:val="0"/>
                <w:szCs w:val="21"/>
              </w:rPr>
            </w:pPr>
          </w:p>
        </w:tc>
        <w:tc>
          <w:tcPr>
            <w:tcW w:w="1077"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联系电话</w:t>
            </w:r>
          </w:p>
        </w:tc>
        <w:tc>
          <w:tcPr>
            <w:tcW w:w="4638" w:type="dxa"/>
            <w:gridSpan w:val="15"/>
            <w:tcMar>
              <w:left w:w="57" w:type="dxa"/>
              <w:right w:w="57" w:type="dxa"/>
            </w:tcMar>
            <w:vAlign w:val="center"/>
          </w:tcPr>
          <w:p>
            <w:pPr>
              <w:widowControl/>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部门总体</w:t>
            </w:r>
          </w:p>
          <w:p>
            <w:pPr>
              <w:widowControl/>
              <w:snapToGrid w:val="0"/>
              <w:jc w:val="center"/>
              <w:rPr>
                <w:rFonts w:ascii="宋体" w:hAnsi="宋体" w:cs="宋体"/>
                <w:kern w:val="0"/>
                <w:szCs w:val="21"/>
              </w:rPr>
            </w:pPr>
            <w:r>
              <w:rPr>
                <w:rFonts w:hint="eastAsia" w:ascii="宋体" w:hAnsi="宋体" w:cs="宋体"/>
                <w:kern w:val="0"/>
                <w:szCs w:val="21"/>
              </w:rPr>
              <w:t>资金情况</w:t>
            </w:r>
          </w:p>
        </w:tc>
        <w:tc>
          <w:tcPr>
            <w:tcW w:w="3105" w:type="dxa"/>
            <w:gridSpan w:val="6"/>
            <w:vMerge w:val="restart"/>
            <w:tcMar>
              <w:left w:w="57" w:type="dxa"/>
              <w:right w:w="57" w:type="dxa"/>
            </w:tcMar>
            <w:vAlign w:val="center"/>
          </w:tcPr>
          <w:p>
            <w:pPr>
              <w:widowControl/>
              <w:snapToGrid w:val="0"/>
              <w:jc w:val="left"/>
              <w:rPr>
                <w:rFonts w:ascii="宋体" w:hAnsi="宋体" w:cs="宋体"/>
                <w:kern w:val="0"/>
                <w:szCs w:val="21"/>
              </w:rPr>
            </w:pPr>
            <w:r>
              <w:rPr>
                <w:rFonts w:hint="eastAsia" w:ascii="宋体" w:hAnsi="宋体" w:cs="宋体"/>
                <w:kern w:val="0"/>
                <w:szCs w:val="21"/>
              </w:rPr>
              <w:t>总体资金情况</w:t>
            </w:r>
          </w:p>
        </w:tc>
        <w:tc>
          <w:tcPr>
            <w:tcW w:w="1065" w:type="dxa"/>
            <w:gridSpan w:val="5"/>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当年金额</w:t>
            </w:r>
          </w:p>
        </w:tc>
        <w:tc>
          <w:tcPr>
            <w:tcW w:w="872" w:type="dxa"/>
            <w:gridSpan w:val="3"/>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占比</w:t>
            </w:r>
          </w:p>
        </w:tc>
        <w:tc>
          <w:tcPr>
            <w:tcW w:w="2701"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3105" w:type="dxa"/>
            <w:gridSpan w:val="6"/>
            <w:vMerge w:val="continue"/>
            <w:tcMar>
              <w:left w:w="57" w:type="dxa"/>
              <w:right w:w="57" w:type="dxa"/>
            </w:tcMar>
            <w:vAlign w:val="center"/>
          </w:tcPr>
          <w:p>
            <w:pPr>
              <w:widowControl/>
              <w:snapToGrid w:val="0"/>
              <w:jc w:val="left"/>
              <w:rPr>
                <w:rFonts w:ascii="宋体" w:hAnsi="宋体" w:cs="宋体"/>
                <w:kern w:val="0"/>
                <w:szCs w:val="21"/>
              </w:rPr>
            </w:pPr>
          </w:p>
        </w:tc>
        <w:tc>
          <w:tcPr>
            <w:tcW w:w="1065" w:type="dxa"/>
            <w:gridSpan w:val="5"/>
            <w:vMerge w:val="continue"/>
            <w:tcMar>
              <w:left w:w="57" w:type="dxa"/>
              <w:right w:w="57" w:type="dxa"/>
            </w:tcMar>
            <w:vAlign w:val="center"/>
          </w:tcPr>
          <w:p>
            <w:pPr>
              <w:widowControl/>
              <w:snapToGrid w:val="0"/>
              <w:jc w:val="left"/>
              <w:rPr>
                <w:rFonts w:ascii="宋体" w:hAnsi="宋体" w:cs="宋体"/>
                <w:kern w:val="0"/>
                <w:szCs w:val="21"/>
              </w:rPr>
            </w:pPr>
          </w:p>
        </w:tc>
        <w:tc>
          <w:tcPr>
            <w:tcW w:w="872" w:type="dxa"/>
            <w:gridSpan w:val="3"/>
            <w:vMerge w:val="continue"/>
            <w:tcMar>
              <w:left w:w="57" w:type="dxa"/>
              <w:right w:w="57" w:type="dxa"/>
            </w:tcMar>
            <w:vAlign w:val="center"/>
          </w:tcPr>
          <w:p>
            <w:pPr>
              <w:widowControl/>
              <w:snapToGrid w:val="0"/>
              <w:jc w:val="left"/>
              <w:rPr>
                <w:rFonts w:ascii="宋体" w:hAnsi="宋体" w:cs="宋体"/>
                <w:kern w:val="0"/>
                <w:szCs w:val="21"/>
              </w:rPr>
            </w:pPr>
          </w:p>
        </w:tc>
        <w:tc>
          <w:tcPr>
            <w:tcW w:w="1193" w:type="dxa"/>
            <w:gridSpan w:val="3"/>
            <w:tcMar>
              <w:left w:w="57" w:type="dxa"/>
              <w:right w:w="57" w:type="dxa"/>
            </w:tcMar>
            <w:vAlign w:val="center"/>
          </w:tcPr>
          <w:p>
            <w:pPr>
              <w:widowControl/>
              <w:snapToGrid w:val="0"/>
              <w:jc w:val="center"/>
              <w:rPr>
                <w:rFonts w:ascii="宋体" w:hAnsi="宋体" w:cs="宋体"/>
                <w:kern w:val="0"/>
                <w:szCs w:val="21"/>
                <w:u w:val="single"/>
              </w:rPr>
            </w:pPr>
            <w:r>
              <w:rPr>
                <w:rFonts w:hint="eastAsia" w:ascii="宋体" w:hAnsi="宋体" w:cs="宋体"/>
                <w:kern w:val="0"/>
                <w:szCs w:val="21"/>
                <w:u w:val="single"/>
              </w:rPr>
              <w:t>202</w:t>
            </w:r>
            <w:r>
              <w:rPr>
                <w:rFonts w:ascii="宋体" w:hAnsi="宋体" w:cs="宋体"/>
                <w:kern w:val="0"/>
                <w:szCs w:val="21"/>
                <w:u w:val="single"/>
              </w:rPr>
              <w:t>2</w:t>
            </w:r>
            <w:r>
              <w:rPr>
                <w:rFonts w:hint="eastAsia" w:ascii="宋体" w:hAnsi="宋体" w:cs="宋体"/>
                <w:kern w:val="0"/>
                <w:szCs w:val="21"/>
              </w:rPr>
              <w:t>年</w:t>
            </w:r>
          </w:p>
        </w:tc>
        <w:tc>
          <w:tcPr>
            <w:tcW w:w="1508" w:type="dxa"/>
            <w:gridSpan w:val="4"/>
            <w:tcMar>
              <w:left w:w="57" w:type="dxa"/>
              <w:right w:w="57" w:type="dxa"/>
            </w:tcMar>
            <w:vAlign w:val="center"/>
          </w:tcPr>
          <w:p>
            <w:pPr>
              <w:widowControl/>
              <w:snapToGrid w:val="0"/>
              <w:jc w:val="center"/>
              <w:rPr>
                <w:rFonts w:ascii="宋体" w:hAnsi="宋体" w:cs="宋体"/>
                <w:kern w:val="0"/>
                <w:szCs w:val="21"/>
                <w:u w:val="single"/>
              </w:rPr>
            </w:pPr>
            <w:r>
              <w:rPr>
                <w:rFonts w:hint="eastAsia" w:ascii="宋体" w:hAnsi="宋体" w:cs="宋体"/>
                <w:kern w:val="0"/>
                <w:szCs w:val="21"/>
                <w:u w:val="single"/>
              </w:rPr>
              <w:t>20</w:t>
            </w:r>
            <w:r>
              <w:rPr>
                <w:rFonts w:ascii="宋体" w:hAnsi="宋体" w:cs="宋体"/>
                <w:kern w:val="0"/>
                <w:szCs w:val="21"/>
                <w:u w:val="single"/>
              </w:rPr>
              <w:t>21</w:t>
            </w:r>
            <w:r>
              <w:rPr>
                <w:rFonts w:hint="eastAsia" w:ascii="宋体" w:hAnsi="宋体" w:cs="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收入</w:t>
            </w:r>
          </w:p>
          <w:p>
            <w:pPr>
              <w:widowControl/>
              <w:snapToGrid w:val="0"/>
              <w:jc w:val="center"/>
              <w:rPr>
                <w:rFonts w:ascii="宋体" w:hAnsi="宋体" w:cs="宋体"/>
                <w:kern w:val="0"/>
                <w:szCs w:val="21"/>
              </w:rPr>
            </w:pPr>
            <w:r>
              <w:rPr>
                <w:rFonts w:hint="eastAsia" w:ascii="宋体" w:hAnsi="宋体" w:cs="宋体"/>
                <w:kern w:val="0"/>
                <w:szCs w:val="21"/>
              </w:rPr>
              <w:t>构成</w:t>
            </w: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财政拨款</w:t>
            </w:r>
          </w:p>
        </w:tc>
        <w:tc>
          <w:tcPr>
            <w:tcW w:w="1065"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50.66</w:t>
            </w:r>
          </w:p>
        </w:tc>
        <w:tc>
          <w:tcPr>
            <w:tcW w:w="872" w:type="dxa"/>
            <w:gridSpan w:val="3"/>
            <w:tcMar>
              <w:left w:w="57" w:type="dxa"/>
              <w:right w:w="57" w:type="dxa"/>
            </w:tcMar>
            <w:vAlign w:val="center"/>
          </w:tcPr>
          <w:p>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42.35</w:t>
            </w:r>
          </w:p>
        </w:tc>
        <w:tc>
          <w:tcPr>
            <w:tcW w:w="1508" w:type="dxa"/>
            <w:gridSpan w:val="4"/>
            <w:tcMar>
              <w:left w:w="57" w:type="dxa"/>
              <w:right w:w="57" w:type="dxa"/>
            </w:tcMar>
            <w:vAlign w:val="center"/>
          </w:tcPr>
          <w:p>
            <w:pPr>
              <w:widowControl/>
              <w:jc w:val="right"/>
              <w:textAlignment w:val="center"/>
              <w:rPr>
                <w:rFonts w:hint="eastAsia" w:ascii="宋体" w:hAnsi="宋体" w:eastAsia="宋体" w:cs="宋体"/>
                <w:kern w:val="0"/>
                <w:szCs w:val="21"/>
                <w:lang w:eastAsia="zh-CN"/>
              </w:rPr>
            </w:pPr>
            <w:r>
              <w:rPr>
                <w:rFonts w:hint="eastAsia"/>
                <w:color w:val="333333"/>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其他资金</w:t>
            </w:r>
          </w:p>
        </w:tc>
        <w:tc>
          <w:tcPr>
            <w:tcW w:w="1065" w:type="dxa"/>
            <w:gridSpan w:val="5"/>
            <w:tcMar>
              <w:left w:w="57" w:type="dxa"/>
              <w:right w:w="57" w:type="dxa"/>
            </w:tcMar>
            <w:vAlign w:val="center"/>
          </w:tcPr>
          <w:p>
            <w:pPr>
              <w:widowControl/>
              <w:jc w:val="right"/>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872" w:type="dxa"/>
            <w:gridSpan w:val="3"/>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508" w:type="dxa"/>
            <w:gridSpan w:val="4"/>
            <w:tcMar>
              <w:left w:w="57" w:type="dxa"/>
              <w:right w:w="57" w:type="dxa"/>
            </w:tcMar>
            <w:vAlign w:val="center"/>
          </w:tcPr>
          <w:p>
            <w:pPr>
              <w:widowControl/>
              <w:jc w:val="right"/>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合计</w:t>
            </w:r>
          </w:p>
        </w:tc>
        <w:tc>
          <w:tcPr>
            <w:tcW w:w="1065"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50.66</w:t>
            </w:r>
          </w:p>
        </w:tc>
        <w:tc>
          <w:tcPr>
            <w:tcW w:w="872" w:type="dxa"/>
            <w:gridSpan w:val="3"/>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42.35</w:t>
            </w:r>
          </w:p>
        </w:tc>
        <w:tc>
          <w:tcPr>
            <w:tcW w:w="1508" w:type="dxa"/>
            <w:gridSpan w:val="4"/>
            <w:tcMar>
              <w:left w:w="57" w:type="dxa"/>
              <w:right w:w="57" w:type="dxa"/>
            </w:tcMar>
            <w:vAlign w:val="center"/>
          </w:tcPr>
          <w:p>
            <w:pPr>
              <w:widowControl/>
              <w:jc w:val="right"/>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支出</w:t>
            </w:r>
          </w:p>
          <w:p>
            <w:pPr>
              <w:widowControl/>
              <w:snapToGrid w:val="0"/>
              <w:jc w:val="center"/>
              <w:rPr>
                <w:rFonts w:ascii="宋体" w:hAnsi="宋体" w:cs="宋体"/>
                <w:kern w:val="0"/>
                <w:szCs w:val="21"/>
              </w:rPr>
            </w:pPr>
            <w:r>
              <w:rPr>
                <w:rFonts w:hint="eastAsia" w:ascii="宋体" w:hAnsi="宋体" w:cs="宋体"/>
                <w:kern w:val="0"/>
                <w:szCs w:val="21"/>
              </w:rPr>
              <w:t>构成</w:t>
            </w: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基本支出</w:t>
            </w:r>
          </w:p>
        </w:tc>
        <w:tc>
          <w:tcPr>
            <w:tcW w:w="1065"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25.66</w:t>
            </w:r>
          </w:p>
        </w:tc>
        <w:tc>
          <w:tcPr>
            <w:tcW w:w="872"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50.65%</w:t>
            </w: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22.35</w:t>
            </w:r>
          </w:p>
        </w:tc>
        <w:tc>
          <w:tcPr>
            <w:tcW w:w="1508" w:type="dxa"/>
            <w:gridSpan w:val="4"/>
            <w:tcMar>
              <w:left w:w="57" w:type="dxa"/>
              <w:right w:w="57" w:type="dxa"/>
            </w:tcMar>
            <w:vAlign w:val="center"/>
          </w:tcPr>
          <w:p>
            <w:pPr>
              <w:widowControl/>
              <w:jc w:val="right"/>
              <w:textAlignment w:val="center"/>
              <w:rPr>
                <w:rFonts w:ascii="宋体" w:hAnsi="宋体" w:cs="宋体"/>
                <w:kern w:val="0"/>
                <w:szCs w:val="21"/>
              </w:rPr>
            </w:pPr>
            <w:r>
              <w:rPr>
                <w:rFonts w:hint="eastAsia" w:ascii="宋体" w:hAnsi="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项目支出</w:t>
            </w:r>
          </w:p>
        </w:tc>
        <w:tc>
          <w:tcPr>
            <w:tcW w:w="1065"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872"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49.35%</w:t>
            </w: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1508" w:type="dxa"/>
            <w:gridSpan w:val="4"/>
            <w:tcMar>
              <w:left w:w="57" w:type="dxa"/>
              <w:right w:w="57" w:type="dxa"/>
            </w:tcMar>
            <w:vAlign w:val="center"/>
          </w:tcPr>
          <w:p>
            <w:pPr>
              <w:widowControl/>
              <w:jc w:val="right"/>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合计</w:t>
            </w:r>
          </w:p>
        </w:tc>
        <w:tc>
          <w:tcPr>
            <w:tcW w:w="1065"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50.66</w:t>
            </w:r>
          </w:p>
        </w:tc>
        <w:tc>
          <w:tcPr>
            <w:tcW w:w="872" w:type="dxa"/>
            <w:gridSpan w:val="3"/>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42.35</w:t>
            </w:r>
          </w:p>
        </w:tc>
        <w:tc>
          <w:tcPr>
            <w:tcW w:w="1508" w:type="dxa"/>
            <w:gridSpan w:val="4"/>
            <w:tcMar>
              <w:left w:w="57" w:type="dxa"/>
              <w:right w:w="57" w:type="dxa"/>
            </w:tcMar>
            <w:vAlign w:val="center"/>
          </w:tcPr>
          <w:p>
            <w:pPr>
              <w:widowControl/>
              <w:jc w:val="right"/>
              <w:textAlignment w:val="center"/>
              <w:rPr>
                <w:rFonts w:ascii="宋体" w:hAnsi="宋体" w:cs="宋体"/>
                <w:kern w:val="0"/>
                <w:szCs w:val="21"/>
              </w:rPr>
            </w:pPr>
            <w:r>
              <w:rPr>
                <w:rFonts w:hint="eastAsia" w:ascii="宋体" w:hAnsi="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1252"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部门职能概述</w:t>
            </w:r>
          </w:p>
        </w:tc>
        <w:tc>
          <w:tcPr>
            <w:tcW w:w="7743" w:type="dxa"/>
            <w:gridSpan w:val="21"/>
            <w:tcMar>
              <w:left w:w="57" w:type="dxa"/>
              <w:right w:w="57" w:type="dxa"/>
            </w:tcMar>
            <w:vAlign w:val="center"/>
          </w:tcPr>
          <w:p>
            <w:pPr>
              <w:widowControl/>
              <w:snapToGrid w:val="0"/>
              <w:rPr>
                <w:rFonts w:hint="eastAsia" w:ascii="宋体" w:hAnsi="宋体" w:cs="宋体"/>
                <w:kern w:val="0"/>
                <w:szCs w:val="21"/>
                <w:lang w:val="en-US" w:eastAsia="zh-CN"/>
              </w:rPr>
            </w:pPr>
            <w:r>
              <w:rPr>
                <w:rFonts w:hint="eastAsia" w:ascii="宋体" w:hAnsi="宋体" w:cs="宋体"/>
                <w:kern w:val="0"/>
                <w:szCs w:val="21"/>
              </w:rPr>
              <w:t>九三学社是以科学技术界高、中级知识分子为主的具有政治联盟特点的政党，是接受中国共产党领导、同中国共产党通力合作的亲密友党，是中国特色社会主义事业的参政党。</w:t>
            </w:r>
            <w:r>
              <w:rPr>
                <w:rFonts w:hint="eastAsia" w:ascii="宋体" w:hAnsi="宋体" w:cs="宋体"/>
                <w:kern w:val="0"/>
                <w:szCs w:val="21"/>
                <w:lang w:val="en-US" w:eastAsia="zh-CN"/>
              </w:rPr>
              <w:t>九三学社鄂州市委员会是九三学社的地方组织。</w:t>
            </w:r>
          </w:p>
          <w:p>
            <w:pPr>
              <w:widowControl/>
              <w:snapToGrid w:val="0"/>
              <w:rPr>
                <w:rFonts w:hint="eastAsia" w:ascii="宋体" w:hAnsi="宋体" w:cs="宋体"/>
                <w:kern w:val="0"/>
                <w:szCs w:val="21"/>
                <w:lang w:val="en-US" w:eastAsia="zh-CN"/>
              </w:rPr>
            </w:pPr>
            <w:r>
              <w:rPr>
                <w:rFonts w:hint="eastAsia" w:ascii="宋体" w:hAnsi="宋体" w:cs="宋体"/>
                <w:kern w:val="0"/>
                <w:szCs w:val="21"/>
                <w:lang w:val="en-US" w:eastAsia="zh-CN"/>
              </w:rPr>
              <w:t>1.围绕中共党委、政府中心工作，做好调查研究，反映社情民意，积极建言献策，为我市经济发展和社会进步贡献力量，履行参政议政、民主监督职能。</w:t>
            </w:r>
          </w:p>
          <w:p>
            <w:pPr>
              <w:widowControl/>
              <w:snapToGrid w:val="0"/>
              <w:rPr>
                <w:rFonts w:hint="eastAsia" w:ascii="宋体" w:hAnsi="宋体" w:cs="宋体"/>
                <w:kern w:val="0"/>
                <w:szCs w:val="21"/>
                <w:lang w:val="en-US" w:eastAsia="zh-CN"/>
              </w:rPr>
            </w:pPr>
            <w:r>
              <w:rPr>
                <w:rFonts w:hint="eastAsia" w:ascii="宋体" w:hAnsi="宋体" w:cs="宋体"/>
                <w:kern w:val="0"/>
                <w:szCs w:val="21"/>
                <w:lang w:val="en-US" w:eastAsia="zh-CN"/>
              </w:rPr>
              <w:t>2.负责处理九三学社鄂州市委会的日常工作，贯彻落实社中央、九三学社中央有关方针、规定，组织实施市委会的决议和决定。</w:t>
            </w:r>
          </w:p>
          <w:p>
            <w:pPr>
              <w:widowControl/>
              <w:snapToGrid w:val="0"/>
              <w:rPr>
                <w:rFonts w:hint="eastAsia" w:ascii="宋体" w:hAnsi="宋体" w:cs="宋体"/>
                <w:kern w:val="0"/>
                <w:szCs w:val="21"/>
                <w:lang w:val="en-US" w:eastAsia="zh-CN"/>
              </w:rPr>
            </w:pPr>
            <w:r>
              <w:rPr>
                <w:rFonts w:hint="eastAsia" w:ascii="宋体" w:hAnsi="宋体" w:cs="宋体"/>
                <w:kern w:val="0"/>
                <w:szCs w:val="21"/>
                <w:lang w:val="en-US" w:eastAsia="zh-CN"/>
              </w:rPr>
              <w:t>3.负责指导联系市委会下辖各基层组织开展工作，反映他们的意见和建议。</w:t>
            </w:r>
          </w:p>
          <w:p>
            <w:pPr>
              <w:widowControl/>
              <w:snapToGrid w:val="0"/>
              <w:rPr>
                <w:rFonts w:hint="eastAsia" w:ascii="宋体" w:hAnsi="宋体" w:cs="宋体"/>
                <w:kern w:val="0"/>
                <w:szCs w:val="21"/>
                <w:lang w:val="en-US" w:eastAsia="zh-CN"/>
              </w:rPr>
            </w:pPr>
            <w:r>
              <w:rPr>
                <w:rFonts w:hint="eastAsia" w:ascii="宋体" w:hAnsi="宋体" w:cs="宋体"/>
                <w:kern w:val="0"/>
                <w:szCs w:val="21"/>
                <w:lang w:val="en-US" w:eastAsia="zh-CN"/>
              </w:rPr>
              <w:t>4.加强市委会和各基层组织的自身建设，提高广大社员的整体素质，努力建设适应新形势新要求的高素质的参政党。</w:t>
            </w:r>
          </w:p>
          <w:p>
            <w:pPr>
              <w:widowControl/>
              <w:snapToGrid w:val="0"/>
              <w:rPr>
                <w:rFonts w:hint="eastAsia" w:ascii="宋体" w:hAnsi="宋体" w:cs="宋体"/>
                <w:kern w:val="0"/>
                <w:szCs w:val="21"/>
                <w:lang w:val="en-US" w:eastAsia="zh-CN"/>
              </w:rPr>
            </w:pPr>
            <w:r>
              <w:rPr>
                <w:rFonts w:hint="eastAsia" w:ascii="宋体" w:hAnsi="宋体" w:cs="宋体"/>
                <w:kern w:val="0"/>
                <w:szCs w:val="21"/>
                <w:lang w:val="en-US" w:eastAsia="zh-CN"/>
              </w:rPr>
              <w:t>5.开展组织活动、课题调研、社会服务等社务工作。</w:t>
            </w:r>
          </w:p>
          <w:p>
            <w:pPr>
              <w:widowControl/>
              <w:snapToGrid w:val="0"/>
              <w:rPr>
                <w:rFonts w:ascii="宋体" w:hAnsi="宋体" w:cs="宋体"/>
                <w:kern w:val="0"/>
                <w:szCs w:val="21"/>
              </w:rPr>
            </w:pPr>
            <w:r>
              <w:rPr>
                <w:rFonts w:hint="eastAsia" w:ascii="宋体" w:hAnsi="宋体" w:cs="宋体"/>
                <w:kern w:val="0"/>
                <w:szCs w:val="21"/>
                <w:lang w:val="en-US" w:eastAsia="zh-CN"/>
              </w:rPr>
              <w:t>6.承担中共鄂州市委、市政府及九三学社上级组织交付的其他任务和事项。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年度工作任务</w:t>
            </w:r>
          </w:p>
        </w:tc>
        <w:tc>
          <w:tcPr>
            <w:tcW w:w="7743" w:type="dxa"/>
            <w:gridSpan w:val="21"/>
            <w:tcMar>
              <w:left w:w="57" w:type="dxa"/>
              <w:right w:w="57" w:type="dxa"/>
            </w:tcMar>
            <w:vAlign w:val="center"/>
          </w:tcPr>
          <w:p>
            <w:pPr>
              <w:widowControl/>
              <w:snapToGrid w:val="0"/>
              <w:rPr>
                <w:rFonts w:ascii="宋体" w:hAnsi="宋体" w:cs="宋体"/>
                <w:kern w:val="0"/>
                <w:szCs w:val="21"/>
              </w:rPr>
            </w:pPr>
            <w:r>
              <w:rPr>
                <w:rFonts w:hint="eastAsia" w:ascii="宋体" w:hAnsi="宋体" w:cs="宋体"/>
                <w:kern w:val="0"/>
                <w:szCs w:val="21"/>
              </w:rPr>
              <w:t>在</w:t>
            </w:r>
            <w:r>
              <w:rPr>
                <w:rFonts w:hint="eastAsia" w:ascii="宋体" w:hAnsi="宋体" w:cs="宋体"/>
                <w:kern w:val="0"/>
                <w:szCs w:val="21"/>
                <w:lang w:eastAsia="zh-CN"/>
              </w:rPr>
              <w:t>中共</w:t>
            </w:r>
            <w:r>
              <w:rPr>
                <w:rFonts w:hint="eastAsia" w:ascii="宋体" w:hAnsi="宋体" w:cs="宋体"/>
                <w:kern w:val="0"/>
                <w:szCs w:val="21"/>
              </w:rPr>
              <w:t>市委、市政府</w:t>
            </w:r>
            <w:r>
              <w:rPr>
                <w:rFonts w:hint="eastAsia" w:ascii="宋体" w:hAnsi="宋体" w:cs="宋体"/>
                <w:kern w:val="0"/>
                <w:szCs w:val="21"/>
                <w:lang w:eastAsia="zh-CN"/>
              </w:rPr>
              <w:t>加强</w:t>
            </w:r>
            <w:r>
              <w:rPr>
                <w:rFonts w:hint="eastAsia" w:ascii="宋体" w:hAnsi="宋体" w:cs="宋体"/>
                <w:kern w:val="0"/>
                <w:szCs w:val="21"/>
              </w:rPr>
              <w:t>领导下，九三学社鄂州市委认真</w:t>
            </w:r>
            <w:r>
              <w:rPr>
                <w:rFonts w:hint="eastAsia" w:ascii="宋体" w:hAnsi="宋体" w:cs="宋体"/>
                <w:kern w:val="0"/>
                <w:szCs w:val="21"/>
                <w:lang w:eastAsia="zh-CN"/>
              </w:rPr>
              <w:t>学习</w:t>
            </w:r>
            <w:r>
              <w:rPr>
                <w:rFonts w:hint="eastAsia" w:ascii="宋体" w:hAnsi="宋体" w:cs="宋体"/>
                <w:kern w:val="0"/>
                <w:szCs w:val="21"/>
              </w:rPr>
              <w:t>贯彻</w:t>
            </w:r>
            <w:r>
              <w:rPr>
                <w:rFonts w:hint="eastAsia" w:ascii="宋体" w:hAnsi="宋体" w:cs="宋体"/>
                <w:kern w:val="0"/>
                <w:szCs w:val="21"/>
                <w:lang w:eastAsia="zh-CN"/>
              </w:rPr>
              <w:t>中共二十</w:t>
            </w:r>
            <w:r>
              <w:rPr>
                <w:rFonts w:hint="eastAsia" w:ascii="宋体" w:hAnsi="宋体" w:cs="宋体"/>
                <w:kern w:val="0"/>
                <w:szCs w:val="21"/>
              </w:rPr>
              <w:t>大精神和</w:t>
            </w:r>
            <w:r>
              <w:rPr>
                <w:rFonts w:hint="eastAsia" w:ascii="宋体" w:hAnsi="宋体" w:cs="宋体"/>
                <w:kern w:val="0"/>
                <w:szCs w:val="21"/>
                <w:lang w:eastAsia="zh-CN"/>
              </w:rPr>
              <w:t>习近平</w:t>
            </w:r>
            <w:r>
              <w:rPr>
                <w:rFonts w:hint="eastAsia" w:ascii="宋体" w:hAnsi="宋体" w:cs="宋体"/>
                <w:kern w:val="0"/>
                <w:szCs w:val="21"/>
              </w:rPr>
              <w:t>总书记系列重要讲话精神为主线，</w:t>
            </w:r>
            <w:r>
              <w:rPr>
                <w:rFonts w:hint="eastAsia" w:ascii="宋体" w:hAnsi="宋体" w:cs="宋体"/>
                <w:kern w:val="0"/>
                <w:szCs w:val="21"/>
                <w:lang w:eastAsia="zh-CN"/>
              </w:rPr>
              <w:t>围绕中心，服务大局</w:t>
            </w:r>
            <w:r>
              <w:rPr>
                <w:rFonts w:hint="eastAsia" w:ascii="宋体" w:hAnsi="宋体" w:cs="宋体"/>
                <w:kern w:val="0"/>
                <w:szCs w:val="21"/>
              </w:rPr>
              <w:t>，</w:t>
            </w:r>
            <w:r>
              <w:rPr>
                <w:rFonts w:hint="eastAsia" w:ascii="宋体" w:hAnsi="宋体" w:cs="宋体"/>
                <w:kern w:val="0"/>
                <w:szCs w:val="21"/>
                <w:lang w:val="en-US" w:eastAsia="zh-CN"/>
              </w:rPr>
              <w:t>以“四新”“三好”为标准，着力提高“五种能力”，加强党派机关自身建设</w:t>
            </w:r>
            <w:r>
              <w:rPr>
                <w:rFonts w:hint="eastAsia" w:ascii="宋体" w:hAnsi="宋体" w:cs="宋体"/>
                <w:kern w:val="0"/>
                <w:szCs w:val="21"/>
                <w:lang w:eastAsia="zh-CN"/>
              </w:rPr>
              <w:t>，</w:t>
            </w:r>
            <w:r>
              <w:rPr>
                <w:rFonts w:hint="eastAsia" w:ascii="宋体" w:hAnsi="宋体" w:cs="宋体"/>
                <w:kern w:val="0"/>
                <w:szCs w:val="21"/>
              </w:rPr>
              <w:t>圆满完成各项绩效目标。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52" w:type="dxa"/>
            <w:gridSpan w:val="2"/>
            <w:vMerge w:val="restart"/>
            <w:tcMar>
              <w:left w:w="57" w:type="dxa"/>
              <w:right w:w="57" w:type="dxa"/>
            </w:tcMar>
            <w:vAlign w:val="center"/>
          </w:tcPr>
          <w:p>
            <w:pPr>
              <w:widowControl/>
              <w:jc w:val="right"/>
              <w:textAlignment w:val="center"/>
              <w:rPr>
                <w:rFonts w:ascii="宋体" w:hAnsi="宋体" w:cs="宋体"/>
                <w:kern w:val="0"/>
                <w:szCs w:val="21"/>
              </w:rPr>
            </w:pPr>
            <w:r>
              <w:rPr>
                <w:rFonts w:hint="eastAsia" w:ascii="宋体" w:hAnsi="宋体" w:cs="宋体"/>
                <w:kern w:val="0"/>
                <w:szCs w:val="21"/>
              </w:rPr>
              <w:t>项目支出情况</w:t>
            </w:r>
          </w:p>
        </w:tc>
        <w:tc>
          <w:tcPr>
            <w:tcW w:w="2028" w:type="dxa"/>
            <w:gridSpan w:val="4"/>
            <w:tcMar>
              <w:left w:w="57" w:type="dxa"/>
              <w:right w:w="57" w:type="dxa"/>
            </w:tcMar>
            <w:vAlign w:val="center"/>
          </w:tcPr>
          <w:p>
            <w:pPr>
              <w:widowControl/>
              <w:jc w:val="center"/>
              <w:textAlignment w:val="center"/>
              <w:rPr>
                <w:rFonts w:ascii="宋体" w:hAnsi="宋体" w:cs="宋体"/>
                <w:color w:val="333333"/>
                <w:kern w:val="0"/>
                <w:szCs w:val="21"/>
                <w:lang w:bidi="ar"/>
              </w:rPr>
            </w:pPr>
            <w:r>
              <w:rPr>
                <w:rFonts w:hint="eastAsia" w:ascii="宋体" w:hAnsi="宋体" w:cs="宋体"/>
                <w:color w:val="333333"/>
                <w:kern w:val="0"/>
                <w:szCs w:val="21"/>
                <w:lang w:bidi="ar"/>
              </w:rPr>
              <w:t>项目名称</w:t>
            </w:r>
          </w:p>
        </w:tc>
        <w:tc>
          <w:tcPr>
            <w:tcW w:w="2142"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项目类型</w:t>
            </w:r>
          </w:p>
        </w:tc>
        <w:tc>
          <w:tcPr>
            <w:tcW w:w="872"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项目总预算</w:t>
            </w:r>
          </w:p>
        </w:tc>
        <w:tc>
          <w:tcPr>
            <w:tcW w:w="869"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项目本年度预算</w:t>
            </w:r>
          </w:p>
        </w:tc>
        <w:tc>
          <w:tcPr>
            <w:tcW w:w="1832"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028" w:type="dxa"/>
            <w:gridSpan w:val="4"/>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333333"/>
                <w:kern w:val="0"/>
                <w:szCs w:val="21"/>
                <w:lang w:bidi="ar"/>
              </w:rPr>
              <w:t>九三学社鄂州市委员会工作经费</w:t>
            </w:r>
          </w:p>
        </w:tc>
        <w:tc>
          <w:tcPr>
            <w:tcW w:w="2142" w:type="dxa"/>
            <w:gridSpan w:val="7"/>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特定目标类</w:t>
            </w:r>
          </w:p>
        </w:tc>
        <w:tc>
          <w:tcPr>
            <w:tcW w:w="872" w:type="dxa"/>
            <w:gridSpan w:val="3"/>
            <w:tcMar>
              <w:left w:w="57" w:type="dxa"/>
              <w:right w:w="57" w:type="dxa"/>
            </w:tcMar>
            <w:vAlign w:val="center"/>
          </w:tcPr>
          <w:p>
            <w:pPr>
              <w:jc w:val="center"/>
              <w:rPr>
                <w:rFonts w:hint="default" w:eastAsia="宋体"/>
                <w:lang w:val="en-US" w:eastAsia="zh-CN"/>
              </w:rPr>
            </w:pPr>
            <w:r>
              <w:rPr>
                <w:rFonts w:hint="eastAsia"/>
                <w:lang w:val="en-US" w:eastAsia="zh-CN"/>
              </w:rPr>
              <w:t>25</w:t>
            </w:r>
          </w:p>
        </w:tc>
        <w:tc>
          <w:tcPr>
            <w:tcW w:w="869" w:type="dxa"/>
            <w:gridSpan w:val="2"/>
            <w:tcMar>
              <w:left w:w="57" w:type="dxa"/>
              <w:right w:w="57" w:type="dxa"/>
            </w:tcMar>
            <w:vAlign w:val="center"/>
          </w:tcPr>
          <w:p>
            <w:pPr>
              <w:jc w:val="center"/>
              <w:rPr>
                <w:rFonts w:hint="default" w:eastAsia="宋体"/>
                <w:lang w:val="en-US" w:eastAsia="zh-CN"/>
              </w:rPr>
            </w:pPr>
            <w:r>
              <w:rPr>
                <w:rFonts w:hint="eastAsia"/>
                <w:lang w:val="en-US" w:eastAsia="zh-CN"/>
              </w:rPr>
              <w:t>25</w:t>
            </w:r>
          </w:p>
        </w:tc>
        <w:tc>
          <w:tcPr>
            <w:tcW w:w="1832" w:type="dxa"/>
            <w:gridSpan w:val="5"/>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333333"/>
                <w:kern w:val="0"/>
                <w:szCs w:val="21"/>
                <w:lang w:bidi="ar"/>
              </w:rPr>
              <w:t>九三学社鄂州市委员会工作经费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028" w:type="dxa"/>
            <w:gridSpan w:val="4"/>
            <w:tcMar>
              <w:left w:w="57" w:type="dxa"/>
              <w:right w:w="57" w:type="dxa"/>
            </w:tcMar>
            <w:vAlign w:val="center"/>
          </w:tcPr>
          <w:p>
            <w:pPr>
              <w:widowControl/>
              <w:jc w:val="center"/>
              <w:textAlignment w:val="center"/>
              <w:rPr>
                <w:rFonts w:hint="default" w:ascii="宋体" w:hAnsi="宋体" w:eastAsia="宋体" w:cs="宋体"/>
                <w:kern w:val="0"/>
                <w:szCs w:val="21"/>
                <w:lang w:val="en-US" w:eastAsia="zh-CN"/>
              </w:rPr>
            </w:pPr>
            <w:r>
              <w:rPr>
                <w:rFonts w:hint="eastAsia" w:ascii="宋体" w:hAnsi="宋体" w:cs="宋体"/>
                <w:color w:val="333333"/>
                <w:kern w:val="0"/>
                <w:szCs w:val="21"/>
                <w:lang w:bidi="ar"/>
              </w:rPr>
              <w:t>行政运行</w:t>
            </w:r>
          </w:p>
        </w:tc>
        <w:tc>
          <w:tcPr>
            <w:tcW w:w="2142" w:type="dxa"/>
            <w:gridSpan w:val="7"/>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特定目标类</w:t>
            </w:r>
          </w:p>
        </w:tc>
        <w:tc>
          <w:tcPr>
            <w:tcW w:w="872" w:type="dxa"/>
            <w:gridSpan w:val="3"/>
            <w:tcMar>
              <w:left w:w="57" w:type="dxa"/>
              <w:right w:w="57" w:type="dxa"/>
            </w:tcMar>
            <w:vAlign w:val="center"/>
          </w:tcPr>
          <w:p>
            <w:pPr>
              <w:jc w:val="center"/>
              <w:rPr>
                <w:rFonts w:hint="default" w:eastAsia="宋体"/>
                <w:lang w:val="en-US" w:eastAsia="zh-CN"/>
              </w:rPr>
            </w:pPr>
            <w:r>
              <w:rPr>
                <w:rFonts w:hint="eastAsia"/>
                <w:lang w:val="en-US" w:eastAsia="zh-CN"/>
              </w:rPr>
              <w:t>25.66</w:t>
            </w:r>
          </w:p>
        </w:tc>
        <w:tc>
          <w:tcPr>
            <w:tcW w:w="869" w:type="dxa"/>
            <w:gridSpan w:val="2"/>
            <w:tcMar>
              <w:left w:w="57" w:type="dxa"/>
              <w:right w:w="57" w:type="dxa"/>
            </w:tcMar>
            <w:vAlign w:val="center"/>
          </w:tcPr>
          <w:p>
            <w:pPr>
              <w:jc w:val="center"/>
              <w:rPr>
                <w:rFonts w:hint="default" w:eastAsia="宋体"/>
                <w:lang w:val="en-US" w:eastAsia="zh-CN"/>
              </w:rPr>
            </w:pPr>
            <w:r>
              <w:rPr>
                <w:rFonts w:hint="eastAsia"/>
                <w:lang w:val="en-US" w:eastAsia="zh-CN"/>
              </w:rPr>
              <w:t>25.66</w:t>
            </w:r>
          </w:p>
        </w:tc>
        <w:tc>
          <w:tcPr>
            <w:tcW w:w="1832" w:type="dxa"/>
            <w:gridSpan w:val="5"/>
            <w:tcMar>
              <w:left w:w="57" w:type="dxa"/>
              <w:right w:w="57" w:type="dxa"/>
            </w:tcMar>
            <w:vAlign w:val="center"/>
          </w:tcPr>
          <w:p>
            <w:pPr>
              <w:widowControl/>
              <w:jc w:val="center"/>
              <w:textAlignment w:val="center"/>
              <w:rPr>
                <w:rFonts w:hint="eastAsia" w:ascii="宋体" w:hAnsi="宋体" w:eastAsia="宋体" w:cs="宋体"/>
                <w:kern w:val="0"/>
                <w:szCs w:val="21"/>
                <w:lang w:val="en-US" w:eastAsia="zh-CN"/>
              </w:rPr>
            </w:pPr>
            <w:r>
              <w:rPr>
                <w:rFonts w:hint="eastAsia" w:ascii="宋体" w:hAnsi="宋体" w:cs="宋体"/>
                <w:color w:val="333333"/>
                <w:kern w:val="0"/>
                <w:szCs w:val="21"/>
                <w:lang w:bidi="ar"/>
              </w:rPr>
              <w:t>用于行政</w:t>
            </w:r>
            <w:r>
              <w:rPr>
                <w:rFonts w:hint="eastAsia" w:ascii="宋体" w:hAnsi="宋体" w:cs="宋体"/>
                <w:color w:val="333333"/>
                <w:kern w:val="0"/>
                <w:szCs w:val="21"/>
                <w:lang w:val="en-US" w:eastAsia="zh-CN" w:bidi="ar"/>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52"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整体绩效</w:t>
            </w:r>
          </w:p>
          <w:p>
            <w:pPr>
              <w:widowControl/>
              <w:snapToGrid w:val="0"/>
              <w:jc w:val="center"/>
              <w:rPr>
                <w:rFonts w:ascii="宋体" w:hAnsi="宋体" w:cs="宋体"/>
                <w:kern w:val="0"/>
                <w:szCs w:val="21"/>
              </w:rPr>
            </w:pPr>
            <w:r>
              <w:rPr>
                <w:rFonts w:hint="eastAsia" w:ascii="宋体" w:hAnsi="宋体" w:cs="宋体"/>
                <w:kern w:val="0"/>
                <w:szCs w:val="21"/>
              </w:rPr>
              <w:t>总目标</w:t>
            </w:r>
          </w:p>
        </w:tc>
        <w:tc>
          <w:tcPr>
            <w:tcW w:w="3586" w:type="dxa"/>
            <w:gridSpan w:val="8"/>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长期目标（截止  202</w:t>
            </w:r>
            <w:r>
              <w:rPr>
                <w:rFonts w:ascii="宋体" w:hAnsi="宋体" w:cs="宋体"/>
                <w:kern w:val="0"/>
                <w:szCs w:val="21"/>
              </w:rPr>
              <w:t>8</w:t>
            </w:r>
            <w:r>
              <w:rPr>
                <w:rFonts w:hint="eastAsia" w:ascii="宋体" w:hAnsi="宋体" w:cs="宋体"/>
                <w:kern w:val="0"/>
                <w:szCs w:val="21"/>
              </w:rPr>
              <w:t xml:space="preserve"> 年）</w:t>
            </w:r>
          </w:p>
        </w:tc>
        <w:tc>
          <w:tcPr>
            <w:tcW w:w="4157" w:type="dxa"/>
            <w:gridSpan w:val="1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3586" w:type="dxa"/>
            <w:gridSpan w:val="8"/>
            <w:tcMar>
              <w:left w:w="57" w:type="dxa"/>
              <w:right w:w="57" w:type="dxa"/>
            </w:tcMar>
            <w:vAlign w:val="center"/>
          </w:tcPr>
          <w:p>
            <w:pPr>
              <w:widowControl/>
              <w:snapToGrid w:val="0"/>
              <w:rPr>
                <w:rFonts w:ascii="宋体" w:hAnsi="宋体" w:cs="宋体"/>
                <w:kern w:val="0"/>
                <w:szCs w:val="21"/>
              </w:rPr>
            </w:pPr>
            <w:r>
              <w:rPr>
                <w:rFonts w:hint="eastAsia" w:ascii="宋体" w:hAnsi="宋体" w:cs="宋体"/>
                <w:kern w:val="0"/>
                <w:szCs w:val="21"/>
                <w:lang w:eastAsia="zh-CN"/>
              </w:rPr>
              <w:t>学习</w:t>
            </w:r>
            <w:r>
              <w:rPr>
                <w:rFonts w:hint="eastAsia" w:ascii="宋体" w:hAnsi="宋体" w:cs="宋体"/>
                <w:kern w:val="0"/>
                <w:szCs w:val="21"/>
              </w:rPr>
              <w:t>贯彻</w:t>
            </w:r>
            <w:r>
              <w:rPr>
                <w:rFonts w:hint="eastAsia" w:ascii="宋体" w:hAnsi="宋体" w:cs="宋体"/>
                <w:kern w:val="0"/>
                <w:szCs w:val="21"/>
                <w:lang w:eastAsia="zh-CN"/>
              </w:rPr>
              <w:t>中共二十</w:t>
            </w:r>
            <w:r>
              <w:rPr>
                <w:rFonts w:hint="eastAsia" w:ascii="宋体" w:hAnsi="宋体" w:cs="宋体"/>
                <w:kern w:val="0"/>
                <w:szCs w:val="21"/>
              </w:rPr>
              <w:t>大精神和</w:t>
            </w:r>
            <w:r>
              <w:rPr>
                <w:rFonts w:hint="eastAsia" w:ascii="宋体" w:hAnsi="宋体" w:cs="宋体"/>
                <w:kern w:val="0"/>
                <w:szCs w:val="21"/>
                <w:lang w:eastAsia="zh-CN"/>
              </w:rPr>
              <w:t>习近平</w:t>
            </w:r>
            <w:r>
              <w:rPr>
                <w:rFonts w:hint="eastAsia" w:ascii="宋体" w:hAnsi="宋体" w:cs="宋体"/>
                <w:kern w:val="0"/>
                <w:szCs w:val="21"/>
              </w:rPr>
              <w:t>总书记系列重要讲话精神为主线，</w:t>
            </w:r>
            <w:r>
              <w:rPr>
                <w:rFonts w:hint="eastAsia" w:ascii="宋体" w:hAnsi="宋体" w:cs="宋体"/>
                <w:kern w:val="0"/>
                <w:szCs w:val="21"/>
                <w:lang w:eastAsia="zh-CN"/>
              </w:rPr>
              <w:t>围绕中心，服务大局</w:t>
            </w:r>
            <w:r>
              <w:rPr>
                <w:rFonts w:hint="eastAsia" w:ascii="宋体" w:hAnsi="宋体" w:cs="宋体"/>
                <w:kern w:val="0"/>
                <w:szCs w:val="21"/>
              </w:rPr>
              <w:t>，</w:t>
            </w:r>
            <w:r>
              <w:rPr>
                <w:rFonts w:hint="eastAsia" w:ascii="宋体" w:hAnsi="宋体" w:cs="宋体"/>
                <w:kern w:val="0"/>
                <w:szCs w:val="21"/>
                <w:lang w:val="en-US" w:eastAsia="zh-CN"/>
              </w:rPr>
              <w:t>以“四新”“三好”为标准，着力提高“五种能力”，加强党派机关自身建设</w:t>
            </w:r>
            <w:r>
              <w:rPr>
                <w:rFonts w:hint="eastAsia" w:ascii="宋体" w:hAnsi="宋体" w:cs="宋体"/>
                <w:kern w:val="0"/>
                <w:szCs w:val="21"/>
                <w:lang w:eastAsia="zh-CN"/>
              </w:rPr>
              <w:t>，</w:t>
            </w:r>
            <w:r>
              <w:rPr>
                <w:rFonts w:hint="eastAsia" w:ascii="宋体" w:hAnsi="宋体" w:cs="宋体"/>
                <w:kern w:val="0"/>
                <w:szCs w:val="21"/>
              </w:rPr>
              <w:t>更好地凝聚共识、汇聚力量，进一步加强思想建设、组织建设和市委、支社领导班子建设，提高社员素质，增强参政议政能力。</w:t>
            </w:r>
          </w:p>
        </w:tc>
        <w:tc>
          <w:tcPr>
            <w:tcW w:w="4157" w:type="dxa"/>
            <w:gridSpan w:val="13"/>
            <w:tcMar>
              <w:left w:w="57" w:type="dxa"/>
              <w:right w:w="57" w:type="dxa"/>
            </w:tcMar>
            <w:vAlign w:val="center"/>
          </w:tcPr>
          <w:p>
            <w:pPr>
              <w:rPr>
                <w:rFonts w:ascii="宋体" w:hAnsi="宋体" w:cs="宋体"/>
                <w:kern w:val="0"/>
                <w:szCs w:val="21"/>
              </w:rPr>
            </w:pPr>
            <w:r>
              <w:rPr>
                <w:rFonts w:hint="eastAsia" w:ascii="宋体" w:hAnsi="宋体" w:cs="宋体"/>
                <w:kern w:val="0"/>
                <w:szCs w:val="21"/>
              </w:rPr>
              <w:t>在</w:t>
            </w:r>
            <w:r>
              <w:rPr>
                <w:rFonts w:hint="eastAsia" w:ascii="宋体" w:hAnsi="宋体" w:cs="宋体"/>
                <w:kern w:val="0"/>
                <w:szCs w:val="21"/>
                <w:lang w:eastAsia="zh-CN"/>
              </w:rPr>
              <w:t>中共</w:t>
            </w:r>
            <w:r>
              <w:rPr>
                <w:rFonts w:hint="eastAsia" w:ascii="宋体" w:hAnsi="宋体" w:cs="宋体"/>
                <w:kern w:val="0"/>
                <w:szCs w:val="21"/>
              </w:rPr>
              <w:t>市委、市政府</w:t>
            </w:r>
            <w:r>
              <w:rPr>
                <w:rFonts w:hint="eastAsia" w:ascii="宋体" w:hAnsi="宋体" w:cs="宋体"/>
                <w:kern w:val="0"/>
                <w:szCs w:val="21"/>
                <w:lang w:eastAsia="zh-CN"/>
              </w:rPr>
              <w:t>加强</w:t>
            </w:r>
            <w:r>
              <w:rPr>
                <w:rFonts w:hint="eastAsia" w:ascii="宋体" w:hAnsi="宋体" w:cs="宋体"/>
                <w:kern w:val="0"/>
                <w:szCs w:val="21"/>
              </w:rPr>
              <w:t>领导下，九三学社鄂州市委认真</w:t>
            </w:r>
            <w:r>
              <w:rPr>
                <w:rFonts w:hint="eastAsia" w:ascii="宋体" w:hAnsi="宋体" w:cs="宋体"/>
                <w:kern w:val="0"/>
                <w:szCs w:val="21"/>
                <w:lang w:eastAsia="zh-CN"/>
              </w:rPr>
              <w:t>学习</w:t>
            </w:r>
            <w:r>
              <w:rPr>
                <w:rFonts w:hint="eastAsia" w:ascii="宋体" w:hAnsi="宋体" w:cs="宋体"/>
                <w:kern w:val="0"/>
                <w:szCs w:val="21"/>
              </w:rPr>
              <w:t>贯彻</w:t>
            </w:r>
            <w:r>
              <w:rPr>
                <w:rFonts w:hint="eastAsia" w:ascii="宋体" w:hAnsi="宋体" w:cs="宋体"/>
                <w:kern w:val="0"/>
                <w:szCs w:val="21"/>
                <w:lang w:eastAsia="zh-CN"/>
              </w:rPr>
              <w:t>中共二十</w:t>
            </w:r>
            <w:r>
              <w:rPr>
                <w:rFonts w:hint="eastAsia" w:ascii="宋体" w:hAnsi="宋体" w:cs="宋体"/>
                <w:kern w:val="0"/>
                <w:szCs w:val="21"/>
              </w:rPr>
              <w:t>大精神和</w:t>
            </w:r>
            <w:r>
              <w:rPr>
                <w:rFonts w:hint="eastAsia" w:ascii="宋体" w:hAnsi="宋体" w:cs="宋体"/>
                <w:kern w:val="0"/>
                <w:szCs w:val="21"/>
                <w:lang w:eastAsia="zh-CN"/>
              </w:rPr>
              <w:t>习近平</w:t>
            </w:r>
            <w:r>
              <w:rPr>
                <w:rFonts w:hint="eastAsia" w:ascii="宋体" w:hAnsi="宋体" w:cs="宋体"/>
                <w:kern w:val="0"/>
                <w:szCs w:val="21"/>
              </w:rPr>
              <w:t>总书记系列重要讲话精神为主线，</w:t>
            </w:r>
            <w:r>
              <w:rPr>
                <w:rFonts w:hint="eastAsia" w:ascii="宋体" w:hAnsi="宋体" w:cs="宋体"/>
                <w:kern w:val="0"/>
                <w:szCs w:val="21"/>
                <w:lang w:eastAsia="zh-CN"/>
              </w:rPr>
              <w:t>围绕中心，服务大局</w:t>
            </w:r>
            <w:r>
              <w:rPr>
                <w:rFonts w:hint="eastAsia" w:ascii="宋体" w:hAnsi="宋体" w:cs="宋体"/>
                <w:kern w:val="0"/>
                <w:szCs w:val="21"/>
              </w:rPr>
              <w:t>，</w:t>
            </w:r>
            <w:r>
              <w:rPr>
                <w:rFonts w:hint="eastAsia" w:ascii="宋体" w:hAnsi="宋体" w:cs="宋体"/>
                <w:kern w:val="0"/>
                <w:szCs w:val="21"/>
                <w:lang w:val="en-US" w:eastAsia="zh-CN"/>
              </w:rPr>
              <w:t>以“四新”“三好”为标准，着力提高“五种能力”，加强党派机关自身建设</w:t>
            </w:r>
            <w:r>
              <w:rPr>
                <w:rFonts w:hint="eastAsia" w:ascii="宋体" w:hAnsi="宋体" w:cs="宋体"/>
                <w:kern w:val="0"/>
                <w:szCs w:val="21"/>
                <w:lang w:eastAsia="zh-CN"/>
              </w:rPr>
              <w:t>，</w:t>
            </w:r>
            <w:r>
              <w:rPr>
                <w:rFonts w:hint="eastAsia" w:ascii="宋体" w:hAnsi="宋体" w:cs="宋体"/>
                <w:kern w:val="0"/>
                <w:szCs w:val="21"/>
              </w:rPr>
              <w:t>圆满完成各项绩效目标。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tcMar>
              <w:left w:w="57" w:type="dxa"/>
              <w:right w:w="57" w:type="dxa"/>
            </w:tcMar>
            <w:vAlign w:val="center"/>
          </w:tcPr>
          <w:p>
            <w:pPr>
              <w:widowControl/>
              <w:snapToGrid w:val="0"/>
              <w:jc w:val="center"/>
              <w:rPr>
                <w:rFonts w:ascii="宋体" w:hAnsi="宋体" w:cs="宋体"/>
                <w:b/>
                <w:bCs/>
                <w:kern w:val="0"/>
                <w:szCs w:val="21"/>
              </w:rPr>
            </w:pPr>
            <w:r>
              <w:rPr>
                <w:rFonts w:hint="eastAsia" w:ascii="宋体" w:hAnsi="宋体" w:cs="宋体"/>
                <w:b/>
                <w:bCs/>
                <w:kern w:val="0"/>
                <w:szCs w:val="21"/>
              </w:rPr>
              <w:t>长期目标1：</w:t>
            </w:r>
          </w:p>
        </w:tc>
        <w:tc>
          <w:tcPr>
            <w:tcW w:w="7743" w:type="dxa"/>
            <w:gridSpan w:val="21"/>
            <w:tcMar>
              <w:left w:w="57" w:type="dxa"/>
              <w:right w:w="57" w:type="dxa"/>
            </w:tcMar>
            <w:vAlign w:val="center"/>
          </w:tcPr>
          <w:p>
            <w:pPr>
              <w:widowControl/>
              <w:snapToGrid w:val="0"/>
              <w:jc w:val="left"/>
              <w:rPr>
                <w:rFonts w:ascii="宋体" w:hAnsi="宋体" w:cs="宋体"/>
                <w:kern w:val="0"/>
                <w:szCs w:val="21"/>
              </w:rPr>
            </w:pPr>
            <w:r>
              <w:rPr>
                <w:rFonts w:hint="eastAsia" w:ascii="宋体" w:hAnsi="宋体" w:cs="宋体"/>
                <w:kern w:val="0"/>
                <w:szCs w:val="21"/>
              </w:rPr>
              <w:t>贯彻落实</w:t>
            </w:r>
            <w:r>
              <w:rPr>
                <w:rFonts w:hint="eastAsia" w:ascii="宋体" w:hAnsi="宋体" w:cs="宋体"/>
                <w:kern w:val="0"/>
                <w:szCs w:val="21"/>
                <w:lang w:eastAsia="zh-CN"/>
              </w:rPr>
              <w:t>中共二十</w:t>
            </w:r>
            <w:r>
              <w:rPr>
                <w:rFonts w:hint="eastAsia" w:ascii="宋体" w:hAnsi="宋体" w:cs="宋体"/>
                <w:kern w:val="0"/>
                <w:szCs w:val="21"/>
              </w:rPr>
              <w:t>大精神，</w:t>
            </w:r>
            <w:r>
              <w:rPr>
                <w:rFonts w:hint="eastAsia" w:ascii="宋体" w:hAnsi="宋体" w:cs="宋体"/>
                <w:kern w:val="0"/>
                <w:szCs w:val="21"/>
                <w:lang w:val="en-US" w:eastAsia="zh-CN"/>
              </w:rPr>
              <w:t>以“四新”“三好”为标准，着力提高“五种能力”，加强党派机关自身建设</w:t>
            </w:r>
            <w:r>
              <w:rPr>
                <w:rFonts w:hint="eastAsia" w:ascii="宋体" w:hAnsi="宋体" w:cs="宋体"/>
                <w:kern w:val="0"/>
                <w:szCs w:val="21"/>
                <w:lang w:eastAsia="zh-CN"/>
              </w:rPr>
              <w:t>，</w:t>
            </w:r>
            <w:r>
              <w:rPr>
                <w:rFonts w:hint="eastAsia" w:ascii="宋体" w:hAnsi="宋体" w:cs="宋体"/>
                <w:kern w:val="0"/>
                <w:szCs w:val="21"/>
              </w:rPr>
              <w:t>圆满完成各项绩效目标。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restart"/>
            <w:tcMar>
              <w:left w:w="57" w:type="dxa"/>
              <w:right w:w="57" w:type="dxa"/>
            </w:tcMar>
            <w:vAlign w:val="center"/>
          </w:tcPr>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r>
              <w:rPr>
                <w:rFonts w:hint="eastAsia" w:ascii="宋体" w:hAnsi="宋体" w:cs="宋体"/>
                <w:kern w:val="0"/>
                <w:szCs w:val="21"/>
              </w:rPr>
              <w:t>长期绩效指标</w:t>
            </w:r>
          </w:p>
        </w:tc>
        <w:tc>
          <w:tcPr>
            <w:tcW w:w="750"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一级</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127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二级指标</w:t>
            </w:r>
          </w:p>
        </w:tc>
        <w:tc>
          <w:tcPr>
            <w:tcW w:w="1272"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三级指标</w:t>
            </w:r>
          </w:p>
        </w:tc>
        <w:tc>
          <w:tcPr>
            <w:tcW w:w="1742"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指标值</w:t>
            </w:r>
          </w:p>
        </w:tc>
        <w:tc>
          <w:tcPr>
            <w:tcW w:w="2701"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产出</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127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1272"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仿宋_GB2312" w:hAnsi="宋体" w:eastAsia="仿宋_GB2312" w:cs="仿宋_GB2312"/>
                <w:kern w:val="0"/>
              </w:rPr>
              <w:t>参政议政调研</w:t>
            </w:r>
          </w:p>
        </w:tc>
        <w:tc>
          <w:tcPr>
            <w:tcW w:w="1742" w:type="dxa"/>
            <w:gridSpan w:val="7"/>
            <w:tcMar>
              <w:left w:w="57" w:type="dxa"/>
              <w:right w:w="57" w:type="dxa"/>
            </w:tcMar>
            <w:vAlign w:val="center"/>
          </w:tcPr>
          <w:p>
            <w:pPr>
              <w:widowControl/>
              <w:snapToGrid w:val="0"/>
              <w:jc w:val="both"/>
              <w:rPr>
                <w:rFonts w:ascii="宋体" w:hAnsi="宋体" w:cs="宋体"/>
                <w:kern w:val="0"/>
                <w:szCs w:val="21"/>
              </w:rPr>
            </w:pPr>
            <w:r>
              <w:rPr>
                <w:rFonts w:hint="default" w:ascii="仿宋_GB2312" w:hAnsi="宋体" w:eastAsia="仿宋_GB2312" w:cs="仿宋_GB2312"/>
                <w:kern w:val="0"/>
              </w:rPr>
              <w:t>≥</w:t>
            </w:r>
            <w:r>
              <w:rPr>
                <w:rFonts w:hint="default" w:ascii="仿宋_GB2312" w:hAnsi="宋体" w:eastAsia="仿宋_GB2312" w:cs="仿宋_GB2312"/>
                <w:kern w:val="0"/>
                <w:lang w:val="en-US" w:eastAsia="zh-CN"/>
              </w:rPr>
              <w:t>20篇</w:t>
            </w:r>
          </w:p>
        </w:tc>
        <w:tc>
          <w:tcPr>
            <w:tcW w:w="2701"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127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1272"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仿宋_GB2312" w:hAnsi="宋体" w:eastAsia="仿宋_GB2312" w:cs="仿宋_GB2312"/>
                <w:kern w:val="0"/>
              </w:rPr>
              <w:t>提交社情民意信息　</w:t>
            </w:r>
          </w:p>
        </w:tc>
        <w:tc>
          <w:tcPr>
            <w:tcW w:w="1742" w:type="dxa"/>
            <w:gridSpan w:val="7"/>
            <w:tcMar>
              <w:left w:w="57" w:type="dxa"/>
              <w:right w:w="57" w:type="dxa"/>
            </w:tcMar>
            <w:vAlign w:val="center"/>
          </w:tcPr>
          <w:p>
            <w:pPr>
              <w:widowControl/>
              <w:snapToGrid w:val="0"/>
              <w:jc w:val="both"/>
              <w:rPr>
                <w:rFonts w:ascii="宋体" w:hAnsi="宋体" w:cs="宋体"/>
                <w:kern w:val="0"/>
                <w:szCs w:val="21"/>
              </w:rPr>
            </w:pPr>
            <w:r>
              <w:rPr>
                <w:rFonts w:hint="default" w:ascii="仿宋_GB2312" w:hAnsi="宋体" w:eastAsia="仿宋_GB2312" w:cs="仿宋_GB2312"/>
                <w:kern w:val="0"/>
              </w:rPr>
              <w:t>≥</w:t>
            </w:r>
            <w:r>
              <w:rPr>
                <w:rFonts w:hint="default" w:ascii="仿宋_GB2312" w:hAnsi="宋体" w:eastAsia="仿宋_GB2312" w:cs="仿宋_GB2312"/>
                <w:kern w:val="0"/>
                <w:lang w:val="en-US" w:eastAsia="zh-CN"/>
              </w:rPr>
              <w:t>20篇</w:t>
            </w:r>
          </w:p>
        </w:tc>
        <w:tc>
          <w:tcPr>
            <w:tcW w:w="2701"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127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1272" w:type="dxa"/>
            <w:gridSpan w:val="3"/>
            <w:tcMar>
              <w:left w:w="57" w:type="dxa"/>
              <w:right w:w="57" w:type="dxa"/>
            </w:tcMar>
            <w:vAlign w:val="center"/>
          </w:tcPr>
          <w:p>
            <w:pPr>
              <w:widowControl/>
              <w:tabs>
                <w:tab w:val="left" w:pos="289"/>
              </w:tabs>
              <w:snapToGrid w:val="0"/>
              <w:jc w:val="center"/>
              <w:rPr>
                <w:rFonts w:ascii="宋体" w:hAnsi="宋体" w:cs="宋体"/>
                <w:kern w:val="0"/>
                <w:szCs w:val="21"/>
              </w:rPr>
            </w:pPr>
            <w:r>
              <w:rPr>
                <w:rFonts w:hint="eastAsia" w:ascii="仿宋_GB2312" w:hAnsi="宋体" w:eastAsia="仿宋_GB2312" w:cs="仿宋_GB2312"/>
                <w:kern w:val="0"/>
              </w:rPr>
              <w:t>开展社员学习培训</w:t>
            </w:r>
          </w:p>
        </w:tc>
        <w:tc>
          <w:tcPr>
            <w:tcW w:w="1742" w:type="dxa"/>
            <w:gridSpan w:val="7"/>
            <w:tcMar>
              <w:left w:w="57" w:type="dxa"/>
              <w:right w:w="57" w:type="dxa"/>
            </w:tcMar>
            <w:vAlign w:val="center"/>
          </w:tcPr>
          <w:p>
            <w:pPr>
              <w:widowControl/>
              <w:jc w:val="both"/>
              <w:rPr>
                <w:rFonts w:hint="eastAsia" w:ascii="仿宋_GB2312" w:hAnsi="宋体" w:eastAsia="仿宋_GB2312" w:cs="仿宋_GB2312"/>
                <w:kern w:val="0"/>
                <w:sz w:val="21"/>
                <w:szCs w:val="24"/>
                <w:lang w:val="en-US" w:eastAsia="zh-CN" w:bidi="ar-SA"/>
              </w:rPr>
            </w:pPr>
            <w:r>
              <w:rPr>
                <w:rFonts w:hint="default" w:ascii="仿宋_GB2312" w:hAnsi="宋体" w:eastAsia="仿宋_GB2312" w:cs="仿宋_GB2312"/>
                <w:kern w:val="0"/>
              </w:rPr>
              <w:t>≥</w:t>
            </w:r>
            <w:r>
              <w:rPr>
                <w:rFonts w:hint="default" w:ascii="仿宋_GB2312" w:hAnsi="宋体" w:eastAsia="仿宋_GB2312" w:cs="仿宋_GB2312"/>
                <w:kern w:val="0"/>
                <w:lang w:val="en-US" w:eastAsia="zh-CN"/>
              </w:rPr>
              <w:t>50</w:t>
            </w:r>
            <w:r>
              <w:rPr>
                <w:rFonts w:hint="eastAsia" w:ascii="仿宋_GB2312" w:hAnsi="宋体" w:eastAsia="仿宋_GB2312" w:cs="仿宋_GB2312"/>
                <w:kern w:val="0"/>
                <w:lang w:val="en-US" w:eastAsia="zh-CN"/>
              </w:rPr>
              <w:t>名</w:t>
            </w:r>
          </w:p>
        </w:tc>
        <w:tc>
          <w:tcPr>
            <w:tcW w:w="2701"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1278" w:type="dxa"/>
            <w:gridSpan w:val="2"/>
            <w:tcMar>
              <w:left w:w="57" w:type="dxa"/>
              <w:right w:w="57" w:type="dxa"/>
            </w:tcMar>
            <w:vAlign w:val="center"/>
          </w:tcPr>
          <w:p>
            <w:pPr>
              <w:widowControl/>
              <w:snapToGrid w:val="0"/>
              <w:jc w:val="center"/>
              <w:rPr>
                <w:rFonts w:hint="eastAsia" w:ascii="宋体" w:hAnsi="宋体" w:cs="宋体"/>
                <w:kern w:val="0"/>
                <w:szCs w:val="21"/>
              </w:rPr>
            </w:pPr>
            <w:r>
              <w:rPr>
                <w:rFonts w:hint="eastAsia" w:ascii="宋体" w:hAnsi="宋体" w:cs="宋体"/>
                <w:kern w:val="0"/>
                <w:szCs w:val="21"/>
              </w:rPr>
              <w:t>数量指标</w:t>
            </w:r>
          </w:p>
        </w:tc>
        <w:tc>
          <w:tcPr>
            <w:tcW w:w="1272" w:type="dxa"/>
            <w:gridSpan w:val="3"/>
            <w:tcMar>
              <w:left w:w="57" w:type="dxa"/>
              <w:right w:w="57" w:type="dxa"/>
            </w:tcMar>
            <w:vAlign w:val="center"/>
          </w:tcPr>
          <w:p>
            <w:pPr>
              <w:widowControl/>
              <w:snapToGrid w:val="0"/>
              <w:jc w:val="center"/>
              <w:rPr>
                <w:rFonts w:hint="eastAsia" w:ascii="宋体" w:hAnsi="宋体" w:cs="宋体"/>
                <w:kern w:val="0"/>
                <w:szCs w:val="21"/>
              </w:rPr>
            </w:pPr>
            <w:r>
              <w:rPr>
                <w:rFonts w:hint="eastAsia" w:ascii="宋体" w:hAnsi="宋体" w:cs="宋体"/>
                <w:kern w:val="0"/>
                <w:szCs w:val="21"/>
              </w:rPr>
              <w:t>数量指标</w:t>
            </w:r>
          </w:p>
        </w:tc>
        <w:tc>
          <w:tcPr>
            <w:tcW w:w="1742" w:type="dxa"/>
            <w:gridSpan w:val="7"/>
            <w:tcMar>
              <w:left w:w="57" w:type="dxa"/>
              <w:right w:w="57" w:type="dxa"/>
            </w:tcMar>
            <w:vAlign w:val="center"/>
          </w:tcPr>
          <w:p>
            <w:pPr>
              <w:widowControl/>
              <w:snapToGrid w:val="0"/>
              <w:jc w:val="both"/>
              <w:rPr>
                <w:rFonts w:ascii="宋体" w:hAnsi="宋体" w:cs="仿宋"/>
                <w:kern w:val="0"/>
                <w:sz w:val="24"/>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3篇</w:t>
            </w:r>
          </w:p>
        </w:tc>
        <w:tc>
          <w:tcPr>
            <w:tcW w:w="2701" w:type="dxa"/>
            <w:gridSpan w:val="7"/>
            <w:tcMar>
              <w:left w:w="57" w:type="dxa"/>
              <w:right w:w="57" w:type="dxa"/>
            </w:tcMar>
            <w:vAlign w:val="center"/>
          </w:tcPr>
          <w:p>
            <w:pPr>
              <w:widowControl/>
              <w:snapToGrid w:val="0"/>
              <w:jc w:val="center"/>
              <w:rPr>
                <w:rFonts w:hint="eastAsia"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127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质量指标</w:t>
            </w:r>
          </w:p>
        </w:tc>
        <w:tc>
          <w:tcPr>
            <w:tcW w:w="1272"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被市委、市政府、市政协主席会议成员督办提案</w:t>
            </w:r>
          </w:p>
        </w:tc>
        <w:tc>
          <w:tcPr>
            <w:tcW w:w="1742" w:type="dxa"/>
            <w:gridSpan w:val="7"/>
            <w:tcMar>
              <w:left w:w="57" w:type="dxa"/>
              <w:right w:w="57" w:type="dxa"/>
            </w:tcMar>
            <w:vAlign w:val="center"/>
          </w:tcPr>
          <w:p>
            <w:pPr>
              <w:widowControl/>
              <w:jc w:val="both"/>
              <w:rPr>
                <w:rFonts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2篇</w:t>
            </w:r>
            <w:r>
              <w:rPr>
                <w:rFonts w:hint="eastAsia" w:ascii="仿宋_GB2312" w:hAnsi="宋体" w:eastAsia="仿宋_GB2312" w:cs="仿宋_GB2312"/>
                <w:kern w:val="0"/>
              </w:rPr>
              <w:t>　</w:t>
            </w:r>
          </w:p>
        </w:tc>
        <w:tc>
          <w:tcPr>
            <w:tcW w:w="2701"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1278" w:type="dxa"/>
            <w:gridSpan w:val="2"/>
            <w:tcMar>
              <w:left w:w="57" w:type="dxa"/>
              <w:right w:w="57" w:type="dxa"/>
            </w:tcMar>
            <w:vAlign w:val="center"/>
          </w:tcPr>
          <w:p>
            <w:pPr>
              <w:widowControl/>
              <w:snapToGrid w:val="0"/>
              <w:jc w:val="center"/>
              <w:rPr>
                <w:rFonts w:hint="eastAsia" w:ascii="宋体" w:hAnsi="宋体" w:cs="宋体"/>
                <w:kern w:val="0"/>
                <w:szCs w:val="21"/>
              </w:rPr>
            </w:pPr>
            <w:r>
              <w:rPr>
                <w:rFonts w:hint="eastAsia" w:ascii="宋体" w:hAnsi="宋体" w:cs="宋体"/>
                <w:kern w:val="0"/>
                <w:szCs w:val="21"/>
              </w:rPr>
              <w:t>质量指标</w:t>
            </w:r>
          </w:p>
        </w:tc>
        <w:tc>
          <w:tcPr>
            <w:tcW w:w="1272" w:type="dxa"/>
            <w:gridSpan w:val="3"/>
            <w:tcMar>
              <w:left w:w="57" w:type="dxa"/>
              <w:right w:w="57" w:type="dxa"/>
            </w:tcMar>
            <w:vAlign w:val="center"/>
          </w:tcPr>
          <w:p>
            <w:pPr>
              <w:widowControl/>
              <w:snapToGrid w:val="0"/>
              <w:jc w:val="center"/>
              <w:rPr>
                <w:rFonts w:hint="eastAsia" w:ascii="宋体" w:hAnsi="宋体" w:cs="宋体"/>
                <w:kern w:val="0"/>
                <w:szCs w:val="21"/>
              </w:rPr>
            </w:pPr>
            <w:r>
              <w:rPr>
                <w:rFonts w:hint="eastAsia" w:ascii="仿宋_GB2312" w:hAnsi="宋体" w:eastAsia="仿宋_GB2312" w:cs="仿宋_GB2312"/>
                <w:kern w:val="0"/>
                <w:lang w:eastAsia="zh-CN"/>
              </w:rPr>
              <w:t>市政协</w:t>
            </w:r>
            <w:r>
              <w:rPr>
                <w:rFonts w:hint="eastAsia" w:ascii="仿宋_GB2312" w:hAnsi="宋体" w:eastAsia="仿宋_GB2312" w:cs="仿宋_GB2312"/>
                <w:kern w:val="0"/>
              </w:rPr>
              <w:t>提案</w:t>
            </w:r>
          </w:p>
        </w:tc>
        <w:tc>
          <w:tcPr>
            <w:tcW w:w="1742" w:type="dxa"/>
            <w:gridSpan w:val="7"/>
            <w:tcMar>
              <w:left w:w="57" w:type="dxa"/>
              <w:right w:w="57" w:type="dxa"/>
            </w:tcMar>
            <w:vAlign w:val="center"/>
          </w:tcPr>
          <w:p>
            <w:pPr>
              <w:widowControl/>
              <w:jc w:val="left"/>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10篇</w:t>
            </w:r>
            <w:r>
              <w:rPr>
                <w:rFonts w:hint="eastAsia" w:ascii="仿宋_GB2312" w:hAnsi="宋体" w:eastAsia="仿宋_GB2312" w:cs="仿宋_GB2312"/>
                <w:kern w:val="0"/>
              </w:rPr>
              <w:t>　</w:t>
            </w:r>
          </w:p>
        </w:tc>
        <w:tc>
          <w:tcPr>
            <w:tcW w:w="2701" w:type="dxa"/>
            <w:gridSpan w:val="7"/>
            <w:tcMar>
              <w:left w:w="57" w:type="dxa"/>
              <w:right w:w="57" w:type="dxa"/>
            </w:tcMar>
            <w:vAlign w:val="center"/>
          </w:tcPr>
          <w:p>
            <w:pPr>
              <w:widowControl/>
              <w:snapToGrid w:val="0"/>
              <w:jc w:val="center"/>
              <w:rPr>
                <w:rFonts w:hint="eastAsia"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127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时效指标</w:t>
            </w:r>
          </w:p>
        </w:tc>
        <w:tc>
          <w:tcPr>
            <w:tcW w:w="1272"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社员培训　</w:t>
            </w:r>
          </w:p>
        </w:tc>
        <w:tc>
          <w:tcPr>
            <w:tcW w:w="1742" w:type="dxa"/>
            <w:gridSpan w:val="7"/>
            <w:tcMar>
              <w:left w:w="57" w:type="dxa"/>
              <w:right w:w="57" w:type="dxa"/>
            </w:tcMar>
            <w:vAlign w:val="center"/>
          </w:tcPr>
          <w:p>
            <w:pPr>
              <w:widowControl/>
              <w:jc w:val="left"/>
              <w:rPr>
                <w:rFonts w:ascii="仿宋_GB2312" w:hAnsi="宋体" w:eastAsia="仿宋_GB2312" w:cs="Times New Roman"/>
                <w:kern w:val="0"/>
                <w:sz w:val="21"/>
                <w:szCs w:val="24"/>
                <w:lang w:val="en-US" w:eastAsia="zh-CN" w:bidi="ar-SA"/>
              </w:rPr>
            </w:pPr>
            <w:r>
              <w:rPr>
                <w:rFonts w:hint="default" w:ascii="仿宋_GB2312" w:hAnsi="宋体" w:eastAsia="仿宋_GB2312" w:cs="仿宋_GB2312"/>
                <w:kern w:val="0"/>
              </w:rPr>
              <w:t>社员培训11月底前完成</w:t>
            </w:r>
            <w:r>
              <w:rPr>
                <w:rFonts w:hint="eastAsia" w:ascii="仿宋_GB2312" w:hAnsi="宋体" w:eastAsia="仿宋_GB2312" w:cs="仿宋_GB2312"/>
                <w:kern w:val="0"/>
              </w:rPr>
              <w:t>　</w:t>
            </w:r>
          </w:p>
        </w:tc>
        <w:tc>
          <w:tcPr>
            <w:tcW w:w="2701"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1278" w:type="dxa"/>
            <w:gridSpan w:val="2"/>
            <w:tcMar>
              <w:left w:w="57" w:type="dxa"/>
              <w:right w:w="57" w:type="dxa"/>
            </w:tcMar>
            <w:vAlign w:val="center"/>
          </w:tcPr>
          <w:p>
            <w:pPr>
              <w:widowControl/>
              <w:snapToGrid w:val="0"/>
              <w:jc w:val="center"/>
              <w:rPr>
                <w:rFonts w:hint="eastAsia" w:ascii="宋体" w:hAnsi="宋体" w:cs="宋体"/>
                <w:kern w:val="0"/>
                <w:szCs w:val="21"/>
              </w:rPr>
            </w:pPr>
            <w:r>
              <w:rPr>
                <w:rFonts w:hint="eastAsia" w:ascii="宋体" w:hAnsi="宋体" w:cs="宋体"/>
                <w:kern w:val="0"/>
                <w:szCs w:val="21"/>
              </w:rPr>
              <w:t>时效指标</w:t>
            </w:r>
          </w:p>
        </w:tc>
        <w:tc>
          <w:tcPr>
            <w:tcW w:w="1272" w:type="dxa"/>
            <w:gridSpan w:val="3"/>
            <w:tcMar>
              <w:left w:w="57" w:type="dxa"/>
              <w:right w:w="57" w:type="dxa"/>
            </w:tcMar>
            <w:vAlign w:val="center"/>
          </w:tcPr>
          <w:p>
            <w:pPr>
              <w:widowControl/>
              <w:snapToGrid w:val="0"/>
              <w:jc w:val="center"/>
              <w:rPr>
                <w:rFonts w:ascii="宋体" w:hAnsi="宋体" w:cs="宋体"/>
                <w:kern w:val="0"/>
                <w:szCs w:val="21"/>
              </w:rPr>
            </w:pPr>
            <w:r>
              <w:rPr>
                <w:rFonts w:hint="default" w:ascii="仿宋_GB2312" w:hAnsi="宋体" w:eastAsia="仿宋_GB2312" w:cs="Times New Roman"/>
                <w:kern w:val="0"/>
              </w:rPr>
              <w:t>参政议政课题</w:t>
            </w:r>
          </w:p>
        </w:tc>
        <w:tc>
          <w:tcPr>
            <w:tcW w:w="1742"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仿宋_GB2312" w:hAnsi="宋体" w:eastAsia="仿宋_GB2312" w:cs="仿宋_GB2312"/>
                <w:kern w:val="0"/>
              </w:rPr>
              <w:t>参政议政课题1</w:t>
            </w:r>
            <w:r>
              <w:rPr>
                <w:rFonts w:hint="eastAsia" w:ascii="仿宋_GB2312" w:hAnsi="宋体" w:eastAsia="仿宋_GB2312" w:cs="仿宋_GB2312"/>
                <w:kern w:val="0"/>
                <w:lang w:val="en-US" w:eastAsia="zh-CN"/>
              </w:rPr>
              <w:t>1</w:t>
            </w:r>
            <w:r>
              <w:rPr>
                <w:rFonts w:hint="eastAsia" w:ascii="仿宋_GB2312" w:hAnsi="宋体" w:eastAsia="仿宋_GB2312" w:cs="仿宋_GB2312"/>
                <w:kern w:val="0"/>
              </w:rPr>
              <w:t>月底前完成</w:t>
            </w:r>
          </w:p>
        </w:tc>
        <w:tc>
          <w:tcPr>
            <w:tcW w:w="2701" w:type="dxa"/>
            <w:gridSpan w:val="7"/>
            <w:tcMar>
              <w:left w:w="57" w:type="dxa"/>
              <w:right w:w="57" w:type="dxa"/>
            </w:tcMar>
            <w:vAlign w:val="center"/>
          </w:tcPr>
          <w:p>
            <w:pPr>
              <w:widowControl/>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750"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1278" w:type="dxa"/>
            <w:gridSpan w:val="2"/>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成本指标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lang w:val="en-US" w:eastAsia="zh-CN"/>
              </w:rPr>
              <w:t>控</w:t>
            </w:r>
            <w:r>
              <w:rPr>
                <w:rFonts w:hint="eastAsia" w:ascii="仿宋_GB2312" w:hAnsi="宋体" w:eastAsia="仿宋_GB2312" w:cs="Times New Roman"/>
                <w:kern w:val="0"/>
              </w:rPr>
              <w:t>制成本</w:t>
            </w:r>
          </w:p>
        </w:tc>
        <w:tc>
          <w:tcPr>
            <w:tcW w:w="1742" w:type="dxa"/>
            <w:gridSpan w:val="7"/>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仿宋_GB2312"/>
                <w:kern w:val="0"/>
              </w:rPr>
              <w:t>成本节约10%</w:t>
            </w:r>
          </w:p>
        </w:tc>
        <w:tc>
          <w:tcPr>
            <w:tcW w:w="2701" w:type="dxa"/>
            <w:gridSpan w:val="7"/>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750" w:type="dxa"/>
            <w:gridSpan w:val="2"/>
            <w:vMerge w:val="restart"/>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效益</w:t>
            </w:r>
          </w:p>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指标</w:t>
            </w:r>
          </w:p>
        </w:tc>
        <w:tc>
          <w:tcPr>
            <w:tcW w:w="1278" w:type="dxa"/>
            <w:gridSpan w:val="2"/>
            <w:tcMar>
              <w:left w:w="57" w:type="dxa"/>
              <w:right w:w="57" w:type="dxa"/>
            </w:tcMar>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snapToGrid w:val="0"/>
              <w:jc w:val="center"/>
              <w:rPr>
                <w:rFonts w:hint="default" w:ascii="仿宋_GB2312" w:hAnsi="宋体" w:eastAsia="仿宋_GB2312" w:cs="Times New Roman"/>
                <w:kern w:val="0"/>
              </w:rPr>
            </w:pPr>
            <w:r>
              <w:rPr>
                <w:rFonts w:hint="eastAsia" w:ascii="仿宋_GB2312" w:hAnsi="宋体" w:eastAsia="仿宋_GB2312" w:cs="仿宋_GB2312"/>
                <w:kern w:val="0"/>
              </w:rPr>
              <w:t>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仿宋_GB2312"/>
                <w:kern w:val="0"/>
              </w:rPr>
              <w:t>向有关部门报送，解决社会民生相关问题</w:t>
            </w:r>
          </w:p>
        </w:tc>
        <w:tc>
          <w:tcPr>
            <w:tcW w:w="1742" w:type="dxa"/>
            <w:gridSpan w:val="7"/>
            <w:tcMar>
              <w:left w:w="57" w:type="dxa"/>
              <w:right w:w="57" w:type="dxa"/>
            </w:tcMar>
            <w:vAlign w:val="center"/>
          </w:tcPr>
          <w:p>
            <w:pPr>
              <w:widowControl/>
              <w:snapToGrid w:val="0"/>
              <w:jc w:val="both"/>
              <w:rPr>
                <w:rFonts w:hint="default"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2篇</w:t>
            </w:r>
          </w:p>
        </w:tc>
        <w:tc>
          <w:tcPr>
            <w:tcW w:w="2701" w:type="dxa"/>
            <w:gridSpan w:val="7"/>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750"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1278" w:type="dxa"/>
            <w:gridSpan w:val="2"/>
            <w:tcMar>
              <w:left w:w="57" w:type="dxa"/>
              <w:right w:w="57" w:type="dxa"/>
            </w:tcMar>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snapToGrid w:val="0"/>
              <w:jc w:val="center"/>
              <w:rPr>
                <w:rFonts w:hint="default" w:ascii="仿宋_GB2312" w:hAnsi="宋体" w:eastAsia="仿宋_GB2312" w:cs="Times New Roman"/>
                <w:kern w:val="0"/>
              </w:rPr>
            </w:pPr>
            <w:r>
              <w:rPr>
                <w:rFonts w:hint="eastAsia" w:ascii="仿宋_GB2312" w:hAnsi="宋体" w:eastAsia="仿宋_GB2312" w:cs="仿宋_GB2312"/>
                <w:kern w:val="0"/>
              </w:rPr>
              <w:t>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仿宋_GB2312"/>
                <w:kern w:val="0"/>
              </w:rPr>
              <w:t>向有关部门报送，解决社会民生相关问题　</w:t>
            </w:r>
          </w:p>
        </w:tc>
        <w:tc>
          <w:tcPr>
            <w:tcW w:w="1742" w:type="dxa"/>
            <w:gridSpan w:val="7"/>
            <w:tcMar>
              <w:left w:w="57" w:type="dxa"/>
              <w:right w:w="57" w:type="dxa"/>
            </w:tcMar>
            <w:vAlign w:val="center"/>
          </w:tcPr>
          <w:p>
            <w:pPr>
              <w:widowControl/>
              <w:snapToGrid w:val="0"/>
              <w:jc w:val="both"/>
              <w:rPr>
                <w:rFonts w:hint="default"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2篇</w:t>
            </w:r>
            <w:r>
              <w:rPr>
                <w:rFonts w:hint="eastAsia" w:ascii="仿宋_GB2312" w:hAnsi="宋体" w:eastAsia="仿宋_GB2312" w:cs="仿宋_GB2312"/>
                <w:kern w:val="0"/>
              </w:rPr>
              <w:t>　</w:t>
            </w:r>
          </w:p>
        </w:tc>
        <w:tc>
          <w:tcPr>
            <w:tcW w:w="2701" w:type="dxa"/>
            <w:gridSpan w:val="7"/>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750" w:type="dxa"/>
            <w:gridSpan w:val="2"/>
            <w:vMerge w:val="continue"/>
            <w:tcMar>
              <w:left w:w="57" w:type="dxa"/>
              <w:right w:w="57" w:type="dxa"/>
            </w:tcMar>
            <w:vAlign w:val="center"/>
          </w:tcPr>
          <w:p>
            <w:pPr>
              <w:widowControl/>
              <w:snapToGrid w:val="0"/>
              <w:jc w:val="center"/>
              <w:rPr>
                <w:rFonts w:hint="eastAsia" w:ascii="仿宋_GB2312" w:hAnsi="宋体" w:eastAsia="仿宋_GB2312" w:cs="Times New Roman"/>
                <w:kern w:val="0"/>
              </w:rPr>
            </w:pPr>
          </w:p>
        </w:tc>
        <w:tc>
          <w:tcPr>
            <w:tcW w:w="1278" w:type="dxa"/>
            <w:gridSpan w:val="2"/>
            <w:tcMar>
              <w:left w:w="57" w:type="dxa"/>
              <w:right w:w="57" w:type="dxa"/>
            </w:tcMar>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snapToGrid w:val="0"/>
              <w:jc w:val="center"/>
              <w:rPr>
                <w:rFonts w:hint="eastAsia" w:ascii="仿宋_GB2312" w:hAnsi="宋体" w:eastAsia="仿宋_GB2312" w:cs="Times New Roman"/>
                <w:kern w:val="0"/>
              </w:rPr>
            </w:pPr>
            <w:r>
              <w:rPr>
                <w:rFonts w:hint="eastAsia" w:ascii="仿宋_GB2312" w:hAnsi="宋体" w:eastAsia="仿宋_GB2312" w:cs="仿宋_GB2312"/>
                <w:kern w:val="0"/>
              </w:rPr>
              <w:t>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仿宋_GB2312"/>
                <w:kern w:val="0"/>
              </w:rPr>
              <w:t>绿色、生态、农业等相关调研　</w:t>
            </w:r>
          </w:p>
        </w:tc>
        <w:tc>
          <w:tcPr>
            <w:tcW w:w="1742" w:type="dxa"/>
            <w:gridSpan w:val="7"/>
            <w:tcMar>
              <w:left w:w="57" w:type="dxa"/>
              <w:right w:w="57" w:type="dxa"/>
            </w:tcMar>
            <w:vAlign w:val="center"/>
          </w:tcPr>
          <w:p>
            <w:pPr>
              <w:widowControl/>
              <w:snapToGrid w:val="0"/>
              <w:jc w:val="both"/>
              <w:rPr>
                <w:rFonts w:hint="default" w:ascii="仿宋_GB2312" w:hAnsi="宋体" w:eastAsia="仿宋_GB2312" w:cs="Times New Roman"/>
                <w:kern w:val="0"/>
              </w:rPr>
            </w:pPr>
            <w:r>
              <w:rPr>
                <w:rFonts w:hint="default" w:ascii="仿宋_GB2312" w:hAnsi="宋体" w:eastAsia="仿宋_GB2312" w:cs="仿宋_GB2312"/>
                <w:kern w:val="0"/>
              </w:rPr>
              <w:t>=</w:t>
            </w:r>
            <w:r>
              <w:rPr>
                <w:rFonts w:hint="default" w:ascii="仿宋_GB2312" w:hAnsi="宋体" w:eastAsia="仿宋_GB2312" w:cs="仿宋_GB2312"/>
                <w:kern w:val="0"/>
                <w:lang w:val="en-US" w:eastAsia="zh-CN"/>
              </w:rPr>
              <w:t>2篇</w:t>
            </w:r>
          </w:p>
        </w:tc>
        <w:tc>
          <w:tcPr>
            <w:tcW w:w="2701" w:type="dxa"/>
            <w:gridSpan w:val="7"/>
            <w:tcMar>
              <w:left w:w="57" w:type="dxa"/>
              <w:right w:w="57" w:type="dxa"/>
            </w:tcMar>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满意度指标</w:t>
            </w:r>
          </w:p>
        </w:tc>
        <w:tc>
          <w:tcPr>
            <w:tcW w:w="1278" w:type="dxa"/>
            <w:gridSpan w:val="2"/>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服务对象</w:t>
            </w:r>
          </w:p>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满意度     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default" w:ascii="仿宋_GB2312" w:hAnsi="Arial" w:eastAsia="仿宋_GB2312" w:cs="Times New Roman"/>
                <w:kern w:val="0"/>
              </w:rPr>
              <w:t>群众满意度</w:t>
            </w:r>
          </w:p>
        </w:tc>
        <w:tc>
          <w:tcPr>
            <w:tcW w:w="1742" w:type="dxa"/>
            <w:gridSpan w:val="7"/>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Arial" w:eastAsia="仿宋_GB2312" w:cs="仿宋_GB2312"/>
                <w:kern w:val="0"/>
              </w:rPr>
              <w:t>群众满意度不低于98%　</w:t>
            </w:r>
          </w:p>
        </w:tc>
        <w:tc>
          <w:tcPr>
            <w:tcW w:w="2701" w:type="dxa"/>
            <w:gridSpan w:val="7"/>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年度目标1：</w:t>
            </w:r>
          </w:p>
        </w:tc>
        <w:tc>
          <w:tcPr>
            <w:tcW w:w="7743" w:type="dxa"/>
            <w:gridSpan w:val="21"/>
            <w:tcMar>
              <w:left w:w="57" w:type="dxa"/>
              <w:right w:w="57" w:type="dxa"/>
            </w:tcMar>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在</w:t>
            </w:r>
            <w:r>
              <w:rPr>
                <w:rFonts w:hint="eastAsia" w:ascii="仿宋_GB2312" w:hAnsi="宋体" w:eastAsia="仿宋_GB2312" w:cs="Times New Roman"/>
                <w:kern w:val="0"/>
              </w:rPr>
              <w:t>市委、市政府</w:t>
            </w:r>
            <w:r>
              <w:rPr>
                <w:rFonts w:hint="eastAsia" w:ascii="仿宋_GB2312" w:hAnsi="宋体" w:eastAsia="仿宋_GB2312" w:cs="Times New Roman"/>
                <w:kern w:val="0"/>
                <w:lang w:eastAsia="zh-CN"/>
              </w:rPr>
              <w:t>坚强</w:t>
            </w:r>
            <w:r>
              <w:rPr>
                <w:rFonts w:hint="eastAsia" w:ascii="仿宋_GB2312" w:hAnsi="宋体" w:eastAsia="仿宋_GB2312" w:cs="Times New Roman"/>
                <w:kern w:val="0"/>
              </w:rPr>
              <w:t>领导下，贯彻落实</w:t>
            </w:r>
            <w:r>
              <w:rPr>
                <w:rFonts w:hint="eastAsia" w:ascii="仿宋_GB2312" w:hAnsi="宋体" w:eastAsia="仿宋_GB2312" w:cs="Times New Roman"/>
                <w:kern w:val="0"/>
                <w:lang w:eastAsia="zh-CN"/>
              </w:rPr>
              <w:t>中共二十</w:t>
            </w:r>
            <w:r>
              <w:rPr>
                <w:rFonts w:hint="eastAsia" w:ascii="仿宋_GB2312" w:hAnsi="宋体" w:eastAsia="仿宋_GB2312" w:cs="Times New Roman"/>
                <w:kern w:val="0"/>
              </w:rPr>
              <w:t>大精神和</w:t>
            </w:r>
            <w:r>
              <w:rPr>
                <w:rFonts w:hint="eastAsia" w:ascii="仿宋_GB2312" w:hAnsi="宋体" w:eastAsia="仿宋_GB2312" w:cs="Times New Roman"/>
                <w:kern w:val="0"/>
                <w:lang w:eastAsia="zh-CN"/>
              </w:rPr>
              <w:t>习近平总书记系列重要讲话精神</w:t>
            </w:r>
            <w:bookmarkStart w:id="0" w:name="_GoBack"/>
            <w:bookmarkEnd w:id="0"/>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以“四新”“三好”为标准，着力提高“五种能力”，加强党派机关自身建设</w:t>
            </w:r>
            <w:r>
              <w:rPr>
                <w:rFonts w:hint="eastAsia" w:ascii="仿宋_GB2312" w:hAnsi="宋体" w:eastAsia="仿宋_GB2312" w:cs="Times New Roman"/>
                <w:kern w:val="0"/>
                <w:lang w:eastAsia="zh-CN"/>
              </w:rPr>
              <w:t>，圆满完成各项绩效目标。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restart"/>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年度绩效指标</w:t>
            </w:r>
          </w:p>
        </w:tc>
        <w:tc>
          <w:tcPr>
            <w:tcW w:w="750" w:type="dxa"/>
            <w:gridSpan w:val="2"/>
            <w:vMerge w:val="restart"/>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一级</w:t>
            </w:r>
          </w:p>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指标</w:t>
            </w:r>
          </w:p>
        </w:tc>
        <w:tc>
          <w:tcPr>
            <w:tcW w:w="1278" w:type="dxa"/>
            <w:gridSpan w:val="2"/>
            <w:vMerge w:val="restart"/>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二级指标</w:t>
            </w:r>
          </w:p>
        </w:tc>
        <w:tc>
          <w:tcPr>
            <w:tcW w:w="1272" w:type="dxa"/>
            <w:gridSpan w:val="3"/>
            <w:vMerge w:val="restart"/>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三级指标</w:t>
            </w:r>
          </w:p>
        </w:tc>
        <w:tc>
          <w:tcPr>
            <w:tcW w:w="3164" w:type="dxa"/>
            <w:gridSpan w:val="11"/>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指标值</w:t>
            </w:r>
          </w:p>
        </w:tc>
        <w:tc>
          <w:tcPr>
            <w:tcW w:w="1279" w:type="dxa"/>
            <w:gridSpan w:val="3"/>
            <w:vMerge w:val="restart"/>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2"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750"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1278"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1272" w:type="dxa"/>
            <w:gridSpan w:val="3"/>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1322" w:type="dxa"/>
            <w:gridSpan w:val="5"/>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近两年指标值</w:t>
            </w:r>
          </w:p>
        </w:tc>
        <w:tc>
          <w:tcPr>
            <w:tcW w:w="1842" w:type="dxa"/>
            <w:gridSpan w:val="6"/>
            <w:vMerge w:val="restart"/>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预期当年实现值</w:t>
            </w:r>
          </w:p>
        </w:tc>
        <w:tc>
          <w:tcPr>
            <w:tcW w:w="1279" w:type="dxa"/>
            <w:gridSpan w:val="3"/>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2"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750"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1278" w:type="dxa"/>
            <w:gridSpan w:val="2"/>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1272" w:type="dxa"/>
            <w:gridSpan w:val="3"/>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613" w:type="dxa"/>
            <w:gridSpan w:val="2"/>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前 年</w:t>
            </w:r>
          </w:p>
        </w:tc>
        <w:tc>
          <w:tcPr>
            <w:tcW w:w="709" w:type="dxa"/>
            <w:gridSpan w:val="3"/>
            <w:tcMar>
              <w:left w:w="57" w:type="dxa"/>
              <w:right w:w="57" w:type="dxa"/>
            </w:tcMar>
            <w:vAlign w:val="center"/>
          </w:tcPr>
          <w:p>
            <w:pPr>
              <w:widowControl/>
              <w:snapToGrid w:val="0"/>
              <w:jc w:val="center"/>
              <w:rPr>
                <w:rFonts w:hint="default" w:ascii="仿宋_GB2312" w:hAnsi="宋体" w:eastAsia="仿宋_GB2312" w:cs="Times New Roman"/>
                <w:kern w:val="0"/>
              </w:rPr>
            </w:pPr>
            <w:r>
              <w:rPr>
                <w:rFonts w:hint="eastAsia" w:ascii="仿宋_GB2312" w:hAnsi="宋体" w:eastAsia="仿宋_GB2312" w:cs="Times New Roman"/>
                <w:kern w:val="0"/>
              </w:rPr>
              <w:t>上 年</w:t>
            </w:r>
          </w:p>
        </w:tc>
        <w:tc>
          <w:tcPr>
            <w:tcW w:w="1842" w:type="dxa"/>
            <w:gridSpan w:val="6"/>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c>
          <w:tcPr>
            <w:tcW w:w="1279" w:type="dxa"/>
            <w:gridSpan w:val="3"/>
            <w:vMerge w:val="continue"/>
            <w:tcMar>
              <w:left w:w="57" w:type="dxa"/>
              <w:right w:w="57" w:type="dxa"/>
            </w:tcMar>
            <w:vAlign w:val="center"/>
          </w:tcPr>
          <w:p>
            <w:pPr>
              <w:widowControl/>
              <w:snapToGrid w:val="0"/>
              <w:jc w:val="center"/>
              <w:rPr>
                <w:rFonts w:hint="default"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产出</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1278" w:type="dxa"/>
            <w:gridSpan w:val="2"/>
            <w:tcMar>
              <w:left w:w="57" w:type="dxa"/>
              <w:right w:w="57" w:type="dxa"/>
            </w:tcMar>
            <w:vAlign w:val="center"/>
          </w:tcPr>
          <w:p>
            <w:pPr>
              <w:jc w:val="center"/>
            </w:pPr>
            <w:r>
              <w:rPr>
                <w:rFonts w:hint="eastAsia"/>
              </w:rPr>
              <w:t>标数量指</w:t>
            </w:r>
          </w:p>
        </w:tc>
        <w:tc>
          <w:tcPr>
            <w:tcW w:w="1272" w:type="dxa"/>
            <w:gridSpan w:val="3"/>
            <w:tcMar>
              <w:left w:w="57" w:type="dxa"/>
              <w:right w:w="57" w:type="dxa"/>
            </w:tcMar>
            <w:vAlign w:val="center"/>
          </w:tcPr>
          <w:p>
            <w:pPr>
              <w:widowControl/>
              <w:snapToGrid w:val="0"/>
              <w:jc w:val="center"/>
              <w:rPr>
                <w:rFonts w:ascii="宋体" w:hAnsi="宋体" w:eastAsia="宋体" w:cs="宋体"/>
                <w:kern w:val="0"/>
                <w:sz w:val="21"/>
                <w:szCs w:val="21"/>
                <w:lang w:val="en-US" w:eastAsia="zh-CN" w:bidi="ar-SA"/>
              </w:rPr>
            </w:pPr>
            <w:r>
              <w:rPr>
                <w:rFonts w:hint="eastAsia" w:ascii="仿宋_GB2312" w:hAnsi="宋体" w:eastAsia="仿宋_GB2312" w:cs="仿宋_GB2312"/>
                <w:kern w:val="0"/>
              </w:rPr>
              <w:t>参政议政调研</w:t>
            </w:r>
          </w:p>
        </w:tc>
        <w:tc>
          <w:tcPr>
            <w:tcW w:w="613" w:type="dxa"/>
            <w:gridSpan w:val="2"/>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709" w:type="dxa"/>
            <w:gridSpan w:val="3"/>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23</w:t>
            </w:r>
          </w:p>
        </w:tc>
        <w:tc>
          <w:tcPr>
            <w:tcW w:w="1842" w:type="dxa"/>
            <w:gridSpan w:val="6"/>
            <w:tcMar>
              <w:left w:w="57" w:type="dxa"/>
              <w:right w:w="57" w:type="dxa"/>
            </w:tcMar>
            <w:vAlign w:val="center"/>
          </w:tcPr>
          <w:p>
            <w:pPr>
              <w:widowControl/>
              <w:snapToGrid w:val="0"/>
              <w:jc w:val="both"/>
              <w:rPr>
                <w:rFonts w:ascii="宋体" w:hAnsi="宋体" w:eastAsia="宋体" w:cs="宋体"/>
                <w:kern w:val="0"/>
                <w:sz w:val="21"/>
                <w:szCs w:val="21"/>
                <w:lang w:val="en-US" w:eastAsia="zh-CN" w:bidi="ar-SA"/>
              </w:rPr>
            </w:pPr>
            <w:r>
              <w:rPr>
                <w:rFonts w:hint="default" w:ascii="仿宋_GB2312" w:hAnsi="宋体" w:eastAsia="仿宋_GB2312" w:cs="仿宋_GB2312"/>
                <w:kern w:val="0"/>
              </w:rPr>
              <w:t>≥</w:t>
            </w:r>
            <w:r>
              <w:rPr>
                <w:rFonts w:hint="default" w:ascii="仿宋_GB2312" w:hAnsi="宋体" w:eastAsia="仿宋_GB2312" w:cs="仿宋_GB2312"/>
                <w:kern w:val="0"/>
                <w:lang w:val="en-US" w:eastAsia="zh-CN"/>
              </w:rPr>
              <w:t>20篇</w:t>
            </w:r>
          </w:p>
        </w:tc>
        <w:tc>
          <w:tcPr>
            <w:tcW w:w="1279" w:type="dxa"/>
            <w:gridSpan w:val="3"/>
            <w:tcMar>
              <w:left w:w="57" w:type="dxa"/>
              <w:right w:w="57" w:type="dxa"/>
            </w:tcMar>
            <w:vAlign w:val="center"/>
          </w:tcPr>
          <w:p>
            <w:pPr>
              <w:jc w:val="cente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1278" w:type="dxa"/>
            <w:gridSpan w:val="2"/>
            <w:tcMar>
              <w:left w:w="57" w:type="dxa"/>
              <w:right w:w="57" w:type="dxa"/>
            </w:tcMar>
            <w:vAlign w:val="center"/>
          </w:tcPr>
          <w:p>
            <w:pPr>
              <w:jc w:val="center"/>
            </w:pPr>
            <w:r>
              <w:rPr>
                <w:rFonts w:hint="eastAsia"/>
              </w:rPr>
              <w:t>数量指标</w:t>
            </w:r>
          </w:p>
        </w:tc>
        <w:tc>
          <w:tcPr>
            <w:tcW w:w="1272" w:type="dxa"/>
            <w:gridSpan w:val="3"/>
            <w:tcMar>
              <w:left w:w="57" w:type="dxa"/>
              <w:right w:w="57" w:type="dxa"/>
            </w:tcMar>
            <w:vAlign w:val="center"/>
          </w:tcPr>
          <w:p>
            <w:pPr>
              <w:widowControl/>
              <w:snapToGrid w:val="0"/>
              <w:jc w:val="center"/>
              <w:rPr>
                <w:rFonts w:ascii="宋体" w:hAnsi="宋体" w:eastAsia="宋体" w:cs="宋体"/>
                <w:kern w:val="0"/>
                <w:sz w:val="21"/>
                <w:szCs w:val="21"/>
                <w:lang w:val="en-US" w:eastAsia="zh-CN" w:bidi="ar-SA"/>
              </w:rPr>
            </w:pPr>
            <w:r>
              <w:rPr>
                <w:rFonts w:hint="eastAsia" w:ascii="仿宋_GB2312" w:hAnsi="宋体" w:eastAsia="仿宋_GB2312" w:cs="仿宋_GB2312"/>
                <w:kern w:val="0"/>
              </w:rPr>
              <w:t>提交社情民意信息　</w:t>
            </w:r>
          </w:p>
        </w:tc>
        <w:tc>
          <w:tcPr>
            <w:tcW w:w="613" w:type="dxa"/>
            <w:gridSpan w:val="2"/>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709" w:type="dxa"/>
            <w:gridSpan w:val="3"/>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1842" w:type="dxa"/>
            <w:gridSpan w:val="6"/>
            <w:tcMar>
              <w:left w:w="57" w:type="dxa"/>
              <w:right w:w="57" w:type="dxa"/>
            </w:tcMar>
            <w:vAlign w:val="center"/>
          </w:tcPr>
          <w:p>
            <w:pPr>
              <w:widowControl/>
              <w:snapToGrid w:val="0"/>
              <w:jc w:val="both"/>
              <w:rPr>
                <w:rFonts w:ascii="宋体" w:hAnsi="宋体" w:eastAsia="宋体" w:cs="宋体"/>
                <w:kern w:val="0"/>
                <w:sz w:val="21"/>
                <w:szCs w:val="21"/>
                <w:lang w:val="en-US" w:eastAsia="zh-CN" w:bidi="ar-SA"/>
              </w:rPr>
            </w:pPr>
            <w:r>
              <w:rPr>
                <w:rFonts w:hint="default" w:ascii="仿宋_GB2312" w:hAnsi="宋体" w:eastAsia="仿宋_GB2312" w:cs="仿宋_GB2312"/>
                <w:kern w:val="0"/>
              </w:rPr>
              <w:t>≥</w:t>
            </w:r>
            <w:r>
              <w:rPr>
                <w:rFonts w:hint="default" w:ascii="仿宋_GB2312" w:hAnsi="宋体" w:eastAsia="仿宋_GB2312" w:cs="仿宋_GB2312"/>
                <w:kern w:val="0"/>
                <w:lang w:val="en-US" w:eastAsia="zh-CN"/>
              </w:rPr>
              <w:t>20篇</w:t>
            </w:r>
          </w:p>
        </w:tc>
        <w:tc>
          <w:tcPr>
            <w:tcW w:w="1279" w:type="dxa"/>
            <w:gridSpan w:val="3"/>
            <w:tcMar>
              <w:left w:w="57" w:type="dxa"/>
              <w:right w:w="57" w:type="dxa"/>
            </w:tcMar>
            <w:vAlign w:val="center"/>
          </w:tcPr>
          <w:p>
            <w:pPr>
              <w:jc w:val="cente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1278" w:type="dxa"/>
            <w:gridSpan w:val="2"/>
            <w:tcMar>
              <w:left w:w="57" w:type="dxa"/>
              <w:right w:w="57" w:type="dxa"/>
            </w:tcMar>
            <w:vAlign w:val="center"/>
          </w:tcPr>
          <w:p>
            <w:pPr>
              <w:jc w:val="center"/>
            </w:pPr>
            <w:r>
              <w:rPr>
                <w:rFonts w:hint="eastAsia"/>
              </w:rPr>
              <w:t>数量指标</w:t>
            </w:r>
          </w:p>
        </w:tc>
        <w:tc>
          <w:tcPr>
            <w:tcW w:w="1272" w:type="dxa"/>
            <w:gridSpan w:val="3"/>
            <w:tcMar>
              <w:left w:w="57" w:type="dxa"/>
              <w:right w:w="57" w:type="dxa"/>
            </w:tcMar>
            <w:vAlign w:val="center"/>
          </w:tcPr>
          <w:p>
            <w:pPr>
              <w:widowControl/>
              <w:tabs>
                <w:tab w:val="left" w:pos="289"/>
              </w:tabs>
              <w:snapToGrid w:val="0"/>
              <w:jc w:val="center"/>
              <w:rPr>
                <w:rFonts w:ascii="宋体" w:hAnsi="宋体" w:eastAsia="宋体" w:cs="宋体"/>
                <w:kern w:val="0"/>
                <w:sz w:val="21"/>
                <w:szCs w:val="21"/>
                <w:lang w:val="en-US" w:eastAsia="zh-CN" w:bidi="ar-SA"/>
              </w:rPr>
            </w:pPr>
            <w:r>
              <w:rPr>
                <w:rFonts w:hint="eastAsia" w:ascii="仿宋_GB2312" w:hAnsi="宋体" w:eastAsia="仿宋_GB2312" w:cs="仿宋_GB2312"/>
                <w:kern w:val="0"/>
              </w:rPr>
              <w:t>开展社员学习培训</w:t>
            </w:r>
          </w:p>
        </w:tc>
        <w:tc>
          <w:tcPr>
            <w:tcW w:w="613" w:type="dxa"/>
            <w:gridSpan w:val="2"/>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w:t>
            </w:r>
          </w:p>
        </w:tc>
        <w:tc>
          <w:tcPr>
            <w:tcW w:w="709" w:type="dxa"/>
            <w:gridSpan w:val="3"/>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60</w:t>
            </w:r>
          </w:p>
        </w:tc>
        <w:tc>
          <w:tcPr>
            <w:tcW w:w="1842" w:type="dxa"/>
            <w:gridSpan w:val="6"/>
            <w:tcMar>
              <w:left w:w="57" w:type="dxa"/>
              <w:right w:w="57" w:type="dxa"/>
            </w:tcMar>
            <w:vAlign w:val="center"/>
          </w:tcPr>
          <w:p>
            <w:pPr>
              <w:widowControl/>
              <w:jc w:val="both"/>
              <w:rPr>
                <w:rFonts w:hint="eastAsia" w:ascii="仿宋_GB2312" w:hAnsi="宋体" w:eastAsia="仿宋_GB2312" w:cs="仿宋_GB2312"/>
                <w:kern w:val="0"/>
                <w:sz w:val="21"/>
                <w:szCs w:val="24"/>
                <w:lang w:val="en-US" w:eastAsia="zh-CN" w:bidi="ar-SA"/>
              </w:rPr>
            </w:pPr>
            <w:r>
              <w:rPr>
                <w:rFonts w:hint="default" w:ascii="仿宋_GB2312" w:hAnsi="宋体" w:eastAsia="仿宋_GB2312" w:cs="仿宋_GB2312"/>
                <w:kern w:val="0"/>
              </w:rPr>
              <w:t>≥</w:t>
            </w:r>
            <w:r>
              <w:rPr>
                <w:rFonts w:hint="default" w:ascii="仿宋_GB2312" w:hAnsi="宋体" w:eastAsia="仿宋_GB2312" w:cs="仿宋_GB2312"/>
                <w:kern w:val="0"/>
                <w:lang w:val="en-US" w:eastAsia="zh-CN"/>
              </w:rPr>
              <w:t>50</w:t>
            </w:r>
            <w:r>
              <w:rPr>
                <w:rFonts w:hint="eastAsia" w:ascii="仿宋_GB2312" w:hAnsi="宋体" w:eastAsia="仿宋_GB2312" w:cs="仿宋_GB2312"/>
                <w:kern w:val="0"/>
                <w:lang w:val="en-US" w:eastAsia="zh-CN"/>
              </w:rPr>
              <w:t>名</w:t>
            </w:r>
          </w:p>
        </w:tc>
        <w:tc>
          <w:tcPr>
            <w:tcW w:w="1279" w:type="dxa"/>
            <w:gridSpan w:val="3"/>
            <w:tcMar>
              <w:left w:w="57" w:type="dxa"/>
              <w:right w:w="57" w:type="dxa"/>
            </w:tcMar>
            <w:vAlign w:val="center"/>
          </w:tcPr>
          <w:p>
            <w:pPr>
              <w:jc w:val="cente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1278" w:type="dxa"/>
            <w:gridSpan w:val="2"/>
            <w:tcMar>
              <w:left w:w="57" w:type="dxa"/>
              <w:right w:w="57" w:type="dxa"/>
            </w:tcMar>
            <w:vAlign w:val="center"/>
          </w:tcPr>
          <w:p>
            <w:pPr>
              <w:jc w:val="center"/>
              <w:rPr>
                <w:rFonts w:hint="eastAsia"/>
              </w:rPr>
            </w:pPr>
            <w:r>
              <w:rPr>
                <w:rFonts w:hint="eastAsia"/>
              </w:rPr>
              <w:t>数量指标</w:t>
            </w:r>
          </w:p>
        </w:tc>
        <w:tc>
          <w:tcPr>
            <w:tcW w:w="1272" w:type="dxa"/>
            <w:gridSpan w:val="3"/>
            <w:tcMar>
              <w:left w:w="57" w:type="dxa"/>
              <w:right w:w="57" w:type="dxa"/>
            </w:tcMar>
            <w:vAlign w:val="center"/>
          </w:tcPr>
          <w:p>
            <w:pPr>
              <w:widowControl/>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rPr>
              <w:t>数量指标</w:t>
            </w:r>
          </w:p>
        </w:tc>
        <w:tc>
          <w:tcPr>
            <w:tcW w:w="613" w:type="dxa"/>
            <w:gridSpan w:val="2"/>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gridSpan w:val="3"/>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842" w:type="dxa"/>
            <w:gridSpan w:val="6"/>
            <w:tcMar>
              <w:left w:w="57" w:type="dxa"/>
              <w:right w:w="57" w:type="dxa"/>
            </w:tcMar>
            <w:vAlign w:val="center"/>
          </w:tcPr>
          <w:p>
            <w:pPr>
              <w:widowControl/>
              <w:snapToGrid w:val="0"/>
              <w:jc w:val="both"/>
              <w:rPr>
                <w:rFonts w:hint="eastAsia" w:ascii="宋体" w:hAnsi="宋体" w:eastAsia="宋体" w:cs="仿宋"/>
                <w:kern w:val="0"/>
                <w:sz w:val="24"/>
                <w:szCs w:val="24"/>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3篇</w:t>
            </w:r>
          </w:p>
        </w:tc>
        <w:tc>
          <w:tcPr>
            <w:tcW w:w="1279" w:type="dxa"/>
            <w:gridSpan w:val="3"/>
            <w:tcMar>
              <w:left w:w="57" w:type="dxa"/>
              <w:right w:w="57" w:type="dxa"/>
            </w:tcMar>
            <w:vAlign w:val="center"/>
          </w:tcPr>
          <w:p>
            <w:pPr>
              <w:jc w:val="cente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1278" w:type="dxa"/>
            <w:gridSpan w:val="2"/>
            <w:tcMar>
              <w:left w:w="57" w:type="dxa"/>
              <w:right w:w="57" w:type="dxa"/>
            </w:tcMar>
            <w:vAlign w:val="center"/>
          </w:tcPr>
          <w:p>
            <w:pPr>
              <w:jc w:val="center"/>
            </w:pPr>
            <w:r>
              <w:rPr>
                <w:rFonts w:hint="eastAsia"/>
              </w:rPr>
              <w:t>质量指标</w:t>
            </w:r>
          </w:p>
        </w:tc>
        <w:tc>
          <w:tcPr>
            <w:tcW w:w="1272" w:type="dxa"/>
            <w:gridSpan w:val="3"/>
            <w:tcMar>
              <w:left w:w="57" w:type="dxa"/>
              <w:right w:w="57" w:type="dxa"/>
            </w:tcMar>
            <w:vAlign w:val="center"/>
          </w:tcPr>
          <w:p>
            <w:pPr>
              <w:widowControl/>
              <w:snapToGrid w:val="0"/>
              <w:jc w:val="center"/>
              <w:rPr>
                <w:rFonts w:ascii="宋体" w:hAnsi="宋体" w:eastAsia="宋体" w:cs="宋体"/>
                <w:kern w:val="0"/>
                <w:sz w:val="21"/>
                <w:szCs w:val="21"/>
                <w:lang w:val="en-US" w:eastAsia="zh-CN" w:bidi="ar-SA"/>
              </w:rPr>
            </w:pPr>
            <w:r>
              <w:rPr>
                <w:rFonts w:hint="eastAsia" w:ascii="宋体" w:hAnsi="宋体" w:cs="宋体"/>
                <w:kern w:val="0"/>
                <w:szCs w:val="21"/>
              </w:rPr>
              <w:t>被市委、市政府、市政协主席会议成员督办提案</w:t>
            </w:r>
          </w:p>
        </w:tc>
        <w:tc>
          <w:tcPr>
            <w:tcW w:w="613" w:type="dxa"/>
            <w:gridSpan w:val="2"/>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709" w:type="dxa"/>
            <w:gridSpan w:val="3"/>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842" w:type="dxa"/>
            <w:gridSpan w:val="6"/>
            <w:tcMar>
              <w:left w:w="57" w:type="dxa"/>
              <w:right w:w="57" w:type="dxa"/>
            </w:tcMar>
            <w:vAlign w:val="center"/>
          </w:tcPr>
          <w:p>
            <w:pPr>
              <w:widowControl/>
              <w:jc w:val="both"/>
              <w:rPr>
                <w:rFonts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2篇</w:t>
            </w:r>
            <w:r>
              <w:rPr>
                <w:rFonts w:hint="eastAsia" w:ascii="仿宋_GB2312" w:hAnsi="宋体" w:eastAsia="仿宋_GB2312" w:cs="仿宋_GB2312"/>
                <w:kern w:val="0"/>
              </w:rPr>
              <w:t>　</w:t>
            </w:r>
          </w:p>
        </w:tc>
        <w:tc>
          <w:tcPr>
            <w:tcW w:w="1279" w:type="dxa"/>
            <w:gridSpan w:val="3"/>
            <w:tcMar>
              <w:left w:w="57" w:type="dxa"/>
              <w:right w:w="57" w:type="dxa"/>
            </w:tcMar>
            <w:vAlign w:val="center"/>
          </w:tcPr>
          <w:p>
            <w:pPr>
              <w:jc w:val="cente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1278" w:type="dxa"/>
            <w:gridSpan w:val="2"/>
            <w:tcMar>
              <w:left w:w="57" w:type="dxa"/>
              <w:right w:w="57" w:type="dxa"/>
            </w:tcMar>
            <w:vAlign w:val="center"/>
          </w:tcPr>
          <w:p>
            <w:pPr>
              <w:jc w:val="center"/>
              <w:rPr>
                <w:rFonts w:hint="eastAsia"/>
              </w:rPr>
            </w:pPr>
            <w:r>
              <w:rPr>
                <w:rFonts w:hint="eastAsia"/>
              </w:rPr>
              <w:t>质量指标</w:t>
            </w:r>
          </w:p>
        </w:tc>
        <w:tc>
          <w:tcPr>
            <w:tcW w:w="1272" w:type="dxa"/>
            <w:gridSpan w:val="3"/>
            <w:tcMar>
              <w:left w:w="57" w:type="dxa"/>
              <w:right w:w="57" w:type="dxa"/>
            </w:tcMar>
            <w:vAlign w:val="center"/>
          </w:tcPr>
          <w:p>
            <w:pPr>
              <w:widowControl/>
              <w:snapToGrid w:val="0"/>
              <w:jc w:val="center"/>
              <w:rPr>
                <w:rFonts w:hint="eastAsia" w:ascii="宋体" w:hAnsi="宋体" w:eastAsia="宋体" w:cs="宋体"/>
                <w:kern w:val="0"/>
                <w:sz w:val="21"/>
                <w:szCs w:val="21"/>
                <w:lang w:val="en-US" w:eastAsia="zh-CN" w:bidi="ar-SA"/>
              </w:rPr>
            </w:pPr>
            <w:r>
              <w:rPr>
                <w:rFonts w:hint="eastAsia" w:ascii="仿宋_GB2312" w:hAnsi="宋体" w:eastAsia="仿宋_GB2312" w:cs="仿宋_GB2312"/>
                <w:kern w:val="0"/>
                <w:lang w:eastAsia="zh-CN"/>
              </w:rPr>
              <w:t>市政协</w:t>
            </w:r>
            <w:r>
              <w:rPr>
                <w:rFonts w:hint="eastAsia" w:ascii="仿宋_GB2312" w:hAnsi="宋体" w:eastAsia="仿宋_GB2312" w:cs="仿宋_GB2312"/>
                <w:kern w:val="0"/>
              </w:rPr>
              <w:t>提案</w:t>
            </w:r>
          </w:p>
        </w:tc>
        <w:tc>
          <w:tcPr>
            <w:tcW w:w="613" w:type="dxa"/>
            <w:gridSpan w:val="2"/>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709" w:type="dxa"/>
            <w:gridSpan w:val="3"/>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23</w:t>
            </w:r>
          </w:p>
        </w:tc>
        <w:tc>
          <w:tcPr>
            <w:tcW w:w="1842" w:type="dxa"/>
            <w:gridSpan w:val="6"/>
            <w:tcMar>
              <w:left w:w="57" w:type="dxa"/>
              <w:right w:w="57" w:type="dxa"/>
            </w:tcMar>
            <w:vAlign w:val="center"/>
          </w:tcPr>
          <w:p>
            <w:pPr>
              <w:widowControl/>
              <w:jc w:val="left"/>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10篇</w:t>
            </w:r>
            <w:r>
              <w:rPr>
                <w:rFonts w:hint="eastAsia" w:ascii="仿宋_GB2312" w:hAnsi="宋体" w:eastAsia="仿宋_GB2312" w:cs="仿宋_GB2312"/>
                <w:kern w:val="0"/>
              </w:rPr>
              <w:t>　</w:t>
            </w:r>
          </w:p>
        </w:tc>
        <w:tc>
          <w:tcPr>
            <w:tcW w:w="1279" w:type="dxa"/>
            <w:gridSpan w:val="3"/>
            <w:tcMar>
              <w:left w:w="57" w:type="dxa"/>
              <w:right w:w="57" w:type="dxa"/>
            </w:tcMar>
            <w:vAlign w:val="center"/>
          </w:tcPr>
          <w:p>
            <w:pPr>
              <w:widowControl/>
              <w:snapToGrid w:val="0"/>
              <w:jc w:val="center"/>
              <w:rPr>
                <w:rFonts w:hint="eastAsia" w:ascii="宋体" w:hAnsi="宋体" w:cs="宋体"/>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1278" w:type="dxa"/>
            <w:gridSpan w:val="2"/>
            <w:tcMar>
              <w:left w:w="57" w:type="dxa"/>
              <w:right w:w="57" w:type="dxa"/>
            </w:tcMar>
            <w:vAlign w:val="center"/>
          </w:tcPr>
          <w:p>
            <w:pPr>
              <w:jc w:val="center"/>
            </w:pPr>
            <w:r>
              <w:rPr>
                <w:rFonts w:hint="eastAsia"/>
              </w:rPr>
              <w:t>时效指标</w:t>
            </w:r>
          </w:p>
        </w:tc>
        <w:tc>
          <w:tcPr>
            <w:tcW w:w="1272" w:type="dxa"/>
            <w:gridSpan w:val="3"/>
            <w:tcMar>
              <w:left w:w="57" w:type="dxa"/>
              <w:right w:w="57" w:type="dxa"/>
            </w:tcMar>
            <w:vAlign w:val="center"/>
          </w:tcPr>
          <w:p>
            <w:pPr>
              <w:widowControl/>
              <w:snapToGrid w:val="0"/>
              <w:jc w:val="center"/>
              <w:rPr>
                <w:rFonts w:ascii="宋体" w:hAnsi="宋体" w:eastAsia="宋体" w:cs="宋体"/>
                <w:kern w:val="0"/>
                <w:sz w:val="21"/>
                <w:szCs w:val="21"/>
                <w:lang w:val="en-US" w:eastAsia="zh-CN" w:bidi="ar-SA"/>
              </w:rPr>
            </w:pPr>
            <w:r>
              <w:rPr>
                <w:rFonts w:hint="eastAsia" w:ascii="宋体" w:hAnsi="宋体" w:cs="宋体"/>
                <w:kern w:val="0"/>
                <w:szCs w:val="21"/>
              </w:rPr>
              <w:t>社员培训　</w:t>
            </w:r>
          </w:p>
        </w:tc>
        <w:tc>
          <w:tcPr>
            <w:tcW w:w="613" w:type="dxa"/>
            <w:gridSpan w:val="2"/>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709" w:type="dxa"/>
            <w:gridSpan w:val="3"/>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842" w:type="dxa"/>
            <w:gridSpan w:val="6"/>
            <w:tcMar>
              <w:left w:w="57" w:type="dxa"/>
              <w:right w:w="57" w:type="dxa"/>
            </w:tcMar>
            <w:vAlign w:val="center"/>
          </w:tcPr>
          <w:p>
            <w:pPr>
              <w:widowControl/>
              <w:jc w:val="left"/>
              <w:rPr>
                <w:rFonts w:ascii="仿宋_GB2312" w:hAnsi="宋体" w:eastAsia="仿宋_GB2312" w:cs="Times New Roman"/>
                <w:kern w:val="0"/>
                <w:sz w:val="21"/>
                <w:szCs w:val="24"/>
                <w:lang w:val="en-US" w:eastAsia="zh-CN" w:bidi="ar-SA"/>
              </w:rPr>
            </w:pPr>
            <w:r>
              <w:rPr>
                <w:rFonts w:hint="default" w:ascii="仿宋_GB2312" w:hAnsi="宋体" w:eastAsia="仿宋_GB2312" w:cs="仿宋_GB2312"/>
                <w:kern w:val="0"/>
              </w:rPr>
              <w:t>社员培训11月底前完成</w:t>
            </w:r>
            <w:r>
              <w:rPr>
                <w:rFonts w:hint="eastAsia" w:ascii="仿宋_GB2312" w:hAnsi="宋体" w:eastAsia="仿宋_GB2312" w:cs="仿宋_GB2312"/>
                <w:kern w:val="0"/>
              </w:rPr>
              <w:t>　</w:t>
            </w:r>
          </w:p>
        </w:tc>
        <w:tc>
          <w:tcPr>
            <w:tcW w:w="1279"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1278" w:type="dxa"/>
            <w:gridSpan w:val="2"/>
            <w:tcMar>
              <w:left w:w="57" w:type="dxa"/>
              <w:right w:w="57" w:type="dxa"/>
            </w:tcMar>
            <w:vAlign w:val="center"/>
          </w:tcPr>
          <w:p>
            <w:pPr>
              <w:jc w:val="center"/>
              <w:rPr>
                <w:rFonts w:hint="eastAsia"/>
              </w:rPr>
            </w:pPr>
            <w:r>
              <w:rPr>
                <w:rFonts w:hint="eastAsia"/>
              </w:rPr>
              <w:t>时效指标</w:t>
            </w:r>
          </w:p>
        </w:tc>
        <w:tc>
          <w:tcPr>
            <w:tcW w:w="1272" w:type="dxa"/>
            <w:gridSpan w:val="3"/>
            <w:tcMar>
              <w:left w:w="57" w:type="dxa"/>
              <w:right w:w="57" w:type="dxa"/>
            </w:tcMar>
            <w:vAlign w:val="center"/>
          </w:tcPr>
          <w:p>
            <w:pPr>
              <w:widowControl/>
              <w:snapToGrid w:val="0"/>
              <w:jc w:val="center"/>
              <w:rPr>
                <w:rFonts w:hint="eastAsia" w:ascii="宋体" w:hAnsi="宋体" w:eastAsia="宋体" w:cs="宋体"/>
                <w:kern w:val="0"/>
                <w:sz w:val="21"/>
                <w:szCs w:val="21"/>
                <w:lang w:val="en-US" w:eastAsia="zh-CN" w:bidi="ar-SA"/>
              </w:rPr>
            </w:pPr>
            <w:r>
              <w:rPr>
                <w:rFonts w:hint="default" w:ascii="仿宋_GB2312" w:hAnsi="宋体" w:eastAsia="仿宋_GB2312" w:cs="Times New Roman"/>
                <w:kern w:val="0"/>
              </w:rPr>
              <w:t>参政议政课题</w:t>
            </w:r>
          </w:p>
        </w:tc>
        <w:tc>
          <w:tcPr>
            <w:tcW w:w="613" w:type="dxa"/>
            <w:gridSpan w:val="2"/>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709" w:type="dxa"/>
            <w:gridSpan w:val="3"/>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842" w:type="dxa"/>
            <w:gridSpan w:val="6"/>
            <w:tcMar>
              <w:left w:w="57" w:type="dxa"/>
              <w:right w:w="57" w:type="dxa"/>
            </w:tcMar>
            <w:vAlign w:val="center"/>
          </w:tcPr>
          <w:p>
            <w:pPr>
              <w:widowControl/>
              <w:snapToGrid w:val="0"/>
              <w:jc w:val="center"/>
              <w:rPr>
                <w:rFonts w:hint="eastAsia" w:ascii="宋体" w:hAnsi="宋体" w:eastAsia="宋体" w:cs="宋体"/>
                <w:kern w:val="0"/>
                <w:sz w:val="21"/>
                <w:szCs w:val="21"/>
                <w:lang w:val="en-US" w:eastAsia="zh-CN" w:bidi="ar-SA"/>
              </w:rPr>
            </w:pPr>
            <w:r>
              <w:rPr>
                <w:rFonts w:hint="eastAsia" w:ascii="仿宋_GB2312" w:hAnsi="宋体" w:eastAsia="仿宋_GB2312" w:cs="仿宋_GB2312"/>
                <w:kern w:val="0"/>
              </w:rPr>
              <w:t>参政议政课题1</w:t>
            </w:r>
            <w:r>
              <w:rPr>
                <w:rFonts w:hint="eastAsia" w:ascii="仿宋_GB2312" w:hAnsi="宋体" w:eastAsia="仿宋_GB2312" w:cs="仿宋_GB2312"/>
                <w:kern w:val="0"/>
                <w:lang w:val="en-US" w:eastAsia="zh-CN"/>
              </w:rPr>
              <w:t>1</w:t>
            </w:r>
            <w:r>
              <w:rPr>
                <w:rFonts w:hint="eastAsia" w:ascii="仿宋_GB2312" w:hAnsi="宋体" w:eastAsia="仿宋_GB2312" w:cs="仿宋_GB2312"/>
                <w:kern w:val="0"/>
              </w:rPr>
              <w:t>月底前完成</w:t>
            </w:r>
          </w:p>
        </w:tc>
        <w:tc>
          <w:tcPr>
            <w:tcW w:w="1279" w:type="dxa"/>
            <w:gridSpan w:val="3"/>
            <w:tcMar>
              <w:left w:w="57" w:type="dxa"/>
              <w:right w:w="57" w:type="dxa"/>
            </w:tcMar>
            <w:vAlign w:val="center"/>
          </w:tcPr>
          <w:p>
            <w:pPr>
              <w:widowControl/>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1278" w:type="dxa"/>
            <w:gridSpan w:val="2"/>
            <w:tcMar>
              <w:left w:w="57" w:type="dxa"/>
              <w:right w:w="57" w:type="dxa"/>
            </w:tcMar>
            <w:vAlign w:val="center"/>
          </w:tcPr>
          <w:p>
            <w:pPr>
              <w:jc w:val="center"/>
            </w:pPr>
            <w:r>
              <w:rPr>
                <w:rFonts w:hint="eastAsia"/>
              </w:rPr>
              <w:t>成本指标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4"/>
                <w:lang w:val="en-US" w:eastAsia="zh-CN" w:bidi="ar-SA"/>
              </w:rPr>
            </w:pPr>
            <w:r>
              <w:rPr>
                <w:rFonts w:hint="eastAsia" w:ascii="仿宋_GB2312" w:hAnsi="宋体" w:eastAsia="仿宋_GB2312" w:cs="Times New Roman"/>
                <w:kern w:val="0"/>
                <w:lang w:val="en-US" w:eastAsia="zh-CN"/>
              </w:rPr>
              <w:t>控</w:t>
            </w:r>
            <w:r>
              <w:rPr>
                <w:rFonts w:hint="eastAsia" w:ascii="仿宋_GB2312" w:hAnsi="宋体" w:eastAsia="仿宋_GB2312" w:cs="Times New Roman"/>
                <w:kern w:val="0"/>
              </w:rPr>
              <w:t>制成本</w:t>
            </w:r>
          </w:p>
        </w:tc>
        <w:tc>
          <w:tcPr>
            <w:tcW w:w="613" w:type="dxa"/>
            <w:gridSpan w:val="2"/>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lang w:val="en-US" w:eastAsia="zh-CN"/>
              </w:rPr>
              <w:t>10%</w:t>
            </w:r>
          </w:p>
        </w:tc>
        <w:tc>
          <w:tcPr>
            <w:tcW w:w="1842" w:type="dxa"/>
            <w:gridSpan w:val="6"/>
            <w:tcMar>
              <w:left w:w="57" w:type="dxa"/>
              <w:right w:w="57" w:type="dxa"/>
            </w:tcMar>
            <w:vAlign w:val="center"/>
          </w:tcPr>
          <w:p>
            <w:pPr>
              <w:widowControl/>
              <w:snapToGrid w:val="0"/>
              <w:jc w:val="both"/>
              <w:rPr>
                <w:rFonts w:hint="default"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成本节约10%</w:t>
            </w:r>
          </w:p>
        </w:tc>
        <w:tc>
          <w:tcPr>
            <w:tcW w:w="1279"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效益</w:t>
            </w:r>
          </w:p>
          <w:p>
            <w:pPr>
              <w:snapToGrid w:val="0"/>
              <w:jc w:val="center"/>
              <w:rPr>
                <w:rFonts w:ascii="宋体" w:hAnsi="宋体" w:cs="宋体"/>
                <w:kern w:val="0"/>
                <w:szCs w:val="21"/>
              </w:rPr>
            </w:pPr>
            <w:r>
              <w:rPr>
                <w:rFonts w:hint="eastAsia" w:ascii="宋体" w:hAnsi="宋体" w:cs="宋体"/>
                <w:kern w:val="0"/>
                <w:szCs w:val="21"/>
              </w:rPr>
              <w:t>指标</w:t>
            </w:r>
          </w:p>
        </w:tc>
        <w:tc>
          <w:tcPr>
            <w:tcW w:w="1278" w:type="dxa"/>
            <w:gridSpan w:val="2"/>
            <w:tcMar>
              <w:left w:w="57" w:type="dxa"/>
              <w:right w:w="57" w:type="dxa"/>
            </w:tcMar>
            <w:vAlign w:val="center"/>
          </w:tcPr>
          <w:p>
            <w:pPr>
              <w:jc w:val="center"/>
            </w:pPr>
            <w:r>
              <w:rPr>
                <w:rFonts w:hint="eastAsia"/>
              </w:rPr>
              <w:t>经济效益</w:t>
            </w:r>
          </w:p>
          <w:p>
            <w:pPr>
              <w:jc w:val="center"/>
            </w:pPr>
            <w:r>
              <w:rPr>
                <w:rFonts w:hint="eastAsia"/>
              </w:rPr>
              <w:t>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向有关部门报送，解决社会民生相关问题</w:t>
            </w:r>
          </w:p>
        </w:tc>
        <w:tc>
          <w:tcPr>
            <w:tcW w:w="613" w:type="dxa"/>
            <w:gridSpan w:val="2"/>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709" w:type="dxa"/>
            <w:gridSpan w:val="3"/>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842" w:type="dxa"/>
            <w:gridSpan w:val="6"/>
            <w:tcMar>
              <w:left w:w="57" w:type="dxa"/>
              <w:right w:w="57" w:type="dxa"/>
            </w:tcMar>
            <w:vAlign w:val="center"/>
          </w:tcPr>
          <w:p>
            <w:pPr>
              <w:widowControl/>
              <w:snapToGrid w:val="0"/>
              <w:jc w:val="both"/>
              <w:rPr>
                <w:rFonts w:hint="default"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2篇</w:t>
            </w:r>
          </w:p>
        </w:tc>
        <w:tc>
          <w:tcPr>
            <w:tcW w:w="1279"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snapToGrid w:val="0"/>
              <w:jc w:val="center"/>
              <w:rPr>
                <w:rFonts w:ascii="宋体" w:hAnsi="宋体" w:cs="宋体"/>
                <w:kern w:val="0"/>
                <w:szCs w:val="21"/>
              </w:rPr>
            </w:pPr>
          </w:p>
        </w:tc>
        <w:tc>
          <w:tcPr>
            <w:tcW w:w="1278" w:type="dxa"/>
            <w:gridSpan w:val="2"/>
            <w:tcMar>
              <w:left w:w="57" w:type="dxa"/>
              <w:right w:w="57" w:type="dxa"/>
            </w:tcMar>
          </w:tcPr>
          <w:p>
            <w:pPr>
              <w:jc w:val="center"/>
            </w:pPr>
            <w:r>
              <w:rPr>
                <w:rFonts w:hint="eastAsia"/>
              </w:rPr>
              <w:t>社会效益指标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向有关部门报送，解决社会民生相关问题　</w:t>
            </w:r>
          </w:p>
        </w:tc>
        <w:tc>
          <w:tcPr>
            <w:tcW w:w="613" w:type="dxa"/>
            <w:gridSpan w:val="2"/>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709" w:type="dxa"/>
            <w:gridSpan w:val="3"/>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842" w:type="dxa"/>
            <w:gridSpan w:val="6"/>
            <w:tcMar>
              <w:left w:w="57" w:type="dxa"/>
              <w:right w:w="57" w:type="dxa"/>
            </w:tcMar>
            <w:vAlign w:val="center"/>
          </w:tcPr>
          <w:p>
            <w:pPr>
              <w:widowControl/>
              <w:snapToGrid w:val="0"/>
              <w:jc w:val="both"/>
              <w:rPr>
                <w:rFonts w:hint="eastAsia"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2篇</w:t>
            </w:r>
            <w:r>
              <w:rPr>
                <w:rFonts w:hint="eastAsia" w:ascii="仿宋_GB2312" w:hAnsi="宋体" w:eastAsia="仿宋_GB2312" w:cs="仿宋_GB2312"/>
                <w:kern w:val="0"/>
              </w:rPr>
              <w:t>　</w:t>
            </w:r>
          </w:p>
        </w:tc>
        <w:tc>
          <w:tcPr>
            <w:tcW w:w="1279"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1278" w:type="dxa"/>
            <w:gridSpan w:val="2"/>
            <w:tcMar>
              <w:left w:w="57" w:type="dxa"/>
              <w:right w:w="57" w:type="dxa"/>
            </w:tcMar>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snapToGrid w:val="0"/>
              <w:jc w:val="center"/>
              <w:rPr>
                <w:rFonts w:ascii="宋体" w:hAnsi="宋体" w:cs="宋体"/>
                <w:kern w:val="0"/>
                <w:szCs w:val="21"/>
              </w:rPr>
            </w:pPr>
            <w:r>
              <w:rPr>
                <w:rFonts w:hint="eastAsia" w:ascii="仿宋_GB2312" w:hAnsi="宋体" w:eastAsia="仿宋_GB2312" w:cs="仿宋_GB2312"/>
                <w:kern w:val="0"/>
              </w:rPr>
              <w:t>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4"/>
                <w:lang w:val="en-US" w:eastAsia="zh-CN" w:bidi="ar-SA"/>
              </w:rPr>
            </w:pPr>
            <w:r>
              <w:rPr>
                <w:rFonts w:hint="eastAsia" w:ascii="仿宋_GB2312" w:hAnsi="宋体" w:eastAsia="仿宋_GB2312" w:cs="仿宋_GB2312"/>
                <w:kern w:val="0"/>
              </w:rPr>
              <w:t>绿色、生态、农业等相关调研　</w:t>
            </w:r>
          </w:p>
        </w:tc>
        <w:tc>
          <w:tcPr>
            <w:tcW w:w="613" w:type="dxa"/>
            <w:gridSpan w:val="2"/>
            <w:tcMar>
              <w:left w:w="57" w:type="dxa"/>
              <w:right w:w="57" w:type="dxa"/>
            </w:tcMar>
            <w:vAlign w:val="center"/>
          </w:tcPr>
          <w:p>
            <w:pPr>
              <w:widowControl/>
              <w:snapToGrid w:val="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709" w:type="dxa"/>
            <w:gridSpan w:val="3"/>
            <w:tcMar>
              <w:left w:w="57" w:type="dxa"/>
              <w:right w:w="57" w:type="dxa"/>
            </w:tcMar>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842" w:type="dxa"/>
            <w:gridSpan w:val="6"/>
            <w:tcMar>
              <w:left w:w="57" w:type="dxa"/>
              <w:right w:w="57" w:type="dxa"/>
            </w:tcMar>
            <w:vAlign w:val="center"/>
          </w:tcPr>
          <w:p>
            <w:pPr>
              <w:widowControl/>
              <w:snapToGrid w:val="0"/>
              <w:jc w:val="both"/>
              <w:rPr>
                <w:rFonts w:hint="default" w:ascii="仿宋_GB2312" w:hAnsi="宋体" w:eastAsia="仿宋_GB2312" w:cs="Times New Roman"/>
                <w:kern w:val="0"/>
                <w:sz w:val="21"/>
                <w:szCs w:val="24"/>
                <w:lang w:val="en-US" w:eastAsia="zh-CN" w:bidi="ar-SA"/>
              </w:rPr>
            </w:pPr>
            <w:r>
              <w:rPr>
                <w:rFonts w:hint="default" w:ascii="仿宋_GB2312" w:hAnsi="宋体" w:eastAsia="仿宋_GB2312" w:cs="仿宋_GB2312"/>
                <w:kern w:val="0"/>
              </w:rPr>
              <w:t>=</w:t>
            </w:r>
            <w:r>
              <w:rPr>
                <w:rFonts w:hint="default" w:ascii="仿宋_GB2312" w:hAnsi="宋体" w:eastAsia="仿宋_GB2312" w:cs="仿宋_GB2312"/>
                <w:kern w:val="0"/>
                <w:lang w:val="en-US" w:eastAsia="zh-CN"/>
              </w:rPr>
              <w:t>2篇</w:t>
            </w:r>
          </w:p>
        </w:tc>
        <w:tc>
          <w:tcPr>
            <w:tcW w:w="1279"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满意度指标</w:t>
            </w:r>
          </w:p>
        </w:tc>
        <w:tc>
          <w:tcPr>
            <w:tcW w:w="127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服务对象</w:t>
            </w:r>
          </w:p>
          <w:p>
            <w:pPr>
              <w:widowControl/>
              <w:snapToGrid w:val="0"/>
              <w:jc w:val="center"/>
              <w:rPr>
                <w:rFonts w:ascii="宋体" w:hAnsi="宋体" w:cs="宋体"/>
                <w:kern w:val="0"/>
                <w:szCs w:val="21"/>
              </w:rPr>
            </w:pPr>
            <w:r>
              <w:rPr>
                <w:rFonts w:hint="eastAsia" w:ascii="宋体" w:hAnsi="宋体" w:cs="宋体"/>
                <w:kern w:val="0"/>
                <w:szCs w:val="21"/>
              </w:rPr>
              <w:t>满意度     指标</w:t>
            </w:r>
          </w:p>
        </w:tc>
        <w:tc>
          <w:tcPr>
            <w:tcW w:w="127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4"/>
                <w:lang w:val="en-US" w:eastAsia="zh-CN" w:bidi="ar-SA"/>
              </w:rPr>
            </w:pPr>
            <w:r>
              <w:rPr>
                <w:rFonts w:hint="default" w:ascii="仿宋_GB2312" w:hAnsi="Arial" w:eastAsia="仿宋_GB2312" w:cs="Times New Roman"/>
                <w:kern w:val="0"/>
              </w:rPr>
              <w:t>群众满意度</w:t>
            </w:r>
          </w:p>
        </w:tc>
        <w:tc>
          <w:tcPr>
            <w:tcW w:w="613" w:type="dxa"/>
            <w:gridSpan w:val="2"/>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9" w:type="dxa"/>
            <w:gridSpan w:val="3"/>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842" w:type="dxa"/>
            <w:gridSpan w:val="6"/>
            <w:tcMar>
              <w:left w:w="57" w:type="dxa"/>
              <w:right w:w="57" w:type="dxa"/>
            </w:tcMar>
            <w:vAlign w:val="center"/>
          </w:tcPr>
          <w:p>
            <w:pPr>
              <w:widowControl/>
              <w:snapToGrid w:val="0"/>
              <w:jc w:val="center"/>
              <w:rPr>
                <w:rFonts w:hint="default" w:ascii="仿宋_GB2312" w:hAnsi="宋体" w:eastAsia="仿宋_GB2312" w:cs="Times New Roman"/>
                <w:kern w:val="0"/>
                <w:sz w:val="21"/>
                <w:szCs w:val="24"/>
                <w:lang w:val="en-US" w:eastAsia="zh-CN" w:bidi="ar-SA"/>
              </w:rPr>
            </w:pPr>
            <w:r>
              <w:rPr>
                <w:rFonts w:hint="eastAsia" w:ascii="仿宋_GB2312" w:hAnsi="Arial" w:eastAsia="仿宋_GB2312" w:cs="仿宋_GB2312"/>
                <w:kern w:val="0"/>
              </w:rPr>
              <w:t>群众满意度不低于98%　</w:t>
            </w:r>
          </w:p>
        </w:tc>
        <w:tc>
          <w:tcPr>
            <w:tcW w:w="1279"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480" w:hRule="atLeast"/>
          <w:jc w:val="center"/>
        </w:trPr>
        <w:tc>
          <w:tcPr>
            <w:tcW w:w="1739" w:type="dxa"/>
            <w:gridSpan w:val="3"/>
            <w:tcBorders>
              <w:top w:val="nil"/>
              <w:left w:val="nil"/>
              <w:bottom w:val="nil"/>
              <w:right w:val="nil"/>
            </w:tcBorders>
            <w:vAlign w:val="bottom"/>
          </w:tcPr>
          <w:p>
            <w:pPr>
              <w:rPr>
                <w:rFonts w:ascii="宋体" w:hAnsi="宋体" w:cs="宋体"/>
                <w:color w:val="000000"/>
                <w:szCs w:val="21"/>
              </w:rPr>
            </w:pPr>
          </w:p>
        </w:tc>
        <w:tc>
          <w:tcPr>
            <w:tcW w:w="871" w:type="dxa"/>
            <w:gridSpan w:val="2"/>
            <w:tcBorders>
              <w:top w:val="nil"/>
              <w:left w:val="nil"/>
              <w:bottom w:val="nil"/>
              <w:right w:val="nil"/>
            </w:tcBorders>
            <w:vAlign w:val="bottom"/>
          </w:tcPr>
          <w:p>
            <w:pPr>
              <w:rPr>
                <w:rFonts w:ascii="宋体" w:hAnsi="宋体" w:cs="宋体"/>
                <w:color w:val="000000"/>
                <w:szCs w:val="21"/>
              </w:rPr>
            </w:pPr>
          </w:p>
        </w:tc>
        <w:tc>
          <w:tcPr>
            <w:tcW w:w="872" w:type="dxa"/>
            <w:gridSpan w:val="2"/>
            <w:tcBorders>
              <w:top w:val="nil"/>
              <w:left w:val="nil"/>
              <w:bottom w:val="nil"/>
              <w:right w:val="nil"/>
            </w:tcBorders>
            <w:vAlign w:val="bottom"/>
          </w:tcPr>
          <w:p>
            <w:pPr>
              <w:rPr>
                <w:rFonts w:ascii="宋体" w:hAnsi="宋体" w:cs="宋体"/>
                <w:color w:val="000000"/>
                <w:szCs w:val="21"/>
              </w:rPr>
            </w:pPr>
          </w:p>
        </w:tc>
        <w:tc>
          <w:tcPr>
            <w:tcW w:w="875" w:type="dxa"/>
            <w:tcBorders>
              <w:top w:val="nil"/>
              <w:left w:val="nil"/>
              <w:bottom w:val="nil"/>
              <w:right w:val="nil"/>
            </w:tcBorders>
            <w:vAlign w:val="bottom"/>
          </w:tcPr>
          <w:p>
            <w:pPr>
              <w:rPr>
                <w:rFonts w:ascii="宋体" w:hAnsi="宋体" w:cs="宋体"/>
                <w:color w:val="000000"/>
                <w:szCs w:val="21"/>
              </w:rPr>
            </w:pPr>
          </w:p>
        </w:tc>
        <w:tc>
          <w:tcPr>
            <w:tcW w:w="872" w:type="dxa"/>
            <w:gridSpan w:val="4"/>
            <w:tcBorders>
              <w:top w:val="nil"/>
              <w:left w:val="nil"/>
              <w:bottom w:val="nil"/>
              <w:right w:val="nil"/>
            </w:tcBorders>
            <w:vAlign w:val="bottom"/>
          </w:tcPr>
          <w:p>
            <w:pPr>
              <w:rPr>
                <w:rFonts w:ascii="宋体" w:hAnsi="宋体" w:cs="宋体"/>
                <w:color w:val="000000"/>
                <w:szCs w:val="21"/>
              </w:rPr>
            </w:pPr>
          </w:p>
        </w:tc>
        <w:tc>
          <w:tcPr>
            <w:tcW w:w="873" w:type="dxa"/>
            <w:gridSpan w:val="3"/>
            <w:tcBorders>
              <w:top w:val="nil"/>
              <w:left w:val="nil"/>
              <w:bottom w:val="nil"/>
              <w:right w:val="nil"/>
            </w:tcBorders>
            <w:vAlign w:val="bottom"/>
          </w:tcPr>
          <w:p>
            <w:pPr>
              <w:rPr>
                <w:rFonts w:ascii="宋体" w:hAnsi="宋体" w:cs="宋体"/>
                <w:color w:val="000000"/>
                <w:szCs w:val="21"/>
              </w:rPr>
            </w:pPr>
          </w:p>
        </w:tc>
        <w:tc>
          <w:tcPr>
            <w:tcW w:w="873" w:type="dxa"/>
            <w:gridSpan w:val="2"/>
            <w:tcBorders>
              <w:top w:val="nil"/>
              <w:left w:val="nil"/>
              <w:bottom w:val="nil"/>
              <w:right w:val="nil"/>
            </w:tcBorders>
            <w:vAlign w:val="bottom"/>
          </w:tcPr>
          <w:p>
            <w:pPr>
              <w:rPr>
                <w:rFonts w:ascii="宋体" w:hAnsi="宋体" w:cs="宋体"/>
                <w:color w:val="000000"/>
                <w:szCs w:val="21"/>
              </w:rPr>
            </w:pPr>
          </w:p>
        </w:tc>
        <w:tc>
          <w:tcPr>
            <w:tcW w:w="873" w:type="dxa"/>
            <w:gridSpan w:val="4"/>
            <w:tcBorders>
              <w:top w:val="nil"/>
              <w:left w:val="nil"/>
              <w:bottom w:val="nil"/>
              <w:right w:val="nil"/>
            </w:tcBorders>
            <w:vAlign w:val="bottom"/>
          </w:tcPr>
          <w:p>
            <w:pPr>
              <w:rPr>
                <w:rFonts w:ascii="宋体" w:hAnsi="宋体" w:cs="宋体"/>
                <w:color w:val="000000"/>
                <w:szCs w:val="21"/>
              </w:rPr>
            </w:pPr>
          </w:p>
        </w:tc>
        <w:tc>
          <w:tcPr>
            <w:tcW w:w="872" w:type="dxa"/>
            <w:tcBorders>
              <w:top w:val="nil"/>
              <w:left w:val="nil"/>
              <w:bottom w:val="nil"/>
              <w:right w:val="nil"/>
            </w:tcBorders>
            <w:vAlign w:val="bottom"/>
          </w:tcPr>
          <w:p>
            <w:pP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680" w:hRule="atLeast"/>
          <w:jc w:val="center"/>
        </w:trPr>
        <w:tc>
          <w:tcPr>
            <w:tcW w:w="870" w:type="dxa"/>
            <w:tcBorders>
              <w:top w:val="nil"/>
              <w:left w:val="nil"/>
              <w:bottom w:val="nil"/>
              <w:right w:val="nil"/>
            </w:tcBorders>
            <w:vAlign w:val="bottom"/>
          </w:tcPr>
          <w:p>
            <w:pPr>
              <w:rPr>
                <w:rFonts w:ascii="宋体" w:hAnsi="宋体" w:cs="宋体"/>
                <w:color w:val="000000"/>
                <w:szCs w:val="21"/>
              </w:rPr>
            </w:pPr>
          </w:p>
        </w:tc>
        <w:tc>
          <w:tcPr>
            <w:tcW w:w="869" w:type="dxa"/>
            <w:gridSpan w:val="2"/>
            <w:tcBorders>
              <w:top w:val="nil"/>
              <w:left w:val="nil"/>
              <w:bottom w:val="nil"/>
              <w:right w:val="nil"/>
            </w:tcBorders>
            <w:vAlign w:val="bottom"/>
          </w:tcPr>
          <w:p>
            <w:pPr>
              <w:rPr>
                <w:rFonts w:ascii="宋体" w:hAnsi="宋体" w:cs="宋体"/>
                <w:color w:val="000000"/>
                <w:szCs w:val="21"/>
              </w:rPr>
            </w:pPr>
          </w:p>
        </w:tc>
        <w:tc>
          <w:tcPr>
            <w:tcW w:w="871" w:type="dxa"/>
            <w:gridSpan w:val="2"/>
            <w:tcBorders>
              <w:top w:val="nil"/>
              <w:left w:val="nil"/>
              <w:bottom w:val="nil"/>
              <w:right w:val="nil"/>
            </w:tcBorders>
            <w:vAlign w:val="bottom"/>
          </w:tcPr>
          <w:p>
            <w:pPr>
              <w:rPr>
                <w:rFonts w:ascii="宋体" w:hAnsi="宋体" w:cs="宋体"/>
                <w:color w:val="000000"/>
                <w:szCs w:val="21"/>
              </w:rPr>
            </w:pPr>
          </w:p>
        </w:tc>
        <w:tc>
          <w:tcPr>
            <w:tcW w:w="872" w:type="dxa"/>
            <w:gridSpan w:val="2"/>
            <w:tcBorders>
              <w:top w:val="nil"/>
              <w:left w:val="nil"/>
              <w:bottom w:val="nil"/>
              <w:right w:val="nil"/>
            </w:tcBorders>
            <w:vAlign w:val="bottom"/>
          </w:tcPr>
          <w:p>
            <w:pPr>
              <w:rPr>
                <w:rFonts w:ascii="宋体" w:hAnsi="宋体" w:cs="宋体"/>
                <w:color w:val="000000"/>
                <w:szCs w:val="21"/>
              </w:rPr>
            </w:pPr>
          </w:p>
        </w:tc>
        <w:tc>
          <w:tcPr>
            <w:tcW w:w="875" w:type="dxa"/>
            <w:tcBorders>
              <w:top w:val="nil"/>
              <w:left w:val="nil"/>
              <w:bottom w:val="nil"/>
              <w:right w:val="nil"/>
            </w:tcBorders>
            <w:vAlign w:val="bottom"/>
          </w:tcPr>
          <w:p>
            <w:pPr>
              <w:rPr>
                <w:rFonts w:ascii="宋体" w:hAnsi="宋体" w:cs="宋体"/>
                <w:color w:val="000000"/>
                <w:szCs w:val="21"/>
              </w:rPr>
            </w:pPr>
          </w:p>
        </w:tc>
        <w:tc>
          <w:tcPr>
            <w:tcW w:w="872" w:type="dxa"/>
            <w:gridSpan w:val="4"/>
            <w:tcBorders>
              <w:top w:val="nil"/>
              <w:left w:val="nil"/>
              <w:bottom w:val="nil"/>
              <w:right w:val="nil"/>
            </w:tcBorders>
            <w:vAlign w:val="bottom"/>
          </w:tcPr>
          <w:p>
            <w:pPr>
              <w:rPr>
                <w:rFonts w:ascii="宋体" w:hAnsi="宋体" w:cs="宋体"/>
                <w:color w:val="000000"/>
                <w:szCs w:val="21"/>
              </w:rPr>
            </w:pPr>
          </w:p>
        </w:tc>
        <w:tc>
          <w:tcPr>
            <w:tcW w:w="873" w:type="dxa"/>
            <w:gridSpan w:val="3"/>
            <w:tcBorders>
              <w:top w:val="nil"/>
              <w:left w:val="nil"/>
              <w:bottom w:val="nil"/>
              <w:right w:val="nil"/>
            </w:tcBorders>
            <w:vAlign w:val="bottom"/>
          </w:tcPr>
          <w:p>
            <w:pPr>
              <w:rPr>
                <w:rFonts w:ascii="宋体" w:hAnsi="宋体" w:cs="宋体"/>
                <w:color w:val="000000"/>
                <w:szCs w:val="21"/>
              </w:rPr>
            </w:pPr>
          </w:p>
        </w:tc>
        <w:tc>
          <w:tcPr>
            <w:tcW w:w="873" w:type="dxa"/>
            <w:gridSpan w:val="2"/>
            <w:tcBorders>
              <w:top w:val="nil"/>
              <w:left w:val="nil"/>
              <w:bottom w:val="nil"/>
              <w:right w:val="nil"/>
            </w:tcBorders>
            <w:vAlign w:val="bottom"/>
          </w:tcPr>
          <w:p>
            <w:pPr>
              <w:rPr>
                <w:rFonts w:ascii="宋体" w:hAnsi="宋体" w:cs="宋体"/>
                <w:color w:val="000000"/>
                <w:szCs w:val="21"/>
              </w:rPr>
            </w:pPr>
          </w:p>
        </w:tc>
        <w:tc>
          <w:tcPr>
            <w:tcW w:w="873" w:type="dxa"/>
            <w:gridSpan w:val="4"/>
            <w:tcBorders>
              <w:top w:val="nil"/>
              <w:left w:val="nil"/>
              <w:bottom w:val="nil"/>
              <w:right w:val="nil"/>
            </w:tcBorders>
            <w:vAlign w:val="bottom"/>
          </w:tcPr>
          <w:p>
            <w:pPr>
              <w:rPr>
                <w:rFonts w:ascii="宋体" w:hAnsi="宋体" w:cs="宋体"/>
                <w:color w:val="000000"/>
                <w:szCs w:val="21"/>
              </w:rPr>
            </w:pPr>
          </w:p>
        </w:tc>
        <w:tc>
          <w:tcPr>
            <w:tcW w:w="872" w:type="dxa"/>
            <w:tcBorders>
              <w:top w:val="nil"/>
              <w:left w:val="nil"/>
              <w:bottom w:val="nil"/>
              <w:right w:val="nil"/>
            </w:tcBorders>
            <w:vAlign w:val="bottom"/>
          </w:tcPr>
          <w:p>
            <w:pP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40" w:hRule="atLeast"/>
          <w:jc w:val="center"/>
        </w:trPr>
        <w:tc>
          <w:tcPr>
            <w:tcW w:w="7848" w:type="dxa"/>
            <w:gridSpan w:val="21"/>
            <w:tcBorders>
              <w:top w:val="nil"/>
              <w:left w:val="nil"/>
              <w:bottom w:val="nil"/>
              <w:right w:val="nil"/>
            </w:tcBorders>
            <w:vAlign w:val="center"/>
          </w:tcPr>
          <w:p>
            <w:pPr>
              <w:widowControl/>
              <w:jc w:val="center"/>
              <w:textAlignment w:val="center"/>
              <w:rPr>
                <w:rFonts w:ascii="宋体" w:hAnsi="宋体" w:cs="宋体"/>
                <w:color w:val="000000"/>
                <w:szCs w:val="21"/>
              </w:rPr>
            </w:pPr>
          </w:p>
        </w:tc>
        <w:tc>
          <w:tcPr>
            <w:tcW w:w="872" w:type="dxa"/>
            <w:tcBorders>
              <w:top w:val="nil"/>
              <w:left w:val="nil"/>
              <w:bottom w:val="nil"/>
              <w:right w:val="nil"/>
            </w:tcBorders>
            <w:vAlign w:val="center"/>
          </w:tcPr>
          <w:p>
            <w:pPr>
              <w:jc w:val="center"/>
              <w:rPr>
                <w:rFonts w:ascii="宋体" w:hAnsi="宋体" w:cs="宋体"/>
                <w:color w:val="000000"/>
                <w:szCs w:val="21"/>
              </w:rPr>
            </w:pPr>
          </w:p>
        </w:tc>
      </w:tr>
    </w:tbl>
    <w:p>
      <w:pPr>
        <w:widowControl/>
        <w:spacing w:after="240" w:line="432" w:lineRule="atLeast"/>
        <w:jc w:val="left"/>
        <w:rPr>
          <w:rFonts w:ascii="宋体" w:hAnsi="宋体" w:cs="宋体"/>
          <w:kern w:val="0"/>
          <w:sz w:val="24"/>
        </w:rPr>
      </w:pPr>
    </w:p>
    <w:p>
      <w:pPr>
        <w:widowControl/>
        <w:jc w:val="left"/>
        <w:rPr>
          <w:rFonts w:ascii="宋体" w:hAnsi="宋体" w:cs="宋体"/>
          <w:kern w:val="0"/>
          <w:sz w:val="24"/>
        </w:rPr>
      </w:pPr>
      <w:r>
        <w:rPr>
          <w:rFonts w:ascii="黑体" w:hAnsi="黑体" w:eastAsia="黑体" w:cs="宋体"/>
          <w:kern w:val="0"/>
          <w:sz w:val="24"/>
        </w:rPr>
        <w:br w:type="page"/>
      </w:r>
      <w:r>
        <w:rPr>
          <w:rFonts w:hint="eastAsia" w:ascii="黑体" w:hAnsi="黑体" w:eastAsia="黑体" w:cs="宋体"/>
          <w:kern w:val="0"/>
          <w:sz w:val="24"/>
        </w:rPr>
        <w:t>附5-2：</w:t>
      </w:r>
    </w:p>
    <w:p>
      <w:pPr>
        <w:widowControl/>
        <w:spacing w:line="432" w:lineRule="atLeas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部门整体绩效目标申报表内容说明</w:t>
      </w:r>
    </w:p>
    <w:p>
      <w:pPr>
        <w:widowControl/>
        <w:spacing w:line="432" w:lineRule="atLeast"/>
        <w:jc w:val="left"/>
        <w:rPr>
          <w:rFonts w:ascii="宋体" w:hAnsi="宋体" w:cs="宋体"/>
          <w:kern w:val="0"/>
          <w:sz w:val="24"/>
        </w:rPr>
      </w:pPr>
    </w:p>
    <w:p>
      <w:pPr>
        <w:widowControl/>
        <w:spacing w:line="432" w:lineRule="atLeast"/>
        <w:jc w:val="left"/>
        <w:rPr>
          <w:rFonts w:ascii="宋体" w:hAnsi="宋体" w:cs="宋体"/>
          <w:kern w:val="0"/>
          <w:sz w:val="24"/>
        </w:rPr>
      </w:pPr>
      <w:r>
        <w:rPr>
          <w:rFonts w:hint="eastAsia" w:ascii="宋体" w:hAnsi="宋体" w:cs="宋体"/>
          <w:kern w:val="0"/>
          <w:sz w:val="24"/>
        </w:rPr>
        <w:t>　</w:t>
      </w:r>
      <w:r>
        <w:rPr>
          <w:rFonts w:hint="eastAsia" w:ascii="黑体" w:hAnsi="黑体" w:eastAsia="黑体" w:cs="宋体"/>
          <w:kern w:val="0"/>
          <w:sz w:val="24"/>
        </w:rPr>
        <w:t>　一、适用范围</w:t>
      </w:r>
    </w:p>
    <w:p>
      <w:pPr>
        <w:widowControl/>
        <w:spacing w:line="432" w:lineRule="atLeast"/>
        <w:jc w:val="left"/>
        <w:rPr>
          <w:rFonts w:ascii="宋体" w:hAnsi="宋体" w:cs="宋体"/>
          <w:kern w:val="0"/>
          <w:sz w:val="24"/>
        </w:rPr>
      </w:pPr>
      <w:r>
        <w:rPr>
          <w:rFonts w:hint="eastAsia" w:ascii="宋体" w:hAnsi="宋体" w:cs="宋体"/>
          <w:kern w:val="0"/>
          <w:sz w:val="24"/>
        </w:rPr>
        <w:t>　　本表适用于市直部门在申报部门整体绩效目标时填报，作为部门整体绩效目标审核和批复、部门整体绩效评价等工作的主要依据。</w:t>
      </w:r>
    </w:p>
    <w:p>
      <w:pPr>
        <w:widowControl/>
        <w:spacing w:line="432" w:lineRule="atLeast"/>
        <w:jc w:val="left"/>
        <w:rPr>
          <w:rFonts w:ascii="宋体" w:hAnsi="宋体" w:cs="宋体"/>
          <w:kern w:val="0"/>
          <w:sz w:val="24"/>
        </w:rPr>
      </w:pPr>
      <w:r>
        <w:rPr>
          <w:rFonts w:hint="eastAsia" w:ascii="黑体" w:hAnsi="黑体" w:eastAsia="黑体" w:cs="宋体"/>
          <w:kern w:val="0"/>
          <w:sz w:val="24"/>
        </w:rPr>
        <w:t>　　二、填报说明</w:t>
      </w:r>
    </w:p>
    <w:p>
      <w:pPr>
        <w:widowControl/>
        <w:spacing w:line="432" w:lineRule="atLeast"/>
        <w:jc w:val="left"/>
        <w:rPr>
          <w:rFonts w:ascii="宋体" w:hAnsi="宋体" w:cs="宋体"/>
          <w:kern w:val="0"/>
          <w:sz w:val="24"/>
        </w:rPr>
      </w:pPr>
      <w:r>
        <w:rPr>
          <w:rFonts w:hint="eastAsia" w:ascii="宋体" w:hAnsi="宋体" w:cs="宋体"/>
          <w:kern w:val="0"/>
          <w:sz w:val="24"/>
        </w:rPr>
        <w:t>　　（一）部门（单位）名称：填写填报本表的市直部门全称。</w:t>
      </w:r>
    </w:p>
    <w:p>
      <w:pPr>
        <w:widowControl/>
        <w:spacing w:line="432" w:lineRule="atLeast"/>
        <w:jc w:val="left"/>
        <w:rPr>
          <w:rFonts w:ascii="宋体" w:hAnsi="宋体" w:cs="宋体"/>
          <w:kern w:val="0"/>
          <w:sz w:val="24"/>
        </w:rPr>
      </w:pPr>
      <w:r>
        <w:rPr>
          <w:rFonts w:hint="eastAsia" w:ascii="宋体" w:hAnsi="宋体" w:cs="宋体"/>
          <w:kern w:val="0"/>
          <w:sz w:val="24"/>
        </w:rPr>
        <w:t>　　（二）年度工作任务：填写根据部门主要职责和工作计划确定的本年度主要工作任务。</w:t>
      </w:r>
    </w:p>
    <w:p>
      <w:pPr>
        <w:widowControl/>
        <w:spacing w:line="432" w:lineRule="atLeast"/>
        <w:jc w:val="left"/>
        <w:rPr>
          <w:rFonts w:ascii="宋体" w:hAnsi="宋体" w:cs="宋体"/>
          <w:kern w:val="0"/>
          <w:sz w:val="24"/>
        </w:rPr>
      </w:pPr>
      <w:r>
        <w:rPr>
          <w:rFonts w:hint="eastAsia" w:ascii="宋体" w:hAnsi="宋体" w:cs="宋体"/>
          <w:kern w:val="0"/>
          <w:sz w:val="24"/>
        </w:rPr>
        <w:t>　　（三）项目主要支出方向和用途：简要概述项目的主要实施内容和实施目的。</w:t>
      </w:r>
    </w:p>
    <w:p>
      <w:pPr>
        <w:widowControl/>
        <w:spacing w:line="432" w:lineRule="atLeast"/>
        <w:jc w:val="left"/>
        <w:rPr>
          <w:rFonts w:ascii="宋体" w:hAnsi="宋体" w:cs="宋体"/>
          <w:kern w:val="0"/>
          <w:sz w:val="24"/>
        </w:rPr>
      </w:pPr>
      <w:r>
        <w:rPr>
          <w:rFonts w:hint="eastAsia" w:ascii="宋体" w:hAnsi="宋体" w:cs="宋体"/>
          <w:kern w:val="0"/>
          <w:sz w:val="24"/>
        </w:rPr>
        <w:t>　　（四）长期目标：描述本部门在延续年度内利用全部预算资金所预期达到的总体产出和效果。</w:t>
      </w:r>
    </w:p>
    <w:p>
      <w:pPr>
        <w:widowControl/>
        <w:spacing w:line="432" w:lineRule="atLeast"/>
        <w:jc w:val="left"/>
        <w:rPr>
          <w:rFonts w:ascii="宋体" w:hAnsi="宋体" w:cs="宋体"/>
          <w:kern w:val="0"/>
          <w:sz w:val="24"/>
        </w:rPr>
      </w:pPr>
      <w:r>
        <w:rPr>
          <w:rFonts w:hint="eastAsia" w:ascii="宋体" w:hAnsi="宋体" w:cs="宋体"/>
          <w:kern w:val="0"/>
          <w:sz w:val="24"/>
        </w:rPr>
        <w:t>　　（五）长期绩效指标：包括产出指标、效益指标、满意度指标三类一级指标，每一类一级指标细分为若干二级指标、三级指标，三级指标对应具体的指标值。具体填报要求可参照“项目申报表（绩效部分）内容说明”。</w:t>
      </w:r>
    </w:p>
    <w:p>
      <w:pPr>
        <w:widowControl/>
        <w:spacing w:after="240" w:line="432" w:lineRule="atLeast"/>
        <w:jc w:val="left"/>
        <w:rPr>
          <w:rFonts w:ascii="宋体" w:hAnsi="宋体" w:cs="宋体"/>
          <w:kern w:val="0"/>
          <w:sz w:val="24"/>
        </w:rPr>
      </w:pPr>
      <w:r>
        <w:rPr>
          <w:rFonts w:hint="eastAsia" w:ascii="宋体" w:hAnsi="宋体" w:cs="宋体"/>
          <w:kern w:val="0"/>
          <w:sz w:val="24"/>
        </w:rPr>
        <w:t>　　（六）年度目标：具体填报要求参照长期绩效指标和“项目申报表（绩效部分）内容说明”。</w:t>
      </w:r>
    </w:p>
    <w:p/>
    <w:sectPr>
      <w:footerReference r:id="rId3" w:type="default"/>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71736F38"/>
    <w:rsid w:val="00001C62"/>
    <w:rsid w:val="0022779B"/>
    <w:rsid w:val="002517B1"/>
    <w:rsid w:val="00262A1E"/>
    <w:rsid w:val="00307D11"/>
    <w:rsid w:val="003276DB"/>
    <w:rsid w:val="004C71D4"/>
    <w:rsid w:val="004C77C7"/>
    <w:rsid w:val="005D5AFC"/>
    <w:rsid w:val="00605C92"/>
    <w:rsid w:val="0061168F"/>
    <w:rsid w:val="00642AEF"/>
    <w:rsid w:val="0066787B"/>
    <w:rsid w:val="00751FDF"/>
    <w:rsid w:val="007527D4"/>
    <w:rsid w:val="007A06F4"/>
    <w:rsid w:val="00866E0B"/>
    <w:rsid w:val="008B0254"/>
    <w:rsid w:val="009B186C"/>
    <w:rsid w:val="009D125C"/>
    <w:rsid w:val="00A811DE"/>
    <w:rsid w:val="00AA0F5E"/>
    <w:rsid w:val="00B03772"/>
    <w:rsid w:val="00BE5FE5"/>
    <w:rsid w:val="00D2086A"/>
    <w:rsid w:val="00D76C10"/>
    <w:rsid w:val="00E84A8E"/>
    <w:rsid w:val="010D470C"/>
    <w:rsid w:val="011C07DF"/>
    <w:rsid w:val="03130AE7"/>
    <w:rsid w:val="052109FA"/>
    <w:rsid w:val="0572356D"/>
    <w:rsid w:val="08AF444E"/>
    <w:rsid w:val="09BF13AD"/>
    <w:rsid w:val="09E8451C"/>
    <w:rsid w:val="0A444EC7"/>
    <w:rsid w:val="112102E3"/>
    <w:rsid w:val="17BB527A"/>
    <w:rsid w:val="18420D35"/>
    <w:rsid w:val="19EF0419"/>
    <w:rsid w:val="1B612879"/>
    <w:rsid w:val="1B9368CB"/>
    <w:rsid w:val="1BD278E9"/>
    <w:rsid w:val="1C053387"/>
    <w:rsid w:val="1E60448F"/>
    <w:rsid w:val="22E81949"/>
    <w:rsid w:val="2331054B"/>
    <w:rsid w:val="252A06A8"/>
    <w:rsid w:val="29424212"/>
    <w:rsid w:val="2EB97944"/>
    <w:rsid w:val="2F204F3D"/>
    <w:rsid w:val="2F747966"/>
    <w:rsid w:val="2FFEE6F0"/>
    <w:rsid w:val="31D368DC"/>
    <w:rsid w:val="32134DB6"/>
    <w:rsid w:val="32771258"/>
    <w:rsid w:val="335F5D88"/>
    <w:rsid w:val="36ED006F"/>
    <w:rsid w:val="37692C77"/>
    <w:rsid w:val="386B2E9C"/>
    <w:rsid w:val="3886273D"/>
    <w:rsid w:val="3D912420"/>
    <w:rsid w:val="3EE06AD6"/>
    <w:rsid w:val="40192BB8"/>
    <w:rsid w:val="4BF1070A"/>
    <w:rsid w:val="4D046F69"/>
    <w:rsid w:val="4DB07082"/>
    <w:rsid w:val="51792CBB"/>
    <w:rsid w:val="51DA0912"/>
    <w:rsid w:val="532264E0"/>
    <w:rsid w:val="546B7C80"/>
    <w:rsid w:val="558E78ED"/>
    <w:rsid w:val="58E57509"/>
    <w:rsid w:val="58FB5B5C"/>
    <w:rsid w:val="5ADC338B"/>
    <w:rsid w:val="5BD927A2"/>
    <w:rsid w:val="5D8B7388"/>
    <w:rsid w:val="5DBE60EC"/>
    <w:rsid w:val="5DF826F6"/>
    <w:rsid w:val="619315BC"/>
    <w:rsid w:val="641E7539"/>
    <w:rsid w:val="65D40560"/>
    <w:rsid w:val="6F342F91"/>
    <w:rsid w:val="71736F38"/>
    <w:rsid w:val="761976CB"/>
    <w:rsid w:val="761F2E8D"/>
    <w:rsid w:val="796F46E5"/>
    <w:rsid w:val="7ADB231E"/>
    <w:rsid w:val="7BDB4440"/>
    <w:rsid w:val="7F1B7D95"/>
    <w:rsid w:val="7FEB6D5E"/>
    <w:rsid w:val="BB31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99"/>
    <w:pPr>
      <w:ind w:left="420" w:leftChars="200"/>
    </w:pPr>
    <w:rPr>
      <w:rFonts w:hint="eastAsi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qFormat/>
    <w:uiPriority w:val="99"/>
    <w:pPr>
      <w:ind w:firstLine="420" w:firstLineChars="200"/>
    </w:pPr>
  </w:style>
  <w:style w:type="character" w:styleId="9">
    <w:name w:val="Emphasis"/>
    <w:basedOn w:val="8"/>
    <w:qFormat/>
    <w:uiPriority w:val="0"/>
    <w:rPr>
      <w:i/>
    </w:rPr>
  </w:style>
  <w:style w:type="paragraph" w:customStyle="1" w:styleId="10">
    <w:name w:val="p0"/>
    <w:basedOn w:val="1"/>
    <w:qFormat/>
    <w:uiPriority w:val="0"/>
    <w:pPr>
      <w:widowControl/>
    </w:pPr>
    <w:rPr>
      <w:kern w:val="0"/>
      <w:szCs w:val="21"/>
    </w:rPr>
  </w:style>
  <w:style w:type="character" w:customStyle="1" w:styleId="11">
    <w:name w:val="font41"/>
    <w:basedOn w:val="8"/>
    <w:qFormat/>
    <w:uiPriority w:val="0"/>
    <w:rPr>
      <w:rFonts w:ascii="Arial" w:hAnsi="Arial" w:cs="Arial"/>
      <w:color w:val="000000"/>
      <w:sz w:val="28"/>
      <w:szCs w:val="28"/>
      <w:u w:val="none"/>
    </w:rPr>
  </w:style>
  <w:style w:type="character" w:customStyle="1" w:styleId="12">
    <w:name w:val="font31"/>
    <w:basedOn w:val="8"/>
    <w:qFormat/>
    <w:uiPriority w:val="0"/>
    <w:rPr>
      <w:rFonts w:hint="default" w:ascii="Arial" w:hAnsi="Arial" w:cs="Arial"/>
      <w:color w:val="000000"/>
      <w:sz w:val="28"/>
      <w:szCs w:val="28"/>
      <w:u w:val="none"/>
    </w:rPr>
  </w:style>
  <w:style w:type="character" w:customStyle="1" w:styleId="13">
    <w:name w:val="font21"/>
    <w:basedOn w:val="8"/>
    <w:qFormat/>
    <w:uiPriority w:val="0"/>
    <w:rPr>
      <w:rFonts w:hint="default" w:ascii="Arial" w:hAnsi="Arial" w:cs="Arial"/>
      <w:color w:val="000000"/>
      <w:sz w:val="20"/>
      <w:szCs w:val="20"/>
      <w:u w:val="none"/>
    </w:rPr>
  </w:style>
  <w:style w:type="character" w:customStyle="1" w:styleId="14">
    <w:name w:val="font0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ascii="Arial" w:hAnsi="Arial" w:cs="Arial"/>
      <w:color w:val="000000"/>
      <w:sz w:val="28"/>
      <w:szCs w:val="28"/>
      <w:u w:val="none"/>
    </w:rPr>
  </w:style>
  <w:style w:type="character" w:customStyle="1" w:styleId="16">
    <w:name w:val="font61"/>
    <w:basedOn w:val="8"/>
    <w:qFormat/>
    <w:uiPriority w:val="0"/>
    <w:rPr>
      <w:rFonts w:hint="eastAsia" w:ascii="宋体" w:hAnsi="宋体" w:eastAsia="宋体" w:cs="宋体"/>
      <w:color w:val="000000"/>
      <w:sz w:val="28"/>
      <w:szCs w:val="28"/>
      <w:u w:val="none"/>
    </w:rPr>
  </w:style>
  <w:style w:type="character" w:customStyle="1" w:styleId="17">
    <w:name w:val="font71"/>
    <w:basedOn w:val="8"/>
    <w:qFormat/>
    <w:uiPriority w:val="0"/>
    <w:rPr>
      <w:rFonts w:hint="eastAsia" w:ascii="宋体" w:hAnsi="宋体" w:eastAsia="宋体" w:cs="宋体"/>
      <w:b/>
      <w:bCs/>
      <w:color w:val="000000"/>
      <w:sz w:val="24"/>
      <w:szCs w:val="24"/>
      <w:u w:val="none"/>
    </w:rPr>
  </w:style>
  <w:style w:type="character" w:customStyle="1" w:styleId="18">
    <w:name w:val="font1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ShineWing</Company>
  <Pages>5</Pages>
  <Words>547</Words>
  <Characters>3119</Characters>
  <Lines>25</Lines>
  <Paragraphs>7</Paragraphs>
  <TotalTime>1</TotalTime>
  <ScaleCrop>false</ScaleCrop>
  <LinksUpToDate>false</LinksUpToDate>
  <CharactersWithSpaces>3659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2021-10-21T17:27:00Z</dcterms:created>
  <dc:creator>雨文</dc:creator>
  <cp:lastModifiedBy>夏之雪</cp:lastModifiedBy>
  <dcterms:modified xsi:type="dcterms:W3CDTF">2023-12-08T02:09:05Z</dcterms:modified>
  <dc:title>附2：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A4F6731687A84FC49A52DAD2CEB91AF0_13</vt:lpwstr>
  </property>
</Properties>
</file>