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14D2C">
      <w:pPr>
        <w:pStyle w:val="2"/>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附件2</w:t>
      </w:r>
    </w:p>
    <w:p w14:paraId="017A6B3F">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决定宣布失效市政府规范性文件目录（516件）</w:t>
      </w:r>
    </w:p>
    <w:tbl>
      <w:tblPr>
        <w:tblStyle w:val="4"/>
        <w:tblW w:w="0" w:type="auto"/>
        <w:jc w:val="center"/>
        <w:tblLayout w:type="fixed"/>
        <w:tblCellMar>
          <w:top w:w="15" w:type="dxa"/>
          <w:left w:w="15" w:type="dxa"/>
          <w:bottom w:w="15" w:type="dxa"/>
          <w:right w:w="15" w:type="dxa"/>
        </w:tblCellMar>
      </w:tblPr>
      <w:tblGrid>
        <w:gridCol w:w="785"/>
        <w:gridCol w:w="2920"/>
        <w:gridCol w:w="10455"/>
      </w:tblGrid>
      <w:tr w14:paraId="0C586FE3">
        <w:tblPrEx>
          <w:tblCellMar>
            <w:top w:w="15" w:type="dxa"/>
            <w:left w:w="15" w:type="dxa"/>
            <w:bottom w:w="15" w:type="dxa"/>
            <w:right w:w="15" w:type="dxa"/>
          </w:tblCellMar>
        </w:tblPrEx>
        <w:trPr>
          <w:trHeight w:val="567" w:hRule="atLeast"/>
          <w:tblHeader/>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ED4942">
            <w:pPr>
              <w:widowControl/>
              <w:ind w:left="42" w:leftChars="20" w:right="42" w:rightChars="20"/>
              <w:jc w:val="center"/>
              <w:textAlignment w:val="center"/>
              <w:rPr>
                <w:rFonts w:hint="eastAsia" w:ascii="仿宋_GB2312" w:hAnsi="仿宋_GB2312" w:eastAsia="仿宋_GB2312" w:cs="仿宋_GB2312"/>
                <w:color w:val="000000"/>
                <w:kern w:val="0"/>
                <w:sz w:val="24"/>
                <w:lang w:bidi="ar"/>
              </w:rPr>
            </w:pPr>
            <w:r>
              <w:rPr>
                <w:rFonts w:hint="eastAsia" w:ascii="黑体" w:hAnsi="宋体" w:eastAsia="黑体" w:cs="黑体"/>
                <w:color w:val="000000"/>
                <w:kern w:val="0"/>
                <w:sz w:val="24"/>
                <w:lang w:bidi="ar"/>
              </w:rPr>
              <w:t>序号</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2A7F93">
            <w:pPr>
              <w:widowControl/>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38135D">
            <w:pPr>
              <w:widowControl/>
              <w:ind w:left="63" w:leftChars="30" w:right="63" w:rightChars="30"/>
              <w:jc w:val="center"/>
              <w:textAlignment w:val="center"/>
              <w:rPr>
                <w:rFonts w:hint="eastAsia" w:ascii="仿宋_GB2312" w:hAnsi="宋体" w:eastAsia="仿宋_GB2312" w:cs="仿宋_GB2312"/>
                <w:color w:val="000000"/>
                <w:kern w:val="0"/>
                <w:sz w:val="24"/>
                <w:lang w:bidi="ar"/>
              </w:rPr>
            </w:pPr>
            <w:r>
              <w:rPr>
                <w:rFonts w:hint="eastAsia" w:ascii="黑体" w:hAnsi="宋体" w:eastAsia="黑体" w:cs="黑体"/>
                <w:color w:val="000000"/>
                <w:kern w:val="0"/>
                <w:sz w:val="24"/>
                <w:lang w:bidi="ar"/>
              </w:rPr>
              <w:t>文  件  名  称</w:t>
            </w:r>
          </w:p>
        </w:tc>
      </w:tr>
      <w:tr w14:paraId="608599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C16D8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05487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77D7D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关于做好残疾人安置工作的通知</w:t>
            </w:r>
          </w:p>
        </w:tc>
      </w:tr>
      <w:tr w14:paraId="3A706FB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36F6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3C667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13468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关于市直机关实行干部、职工子女统筹医疗的通知</w:t>
            </w:r>
          </w:p>
        </w:tc>
      </w:tr>
      <w:tr w14:paraId="22A68EA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31D7E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5A08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31742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关于确保武黄一级公路测设工作顺利进行的通知</w:t>
            </w:r>
          </w:p>
        </w:tc>
      </w:tr>
      <w:tr w14:paraId="40D5C9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5260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85BD0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鄂州政办〔1986〕77号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76FD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关于做好封车节油工作的通知</w:t>
            </w:r>
          </w:p>
        </w:tc>
      </w:tr>
      <w:tr w14:paraId="5AF5483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1992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72453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2ADB5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关于加强长港两岸林木管理的通知</w:t>
            </w:r>
          </w:p>
        </w:tc>
      </w:tr>
      <w:tr w14:paraId="2202CEF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E7E1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5140D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鄂州政办〔1987〕55号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B939E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关于保护母猪发展牲猪生产的意见</w:t>
            </w:r>
          </w:p>
        </w:tc>
      </w:tr>
      <w:tr w14:paraId="44E0CDB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4CBB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E63F5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34C5D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市人民政府办公室转发市审计局关于进一步做好审计工作的报告的通知</w:t>
            </w:r>
          </w:p>
        </w:tc>
      </w:tr>
      <w:tr w14:paraId="7FE969D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383F8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217C4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9822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市人民政府办公室关于确保市域内载波线路正常通讯的通知</w:t>
            </w:r>
          </w:p>
        </w:tc>
      </w:tr>
      <w:tr w14:paraId="52759C8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2D660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EFD30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C001B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市人民政府办公室关于进一步加强道路管理工作的通知</w:t>
            </w:r>
          </w:p>
        </w:tc>
      </w:tr>
      <w:tr w14:paraId="3BCE717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E03CF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B7DA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鄂州政办发〔1988〕84号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6D14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市人民政府办公室关于认真做好拖拉机道路交通管理工作的通知</w:t>
            </w:r>
          </w:p>
        </w:tc>
      </w:tr>
      <w:tr w14:paraId="5BC13A6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AEA6D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156F3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AE542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市人民政府办公室转发市烟草专卖局关于加强全市烟草专卖管理工作的报告的通知</w:t>
            </w:r>
          </w:p>
        </w:tc>
      </w:tr>
      <w:tr w14:paraId="0BF3179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6671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63C51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83733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市人民政府办公室关于加强全市保险事业管理的通知</w:t>
            </w:r>
          </w:p>
        </w:tc>
      </w:tr>
      <w:tr w14:paraId="1D43700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930B9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CC9C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2A8F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市人民政府办公室关于新增存款准备金上缴市人民银行集中使用的通知</w:t>
            </w:r>
          </w:p>
        </w:tc>
      </w:tr>
      <w:tr w14:paraId="7E86473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C721A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A0268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E5A3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市人民政府办公室转发市矿产资源管理委员会关于采矿登记发证工作的有关问题的报告的通知</w:t>
            </w:r>
          </w:p>
        </w:tc>
      </w:tr>
      <w:tr w14:paraId="3FC4513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B9D080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C665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FCE20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市人民政府办公室关于加强民用爆炸物品管理的通知</w:t>
            </w:r>
          </w:p>
        </w:tc>
      </w:tr>
      <w:tr w14:paraId="6BD1A03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2D16C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B1E58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45D0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市人民政府办公室关于继续做好扫除文盲工作的通知</w:t>
            </w:r>
          </w:p>
        </w:tc>
      </w:tr>
      <w:tr w14:paraId="20B62B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A056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D71F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鄂州政办发〔1989〕5号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69BE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市人民政府办公室关于加强旧公有住房出售管理的通知</w:t>
            </w:r>
          </w:p>
        </w:tc>
      </w:tr>
      <w:tr w14:paraId="30F24F7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30330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73669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9597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市人民政府办公室转发市农业银行关于扶持重点乡镇企业发展的报告的通知</w:t>
            </w:r>
          </w:p>
        </w:tc>
      </w:tr>
      <w:tr w14:paraId="33234A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DCEDF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A725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BE81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市人民政府办公室转发市农业银行关于清收非正常贷款 增加资金有效供给的报告的通知</w:t>
            </w:r>
          </w:p>
        </w:tc>
      </w:tr>
      <w:tr w14:paraId="6DB03B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B8DD1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2CEDE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66C2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市人民政府办公室关于城区统一收缴卫生费的通知</w:t>
            </w:r>
          </w:p>
        </w:tc>
      </w:tr>
      <w:tr w14:paraId="6D23A48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5CD82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EFBE9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A6076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市人民政府办公室转发市物资局关于搞好物资供应促进销售的报告的通知</w:t>
            </w:r>
          </w:p>
        </w:tc>
      </w:tr>
      <w:tr w14:paraId="212A742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79C47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DA8C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鄂州政办发〔1990〕60号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6A9F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市人民政府办公室关于加强城市规划区内私人建房规划管理的通知</w:t>
            </w:r>
          </w:p>
        </w:tc>
      </w:tr>
      <w:tr w14:paraId="5D0A12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9B581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9997C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895E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市人民政府办公室转发市体改办、市司法局关于加强企事业单位法律顾问工作的报告的通知</w:t>
            </w:r>
          </w:p>
        </w:tc>
      </w:tr>
      <w:tr w14:paraId="13314E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EE410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1917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B67A3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市人民政府办公室转发市文化局关于加强和改善农村电影工作报告的通知</w:t>
            </w:r>
          </w:p>
        </w:tc>
      </w:tr>
      <w:tr w14:paraId="49B252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2FFBB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5C47E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E2EAC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市人民政府办公室关于加强全市老旧汽车报废更新管理的补充通知</w:t>
            </w:r>
          </w:p>
        </w:tc>
      </w:tr>
      <w:tr w14:paraId="5A981FB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F8D4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8DE8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鄂州政办发〔1991〕38号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87B2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市人民政府办公室关于加强灾后渔政管理维护渔业生产秩序的通知</w:t>
            </w:r>
          </w:p>
        </w:tc>
      </w:tr>
      <w:tr w14:paraId="0EC1AB0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8B738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D881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D60D0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市人民政府办公室转发市供销社关于进一步加强农业社会化服务体系建设的报告的通知</w:t>
            </w:r>
          </w:p>
        </w:tc>
      </w:tr>
      <w:tr w14:paraId="2975F48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6151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A976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5D9BA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市人民政府办公室关于征收“农转非”城市配套服务费的通知</w:t>
            </w:r>
          </w:p>
        </w:tc>
      </w:tr>
      <w:tr w14:paraId="62888D5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A98C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CBFDE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D688E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市人民政府办公室转发市人民银行关于大力发展我市储蓄事业的报告的通知</w:t>
            </w:r>
          </w:p>
        </w:tc>
      </w:tr>
      <w:tr w14:paraId="5F7FC1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7762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E508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9F815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市人民政府办公室转发市物资局关于加强我市旧机动车交易市场管理的报告的通知</w:t>
            </w:r>
          </w:p>
        </w:tc>
      </w:tr>
      <w:tr w14:paraId="37132CB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F1FF9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2CDFF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F235F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市人民政府办公室转发市税务局关于实行城镇集体企业财务管理规范化的报告的通知</w:t>
            </w:r>
          </w:p>
        </w:tc>
      </w:tr>
      <w:tr w14:paraId="7E4C50F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E4D1E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EE42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D37B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市人民政府办公室关于征收“农转非”城市配套服务费的补充通知</w:t>
            </w:r>
          </w:p>
        </w:tc>
      </w:tr>
      <w:tr w14:paraId="4A6945E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43F7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2E889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F2CC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市人民政府办公室转发市邮电局关于加强乡镇以下集体所有制农村电话通信管理的报告的通知</w:t>
            </w:r>
          </w:p>
        </w:tc>
      </w:tr>
      <w:tr w14:paraId="3AD910D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775C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CCF0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EB765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市人民政府办公室转发市财政局关于加强社会集团购置专控商品管理的报告的通知</w:t>
            </w:r>
          </w:p>
        </w:tc>
      </w:tr>
      <w:tr w14:paraId="3497FA9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44151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9E6B1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鄂州政办发〔1992〕57号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3807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市人民政府办公室关于对我市残疾人实行优惠待遇的通知</w:t>
            </w:r>
          </w:p>
        </w:tc>
      </w:tr>
      <w:tr w14:paraId="5E53C57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26D7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8E5B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鄂州政办发〔1993〕19号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BFA6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市人民政府办公室关于加强我市矿产品运销环节监督管理的通知</w:t>
            </w:r>
          </w:p>
        </w:tc>
      </w:tr>
      <w:tr w14:paraId="05D87A0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3FF84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956F4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鄂州政办发〔1993〕43号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EB6DA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市人民政府办公室关于城区经营性三轮车收费标准的通知</w:t>
            </w:r>
          </w:p>
        </w:tc>
      </w:tr>
      <w:tr w14:paraId="1F82D3E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5B5A0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C8506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2F33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市人民政府办公室关于提高民办教师工资待遇的通知</w:t>
            </w:r>
          </w:p>
        </w:tc>
      </w:tr>
      <w:tr w14:paraId="7BBE0CC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FAEBC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9E114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0E695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市人民政府办公室转发市老旧汽车报废更新领导小组关于进一步做好老旧汽车报废更新工作的报告</w:t>
            </w:r>
          </w:p>
        </w:tc>
      </w:tr>
      <w:tr w14:paraId="1D9893D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843F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88FAD5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26D0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市人民政府办公室关于大力挖掘资金潜力 盘活资金存量 提高资金使用效益的通知</w:t>
            </w:r>
          </w:p>
        </w:tc>
      </w:tr>
      <w:tr w14:paraId="43C27F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70A8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66A6E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B573E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市人民政府办公室转发市保险公司关于调整集体企业养老保险统筹资金提取比例的报告的通知</w:t>
            </w:r>
          </w:p>
        </w:tc>
      </w:tr>
      <w:tr w14:paraId="3DB5133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A5DD9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81B7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E172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市人民政府办公室关于进一步做好金融工作的通知</w:t>
            </w:r>
          </w:p>
        </w:tc>
      </w:tr>
      <w:tr w14:paraId="727E774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29EAA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178A3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鄂州政办发〔1994〕8号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45B18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市人民政府办公室关于坚决制止侵占国家建设用地补偿费及招工指标的通知</w:t>
            </w:r>
          </w:p>
        </w:tc>
      </w:tr>
      <w:tr w14:paraId="4B1CFB1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4C661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90BE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393CE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市人民政府办公室关于加强出租车市场管理的通知</w:t>
            </w:r>
          </w:p>
        </w:tc>
      </w:tr>
      <w:tr w14:paraId="10FACA70">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196F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926C7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C6B9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市人民政府办公室转发中国人民保险公司鄂州市分公司推行集体企业职工个人养老保险业务的报告的通知</w:t>
            </w:r>
          </w:p>
        </w:tc>
      </w:tr>
      <w:tr w14:paraId="21C0A76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8DEB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2E35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6A02D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市人民政府办公室关于搞好城市道路和建筑物无障碍设施建设的通知</w:t>
            </w:r>
          </w:p>
        </w:tc>
      </w:tr>
      <w:tr w14:paraId="050E36B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55CFF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D63B0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鄂州政办发〔1996〕23号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516F4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市人民政府办公室关于印发鄂州市培养跨世纪学术和科技带头人实施方案的通知</w:t>
            </w:r>
          </w:p>
        </w:tc>
      </w:tr>
      <w:tr w14:paraId="0F99D2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B6669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B952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7C860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市人民政府办公室关于实行牛羊定点屠宰管理的通知</w:t>
            </w:r>
          </w:p>
        </w:tc>
      </w:tr>
      <w:tr w14:paraId="73402D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90BA6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A9038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22D8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市人民政府办公室转发市卫生局关于加快农村合作医疗建设实施意见的通知</w:t>
            </w:r>
          </w:p>
        </w:tc>
      </w:tr>
      <w:tr w14:paraId="3F73EE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7C48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96ED54">
            <w:pPr>
              <w:widowControl/>
              <w:spacing w:line="240" w:lineRule="exact"/>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C8AFFE">
            <w:pPr>
              <w:widowControl/>
              <w:spacing w:line="24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市人民政府办公室批转市建材工业总公司等部门《关于加快我市墙体材料革新的意见》的通知</w:t>
            </w:r>
          </w:p>
        </w:tc>
      </w:tr>
      <w:tr w14:paraId="14E6BB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4121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23FD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鄂州政办发〔1997〕99号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C81E1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市人民政府办公室关于进一步深化城镇住房制度改革有关问题的通知</w:t>
            </w:r>
          </w:p>
        </w:tc>
      </w:tr>
      <w:tr w14:paraId="1CF5606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D1423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E580B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C722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市人民政府办公室关于加强地方税征收管理的通知</w:t>
            </w:r>
          </w:p>
        </w:tc>
      </w:tr>
      <w:tr w14:paraId="5BD670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7EE82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3B04B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4BC1B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市人民政府办公室关于做好股份有限公司规范工作的通知</w:t>
            </w:r>
          </w:p>
        </w:tc>
      </w:tr>
      <w:tr w14:paraId="5074292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10F41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67D49A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4540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市人民政府办公室关于加强动物防疫工作的通知</w:t>
            </w:r>
          </w:p>
        </w:tc>
      </w:tr>
      <w:tr w14:paraId="263AB71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9BF92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EB91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87525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市人民政府办公室关于禁止向师范院校毕业生乱收费的通知</w:t>
            </w:r>
          </w:p>
        </w:tc>
      </w:tr>
      <w:tr w14:paraId="28E8A2B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D98C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BC6C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E0926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市人民政府办公室关于加强烟花爆竹安全管理的通知</w:t>
            </w:r>
          </w:p>
        </w:tc>
      </w:tr>
      <w:tr w14:paraId="08E735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EBC8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246F1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714A5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市人民政府办公室关于配套完善城区排污管网的通知</w:t>
            </w:r>
          </w:p>
        </w:tc>
      </w:tr>
      <w:tr w14:paraId="031B1CF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19B55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E7C6B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9AC830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市人民政府办公室关于特困企业利用闲置土地开发解困有关问题的通知</w:t>
            </w:r>
          </w:p>
        </w:tc>
      </w:tr>
      <w:tr w14:paraId="1008F83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1626F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48CDA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23062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市人民政府办公室转发省人民政府关于加强漏征漏管税收征收管理工作的通知</w:t>
            </w:r>
          </w:p>
        </w:tc>
      </w:tr>
      <w:tr w14:paraId="0879A3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4F08F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3FF6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鄂州政办发〔1999〕78号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93A0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市人民政府办公室关于认真做好市直出租工业企业留守人员和租金管理工作的通知</w:t>
            </w:r>
          </w:p>
        </w:tc>
      </w:tr>
      <w:tr w14:paraId="29D42D0E">
        <w:tblPrEx>
          <w:tblCellMar>
            <w:top w:w="15" w:type="dxa"/>
            <w:left w:w="15" w:type="dxa"/>
            <w:bottom w:w="15" w:type="dxa"/>
            <w:right w:w="15" w:type="dxa"/>
          </w:tblCellMar>
        </w:tblPrEx>
        <w:trPr>
          <w:trHeight w:val="662"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FF3E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CDD889">
            <w:pPr>
              <w:widowControl/>
              <w:spacing w:line="240" w:lineRule="exact"/>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鄂州政办发〔1999〕96号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DF827F">
            <w:pPr>
              <w:widowControl/>
              <w:spacing w:line="240" w:lineRule="exact"/>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市人民政府办公室关于要求环洋澜湖直接排污建筑物配套建设“埋地式无动力生活污水净化装置”的通知</w:t>
            </w:r>
          </w:p>
        </w:tc>
      </w:tr>
      <w:tr w14:paraId="3F7DE32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DF57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B86C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03CE7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市人民政府办公室关于进一步加强中小学校收费管理的通知</w:t>
            </w:r>
          </w:p>
        </w:tc>
      </w:tr>
      <w:tr w14:paraId="1927732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29EA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95309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F8BB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市人民政府办公室关于办理商品房土地使用权变更登记有关问题的通知</w:t>
            </w:r>
          </w:p>
        </w:tc>
      </w:tr>
      <w:tr w14:paraId="6FD8D89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D342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A8570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D4475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市人民政府办公室关于进一步加强旧机动车交易市场管理的通知</w:t>
            </w:r>
          </w:p>
        </w:tc>
      </w:tr>
      <w:tr w14:paraId="616A4B7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A5E5A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D5CB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鄂州政办发〔2000〕60号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0485D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市人民政府办公室关于进一步规范中小学校收费行为的通知</w:t>
            </w:r>
          </w:p>
        </w:tc>
      </w:tr>
      <w:tr w14:paraId="6F5A77D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414F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D44C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C6E41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鄂州市人民政府办公室关于严禁在电力设施保护区内兴建建筑物和取土的通知</w:t>
            </w:r>
          </w:p>
        </w:tc>
      </w:tr>
      <w:tr w14:paraId="13E3D1C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0C3A5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EF1B8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DBA39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市人民政府办公室转发市经贸委环保局关于《鄂州市保护臭氧层加快淘汰消耗臭氧层物质实施方案》的通知</w:t>
            </w:r>
          </w:p>
        </w:tc>
      </w:tr>
      <w:tr w14:paraId="681FEA9D">
        <w:tblPrEx>
          <w:tblCellMar>
            <w:top w:w="15" w:type="dxa"/>
            <w:left w:w="15" w:type="dxa"/>
            <w:bottom w:w="15" w:type="dxa"/>
            <w:right w:w="15" w:type="dxa"/>
          </w:tblCellMar>
        </w:tblPrEx>
        <w:trPr>
          <w:trHeight w:val="76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2EB85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4EAA8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3FBA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市人民政府办公室转发市公安局关于在全市开展卫星定位（GPS）指挥报警和目标报警监控系统工程建设实施方案的通知</w:t>
            </w:r>
          </w:p>
        </w:tc>
      </w:tr>
      <w:tr w14:paraId="52172F3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9BB8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42EA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CCE24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市人民政府办公室关于加强动物防疫工作的通知</w:t>
            </w:r>
          </w:p>
        </w:tc>
      </w:tr>
      <w:tr w14:paraId="109F20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764A6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45D5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45709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市人民政府办公室关于严禁在公路上打场晒粮的通知</w:t>
            </w:r>
          </w:p>
        </w:tc>
      </w:tr>
      <w:tr w14:paraId="10C6E05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6CA93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F9873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731B3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市人民政府办公室转发市物价局等四部门关于在全市实行涉农收费和价格公示制度的通知</w:t>
            </w:r>
          </w:p>
        </w:tc>
      </w:tr>
      <w:tr w14:paraId="6CC25313">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E576E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FBBA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鄂州政办发〔2001〕141号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50605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市人民政府办公室转发市经贸委关于《鄂州市实施精品名牌战略开展争创精品名牌产品活动的意见》的通知</w:t>
            </w:r>
          </w:p>
        </w:tc>
      </w:tr>
      <w:tr w14:paraId="407FC0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2433F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7FF6B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鄂州政办发〔2001〕201号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06261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市人民政府办公室关于进一步加强中小学校收费管理的通知</w:t>
            </w:r>
          </w:p>
        </w:tc>
      </w:tr>
      <w:tr w14:paraId="095A6F8D">
        <w:tblPrEx>
          <w:tblCellMar>
            <w:top w:w="15" w:type="dxa"/>
            <w:left w:w="15" w:type="dxa"/>
            <w:bottom w:w="15" w:type="dxa"/>
            <w:right w:w="15" w:type="dxa"/>
          </w:tblCellMar>
        </w:tblPrEx>
        <w:trPr>
          <w:trHeight w:val="70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C6D8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5D8E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FDD21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市人民政府办公室转发市建委交通委关于鄂州市城区公交客运站点道路客运站点及营运线路调整方案的通知</w:t>
            </w:r>
          </w:p>
        </w:tc>
      </w:tr>
      <w:tr w14:paraId="53FC7EB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DE437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51D9D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鄂州政办发〔2001〕50号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A74BA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市人民政府办公室转发市劳动局关于《鄂州市城镇职工基本医疗保险费征缴实施细则》的通知</w:t>
            </w:r>
          </w:p>
        </w:tc>
      </w:tr>
      <w:tr w14:paraId="440B2CA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A28E0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73E8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E1853B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市人民政府办公室关于进一步加强老年人体育工作的通知</w:t>
            </w:r>
          </w:p>
        </w:tc>
      </w:tr>
      <w:tr w14:paraId="752970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EB8C9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C51AA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鄂州政办发〔2001〕92号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E5993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市人民政府办公室转发市财政局关于鄂州市地方预算单位清产核资工作方案的通知</w:t>
            </w:r>
          </w:p>
        </w:tc>
      </w:tr>
      <w:tr w14:paraId="105966B7">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6041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2CD4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34987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市人民政府办公室关于印发鄂州市经济发展联合办公中心及其服务窗口和工作人员考核试行办法的通知</w:t>
            </w:r>
          </w:p>
        </w:tc>
      </w:tr>
      <w:tr w14:paraId="23D9537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9BD7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9976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4222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市人民政府办公室关于农业综合开发资金实行市区两级配套的通知</w:t>
            </w:r>
          </w:p>
        </w:tc>
      </w:tr>
      <w:tr w14:paraId="137B9ED3">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1303B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727A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28A37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市人民政府办公室关于印发鄂州市推行农户小额信用贷款启动农村信用工程支持农村经济发展意见的通知</w:t>
            </w:r>
          </w:p>
        </w:tc>
      </w:tr>
      <w:tr w14:paraId="35928D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D7B85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B161A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623F5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市人民政府办公室关于印发鄂州市信用环境专项治理工作实施方案的通知</w:t>
            </w:r>
          </w:p>
        </w:tc>
      </w:tr>
      <w:tr w14:paraId="6140199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65007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9761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75D11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市人民政府办公室转发市公安局关于推进社区警务建设工作实施方案的通知</w:t>
            </w:r>
          </w:p>
        </w:tc>
      </w:tr>
      <w:tr w14:paraId="6A96F5F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FDB6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DB932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鄂州政办发〔2002〕72号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3741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市人民政府办公室关于开展涉农收费问题整顿治理工作的通知</w:t>
            </w:r>
          </w:p>
        </w:tc>
      </w:tr>
      <w:tr w14:paraId="6656C9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0180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4CED7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9A1AC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市人民政府办公室关于加快通村公路建设的通知</w:t>
            </w:r>
          </w:p>
        </w:tc>
      </w:tr>
      <w:tr w14:paraId="1AC6923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13B0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48574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60C1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市人民政府办公室关于网吧、游戏机室、娱乐场所暂停营业的通知</w:t>
            </w:r>
          </w:p>
        </w:tc>
      </w:tr>
      <w:tr w14:paraId="249A59C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25AE6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D41C9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B9AB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市人民政府办公室关于加强防治非典型肺炎社会捐赠款物管理工作的通知</w:t>
            </w:r>
          </w:p>
        </w:tc>
      </w:tr>
      <w:tr w14:paraId="33D455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29CBF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7AA12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C5815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市人民政府办公室关于做好全市信息网络防雷工作的通知</w:t>
            </w:r>
          </w:p>
        </w:tc>
      </w:tr>
      <w:tr w14:paraId="52E85D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4F8A8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E65D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B5DE3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市人民政府办公室关于恢复征收新菜地开发建设基金的通知</w:t>
            </w:r>
          </w:p>
        </w:tc>
      </w:tr>
      <w:tr w14:paraId="0B6B59F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AFEB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F4C3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5548F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市人民政府办公室关于做好国家干线光缆保护工作的通知</w:t>
            </w:r>
          </w:p>
        </w:tc>
      </w:tr>
      <w:tr w14:paraId="79585C4A">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BCDD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BB4E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5424C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市人民政府办公室关于对市直公检法机关严格执行收支两条线管理制度经费实行全额部门预算管理的通知</w:t>
            </w:r>
          </w:p>
        </w:tc>
      </w:tr>
      <w:tr w14:paraId="08FBE06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C37C4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F86D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4AC4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市人民政府办公室转发市科技局知识产权局关于加强专利工作促进技术创新意见的通知</w:t>
            </w:r>
          </w:p>
        </w:tc>
      </w:tr>
      <w:tr w14:paraId="4EB592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911F4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6E622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鄂州政办发〔2003〕90号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E6979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市人民政府办公室关于调整我市户籍管理政策的通知</w:t>
            </w:r>
          </w:p>
        </w:tc>
      </w:tr>
      <w:tr w14:paraId="01B830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B46BB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F820A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BBA5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市人民政府办公室关于进一步加强全市消防安全工作的紧急通知</w:t>
            </w:r>
          </w:p>
        </w:tc>
      </w:tr>
      <w:tr w14:paraId="1B3BC64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82D63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ED44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C310D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市人民政府办公室转发市版权局市经委市财政局关于鄂州市使用正版软件工作实施方案的通知</w:t>
            </w:r>
          </w:p>
        </w:tc>
      </w:tr>
      <w:tr w14:paraId="0C8C089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EBBA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60068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B00C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市人民政府办公室关于全面实行退耕还林工程建设监理的通知</w:t>
            </w:r>
          </w:p>
        </w:tc>
      </w:tr>
      <w:tr w14:paraId="7DFE3A0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B891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50751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7C8A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市人民政府办公室关于印发《鄂州市贯彻实施行政许可法工作方案》的通知</w:t>
            </w:r>
          </w:p>
        </w:tc>
      </w:tr>
      <w:tr w14:paraId="69B400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D9C07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A3620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E3CD1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市人民政府办公室关于武九铁路鄂州段扩能提速工程征地拆迁补偿费用的通知</w:t>
            </w:r>
          </w:p>
        </w:tc>
      </w:tr>
      <w:tr w14:paraId="662EA1B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D3D8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E287E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4E1C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市人民政府办公室关于加快畜禽养殖小区建设的意见</w:t>
            </w:r>
          </w:p>
        </w:tc>
      </w:tr>
      <w:tr w14:paraId="4C5CA38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04DD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0C05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09D44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市人民政府办公室关于进一步加强统计工作的通知</w:t>
            </w:r>
          </w:p>
        </w:tc>
      </w:tr>
      <w:tr w14:paraId="01168DA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7871E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3225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7CD6B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市人民政府办公室关于开展城镇住户基本情况抽样调查的通知</w:t>
            </w:r>
          </w:p>
        </w:tc>
      </w:tr>
      <w:tr w14:paraId="4A943CD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65CC3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8D40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E3D378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市人民政府办公室转发市教育局、市卫生局、市物价局《关于进一步加强学校卫生防疫与食品卫生安全工作的意见》的通知</w:t>
            </w:r>
          </w:p>
        </w:tc>
      </w:tr>
      <w:tr w14:paraId="37C3DC2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4A78A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F58E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BA1CF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市人民政府办公室转发市物价局关于在全市全面实行收费工公示制度实施方案的通知</w:t>
            </w:r>
          </w:p>
        </w:tc>
      </w:tr>
      <w:tr w14:paraId="7923EAE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64B4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F5495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2FB5E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市人民政府办公室关于进一步加强社区消防工作的通知</w:t>
            </w:r>
          </w:p>
        </w:tc>
      </w:tr>
      <w:tr w14:paraId="7C3E517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E908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8ECE8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D780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市人民政府办公室关于印发《鄂州市农村特困家庭定期定量救助实施办法》的通知</w:t>
            </w:r>
          </w:p>
        </w:tc>
      </w:tr>
      <w:tr w14:paraId="5BA9FF9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669B7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BED42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鄂州政办发〔2004〕87号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FA290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市人民政府办公室转发市公安局市安监局关于深入开展人员密集场所消防安全专项治理实施方案的通知</w:t>
            </w:r>
          </w:p>
        </w:tc>
      </w:tr>
      <w:tr w14:paraId="2E3F472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D7E9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7285C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8A819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市人民政府办公室转发市国土资源局关于鄂州市地质灾害防治意见的通知</w:t>
            </w:r>
          </w:p>
        </w:tc>
      </w:tr>
      <w:tr w14:paraId="5838B31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5955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222339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鄂州政办发〔2004〕97号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1B60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市人民政府办公室转发市供销社关于加强基层供销社改造工作意见的通知</w:t>
            </w:r>
          </w:p>
        </w:tc>
      </w:tr>
      <w:tr w14:paraId="575390D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3CDDF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2D97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D2B24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市人民政府办公室转发市统计局关于规范区（街道办事处）生产总值（GDP）核算工作意见的通知</w:t>
            </w:r>
          </w:p>
        </w:tc>
      </w:tr>
      <w:tr w14:paraId="60275F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F219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802C1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鄂州政办发〔2005〕107号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7183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市人民政府办公室关于水产五强乡镇、十强村评选办法的通知</w:t>
            </w:r>
          </w:p>
        </w:tc>
      </w:tr>
      <w:tr w14:paraId="547BFF2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535EB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E7E80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BDD3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市人民政府办公室关于进一步加强森林防火工作的通知</w:t>
            </w:r>
          </w:p>
        </w:tc>
      </w:tr>
      <w:tr w14:paraId="4866BFE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0404D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BE24F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7805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市人民政府办公室关于在全市开展消防安全大检查的通知</w:t>
            </w:r>
          </w:p>
        </w:tc>
      </w:tr>
      <w:tr w14:paraId="45106EE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036F5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A375F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85E9D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市人民政府办公室关于进一步加强统计工作的通知</w:t>
            </w:r>
          </w:p>
        </w:tc>
      </w:tr>
      <w:tr w14:paraId="7FBD2E9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DC92F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4945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69CB1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市人民政府办公室关于加强生猪定点屠宰管理有关问题的通知</w:t>
            </w:r>
          </w:p>
        </w:tc>
      </w:tr>
      <w:tr w14:paraId="7DF0E37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EF37E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A1CE9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A2196D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市人民政府办公室关于批转市人民银行关于进一步做好货币信贷工作积极支持全市经济发展意见的通知</w:t>
            </w:r>
          </w:p>
        </w:tc>
      </w:tr>
      <w:tr w14:paraId="4D3AC40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D16F8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313F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805E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市人民政府办公室转发市外汇管理局关于进一步加强金融外汇服务支持外向型经济发展意见的通知</w:t>
            </w:r>
          </w:p>
        </w:tc>
      </w:tr>
      <w:tr w14:paraId="0589A0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A1B32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50C0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2524F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市人民政府办公室转发市粮食局关于鄂州市国有粮食购销企业产权制度改革方案的通知</w:t>
            </w:r>
          </w:p>
        </w:tc>
      </w:tr>
      <w:tr w14:paraId="032123F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2924C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85158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4F2B4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市人民政府办公室关于建立行政许可示范单位（窗口）的通知</w:t>
            </w:r>
          </w:p>
        </w:tc>
      </w:tr>
      <w:tr w14:paraId="46C63BF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A8057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DB01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82F9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市人民政府办公室关于对引进项目信息进行跟踪招商的通知</w:t>
            </w:r>
          </w:p>
        </w:tc>
      </w:tr>
      <w:tr w14:paraId="2C878B3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0D27F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AD78B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91C5C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市人民政府办公室关于印发鄂州市气瓶普查整治工作实施方案的通知</w:t>
            </w:r>
          </w:p>
        </w:tc>
      </w:tr>
      <w:tr w14:paraId="3E8F2A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4922D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5BF7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6840F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市人民政府办公室关于印发鄂州市整村推进扶贫资金管理办法的通知</w:t>
            </w:r>
          </w:p>
        </w:tc>
      </w:tr>
      <w:tr w14:paraId="4D07CEC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BD43E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F4715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鄂州政办发〔2005〕88号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EE54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市人民政府办公室关于进一步加快我市保险业发展的通知</w:t>
            </w:r>
          </w:p>
        </w:tc>
      </w:tr>
      <w:tr w14:paraId="59F243F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445CA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0EF19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5BA8F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市人民政府办公室关于进一步加强财政增收节支工作的通知</w:t>
            </w:r>
          </w:p>
        </w:tc>
      </w:tr>
      <w:tr w14:paraId="13BC71B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DE9E9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5D57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8E54F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市人民政府办公室转发中国人民银行鄂州市中心支行关于加大金融支农力度积极推进全市社会主义新农村建设指导意见的通知</w:t>
            </w:r>
          </w:p>
        </w:tc>
      </w:tr>
      <w:tr w14:paraId="4823046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3B81E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1B45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6AA10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市人民政府办公室关于全面开展行政执法依据梳理和行政权力公开运行工作的通知</w:t>
            </w:r>
          </w:p>
        </w:tc>
      </w:tr>
      <w:tr w14:paraId="176E9B5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BB7E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AC9D4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221A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市人民政府办公室关于全面清查退耕还林政策兑现情况的通知</w:t>
            </w:r>
          </w:p>
        </w:tc>
      </w:tr>
      <w:tr w14:paraId="1DCDB2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965E6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7495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FF1AC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市人民政府办公室关于发布《鄂州市市属国有困难企业退休人员参加医疗保险暂行办法》的通知</w:t>
            </w:r>
          </w:p>
        </w:tc>
      </w:tr>
      <w:tr w14:paraId="1FA96CD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571CA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8B13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11F2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市人民政府办公室转发市经委关于实施“中小企业成长工程”意见的通知</w:t>
            </w:r>
          </w:p>
        </w:tc>
      </w:tr>
      <w:tr w14:paraId="52F5486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AE4A7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A7BDA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1549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市人民政府办公室关于进一步加强投资环境建设的若干意见（试行）</w:t>
            </w:r>
          </w:p>
        </w:tc>
      </w:tr>
      <w:tr w14:paraId="68624F7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ED89E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7AA4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900B1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市人民政府办公室转发市物价局关于开展价格服务进万家活动实施方案的通知</w:t>
            </w:r>
          </w:p>
        </w:tc>
      </w:tr>
      <w:tr w14:paraId="29A6F8D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6D993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A9A96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5B7D1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市人民政府办公室关于切实做好住房供应结构调整稳定住房价格有关工作的通知</w:t>
            </w:r>
          </w:p>
        </w:tc>
      </w:tr>
      <w:tr w14:paraId="1862B25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7F62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C087A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A277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市人民政府办公室关于减免中小工商企业建筑安装企业办理抵押贷款和金融机构处置抵债资产中房产土地规费的通知</w:t>
            </w:r>
          </w:p>
        </w:tc>
      </w:tr>
      <w:tr w14:paraId="7329402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2B452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3B687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3C509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市人民政府办公室关于切实做好防雷减灾工作的通知</w:t>
            </w:r>
          </w:p>
        </w:tc>
      </w:tr>
      <w:tr w14:paraId="1947339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631A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566089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DADA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市人民政府办公室关于支持鄂东长江公路大桥建设做好征迁协调工作的通知</w:t>
            </w:r>
          </w:p>
        </w:tc>
      </w:tr>
      <w:tr w14:paraId="1A101E3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3C485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64266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61C2E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市人民致的办公室关于进一步加强残疾人就业保障金征收工作的通知</w:t>
            </w:r>
          </w:p>
        </w:tc>
      </w:tr>
      <w:tr w14:paraId="111F9CA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83B41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A126C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鄂州政办发〔2006〕96号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27BB8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w:t>
            </w:r>
            <w:bookmarkStart w:id="0" w:name="_GoBack"/>
            <w:bookmarkEnd w:id="0"/>
            <w:r>
              <w:rPr>
                <w:rFonts w:hint="eastAsia" w:ascii="仿宋_GB2312" w:hAnsi="宋体" w:eastAsia="仿宋_GB2312" w:cs="仿宋_GB2312"/>
                <w:color w:val="000000"/>
                <w:kern w:val="0"/>
                <w:sz w:val="24"/>
                <w:lang w:bidi="ar"/>
              </w:rPr>
              <w:t>关于新型农村合作医疗基金筹集的补充意见</w:t>
            </w:r>
          </w:p>
        </w:tc>
      </w:tr>
      <w:tr w14:paraId="75D0D0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3361A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0BE24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0790D1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市人民政府办公室关于印发鄂州市城区油烟、噪声污染整治和“煤改气”专项行动实施方案的通知</w:t>
            </w:r>
          </w:p>
        </w:tc>
      </w:tr>
      <w:tr w14:paraId="7F7AC02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3B7BC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3206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F735A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市人民政府办公室关于印发鄂州市城区油烟、噪声污染整治和“煤改气”专项行动实施方案的通知</w:t>
            </w:r>
          </w:p>
        </w:tc>
      </w:tr>
      <w:tr w14:paraId="67B2B0B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B6CA4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166CC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7C7F6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市人民政府办公室关于开展城镇住户基本情况抽样调查的通知</w:t>
            </w:r>
          </w:p>
        </w:tc>
      </w:tr>
      <w:tr w14:paraId="02445C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0E080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1D16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F7B95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市人民政府办公室转发市人民银行关于全市银行业金融机构支持地方经济又好又快发展意见的通知</w:t>
            </w:r>
          </w:p>
        </w:tc>
      </w:tr>
      <w:tr w14:paraId="539BD32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349D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350A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352762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市人民政府办公室关于加强高产农田建设工作的通知</w:t>
            </w:r>
          </w:p>
        </w:tc>
      </w:tr>
      <w:tr w14:paraId="494249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B70D0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5567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FD89C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鄂州市人民政府关于进一步加强墙体材料革新与建筑节能工作的意见</w:t>
            </w:r>
          </w:p>
        </w:tc>
      </w:tr>
      <w:tr w14:paraId="2780DD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3F38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62BE6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D8C28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市人民政府办公室关于印发在全市开展整治非法用工打击违法犯罪专项行动方案的通知</w:t>
            </w:r>
          </w:p>
        </w:tc>
      </w:tr>
      <w:tr w14:paraId="5F82C13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D312E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93A16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EB62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市人民政府办公室关于加强局域网管理有关事项的通知</w:t>
            </w:r>
          </w:p>
        </w:tc>
      </w:tr>
      <w:tr w14:paraId="03078FF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B510A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8F462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6FDA1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市人民政府办公室关于进一步加强药品安全监管工作的通知</w:t>
            </w:r>
          </w:p>
        </w:tc>
      </w:tr>
      <w:tr w14:paraId="704364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50F691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303AD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83391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市人民政府办公室关于切实加强农民建房质量安全管理工作的通知</w:t>
            </w:r>
          </w:p>
        </w:tc>
      </w:tr>
      <w:tr w14:paraId="1F54264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C4272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0D29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1D78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市人民政府办公室关于确定城镇征税土地等级范围的通知</w:t>
            </w:r>
          </w:p>
        </w:tc>
      </w:tr>
      <w:tr w14:paraId="43C7283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56D5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BDA1B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E4D79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市人民政府办公室转发市国土资源局、市财政局关于鄂州市国有土地使用权出让收支管理办法报告的通知</w:t>
            </w:r>
          </w:p>
        </w:tc>
      </w:tr>
      <w:tr w14:paraId="05F6983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1C5B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98CCB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FD3A8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市人民政府办公室关于加强行政听证工作的通知</w:t>
            </w:r>
          </w:p>
        </w:tc>
      </w:tr>
      <w:tr w14:paraId="611080B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4765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C565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482E9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市人民政府办公室关于加强企业应急管理工作的意见</w:t>
            </w:r>
          </w:p>
        </w:tc>
      </w:tr>
      <w:tr w14:paraId="39E816D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C9986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C8194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789A1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市人民政府办公室关于认真做好公众诉求系统信息处理工作的通知</w:t>
            </w:r>
          </w:p>
        </w:tc>
      </w:tr>
      <w:tr w14:paraId="063A55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545EC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C0872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9803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市人民政府办公室关于印发鄂州市产品质量和食品安全专项整治行动方案的通知</w:t>
            </w:r>
          </w:p>
        </w:tc>
      </w:tr>
      <w:tr w14:paraId="18C7E20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3AD7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714D83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2E5FA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市人民政府办公室关于做好全市粮油供应工作稳定粮食市场的通知</w:t>
            </w:r>
          </w:p>
        </w:tc>
      </w:tr>
      <w:tr w14:paraId="5DC9203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7C30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900D9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4347E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市人民政府办公室转发市教育局和市纠风办关于开展全市中小学民主评议工作实施方案的通知</w:t>
            </w:r>
          </w:p>
        </w:tc>
      </w:tr>
      <w:tr w14:paraId="400A28A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3CD09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FE813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9F7C0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市人民政府办公室关于印发鄂州市加强企业应急管理基础工作实施方案的通知</w:t>
            </w:r>
          </w:p>
        </w:tc>
      </w:tr>
      <w:tr w14:paraId="7D3EC23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F3DE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234E7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7CBCB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市人民政府办公室关于印发鄂州市行政服务窗口建设方案的通知</w:t>
            </w:r>
          </w:p>
        </w:tc>
      </w:tr>
      <w:tr w14:paraId="508DB2A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E87DB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67348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E05C34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市人民政府办公室关于《鄂州市国有土地使用权出让收支管理办法（试行）》的补充规定</w:t>
            </w:r>
          </w:p>
        </w:tc>
      </w:tr>
      <w:tr w14:paraId="1E03AE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49B9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C1BAB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F7D9E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市人民政府办公室关于深入贯彻《中华人民共和国工会法》支持工会工作的通知</w:t>
            </w:r>
          </w:p>
        </w:tc>
      </w:tr>
      <w:tr w14:paraId="10E3CC3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40703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E16F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鄂州政办发〔2007〕182号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A53CF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市人民政府办公室关于印发鄂州市“两基”巩固提高工作实施方案的通知</w:t>
            </w:r>
          </w:p>
        </w:tc>
      </w:tr>
      <w:tr w14:paraId="3B94B20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6C3A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A44C2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16D26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市人民政府办公室关于切实抓好城市亮化美化工作的通知</w:t>
            </w:r>
          </w:p>
        </w:tc>
      </w:tr>
      <w:tr w14:paraId="6A4DCA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83C79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92D5C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9A086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市人民政府办公室关于做好市级储备粮食轮换工作的通知</w:t>
            </w:r>
          </w:p>
        </w:tc>
      </w:tr>
      <w:tr w14:paraId="6ACAFDC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B6D53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ECE77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5A72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市人民政府办公室关于切实加强农村药品“两网”建设的意见</w:t>
            </w:r>
          </w:p>
        </w:tc>
      </w:tr>
      <w:tr w14:paraId="33D5918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0CCE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76A5AC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47AC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市人民政府办公室关于批转华容区人民政府《红莲湖旅游度假新城项目管理实施意见》的通知</w:t>
            </w:r>
          </w:p>
        </w:tc>
      </w:tr>
      <w:tr w14:paraId="5188168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13EF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FD540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鄂州政办发〔2007〕96号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B778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市人民政府办公室关于加强和改进全市突发公共事件信息报送工作的意见</w:t>
            </w:r>
          </w:p>
        </w:tc>
      </w:tr>
      <w:tr w14:paraId="5457B18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22E79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FE5E7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80F3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市人民政府办公室转发市建委关于鄂州市小城镇建设工作实施方案的通知</w:t>
            </w:r>
          </w:p>
        </w:tc>
      </w:tr>
      <w:tr w14:paraId="12ABBA3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E0802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8283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1E5F1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市人民政府办公室关于做好区域经济社会综合评价统计工作的通知</w:t>
            </w:r>
          </w:p>
        </w:tc>
      </w:tr>
      <w:tr w14:paraId="6DD6761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C5242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E04F2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DD601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市人民政府办公室转发市银监局关于促进全市银行业又好又快发展意见的通</w:t>
            </w:r>
          </w:p>
        </w:tc>
      </w:tr>
      <w:tr w14:paraId="557765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DCE2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F309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4A6BD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市人民政府办公室转发市发改委关于鄂州市服务业跨越发展战略规划纲要的通知</w:t>
            </w:r>
          </w:p>
        </w:tc>
      </w:tr>
      <w:tr w14:paraId="056BA5D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AD0D5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7E8C9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26CF0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市人民政府办公室关于认真组织实施鄂州城区交通环境综合整治实施方案的通知</w:t>
            </w:r>
          </w:p>
        </w:tc>
      </w:tr>
      <w:tr w14:paraId="3335AA8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B6E2A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06D2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79615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市人民政府办公室关于认真做好全市政策性“三农”保险工作的通知</w:t>
            </w:r>
          </w:p>
        </w:tc>
      </w:tr>
      <w:tr w14:paraId="74B86CB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BB79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10BD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2D1C1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市人民政府办公室关于印发开展夏季爱国卫生运动进一步加强传染病防治工作实施方案的通知</w:t>
            </w:r>
          </w:p>
        </w:tc>
      </w:tr>
      <w:tr w14:paraId="25F9085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0E66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70670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1C133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市人民政府办公室关于建立健全重大招商活动签约项目跟踪落实制度的通知</w:t>
            </w:r>
          </w:p>
        </w:tc>
      </w:tr>
      <w:tr w14:paraId="4E41F16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389E5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F3E09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F0CE8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市人民政府办公室关于加强酒类流通管理的通知</w:t>
            </w:r>
          </w:p>
        </w:tc>
      </w:tr>
      <w:tr w14:paraId="68A918F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7EC47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7C6A0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C244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市人民政府办公室关于转发《鄂州市小城镇建设项目专项补助资金管理办法(试行)》的通知</w:t>
            </w:r>
          </w:p>
        </w:tc>
      </w:tr>
      <w:tr w14:paraId="21F1F9A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45FE3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D0DE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EEB07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市人民政府办公室关于进一步加强水污染防治工作的通知</w:t>
            </w:r>
          </w:p>
        </w:tc>
      </w:tr>
      <w:tr w14:paraId="6540AB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BEE6A8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0670A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FF95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市人民政府办公室关于对全市国省干线公路两侧控制区内构建物进行严格控制的通知</w:t>
            </w:r>
          </w:p>
        </w:tc>
      </w:tr>
      <w:tr w14:paraId="660F2BC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7B9CA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9AAA3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63DD8D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市人民政府办公室转发市财政局等部门关于认真做好老年人免费乘坐公交车优待工作意见的通知</w:t>
            </w:r>
          </w:p>
        </w:tc>
      </w:tr>
      <w:tr w14:paraId="583132C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CDA5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72D0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鄂州政办发〔2008〕88号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02E1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市人民政府办公室关于转发鄂州市打击违法添加非食用物质和滥用食品添加剂专项整治方案的通知</w:t>
            </w:r>
          </w:p>
        </w:tc>
      </w:tr>
      <w:tr w14:paraId="782A9F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82006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F9C76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E9209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市人民政府办公室转发市公安局关于进一步深化全市户口整顿工作实施方案的通知</w:t>
            </w:r>
          </w:p>
        </w:tc>
      </w:tr>
      <w:tr w14:paraId="40F05E5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D732C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E156A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283D0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市人民政府办公室转发市财政局等部门《鄂州市电力城市公用事业附加费征收使用管理暂行办法》的通知</w:t>
            </w:r>
          </w:p>
        </w:tc>
      </w:tr>
      <w:tr w14:paraId="44BE84A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EE308C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99EF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ADCB5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市人民政府办公室关于印发鄂州市城乡居民基本医疗保险方案的通知</w:t>
            </w:r>
          </w:p>
        </w:tc>
      </w:tr>
      <w:tr w14:paraId="5F72C7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2BE2C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B90F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8F591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市人民政府办公室转发市工商局关于进一步放宽市场主体准入条件促进全民投资创业意见的通知</w:t>
            </w:r>
          </w:p>
        </w:tc>
      </w:tr>
      <w:tr w14:paraId="0FDB36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25E3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0A138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D72BD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市人民政府办公室转发市城管局关于开展创优城市管理“300”竞赛活动实施方案的通知</w:t>
            </w:r>
          </w:p>
        </w:tc>
      </w:tr>
      <w:tr w14:paraId="2B9C2C8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7BA4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B321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1F1DF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市人民政府办公室转发市公安局关于进一步调整我市户籍管理政策意见的通知</w:t>
            </w:r>
          </w:p>
        </w:tc>
      </w:tr>
      <w:tr w14:paraId="6B27F15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22201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A35B4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91AD2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市人民政府办公室关于督办落实22所农村寄宿制学校建设配套资金的通知</w:t>
            </w:r>
          </w:p>
        </w:tc>
      </w:tr>
      <w:tr w14:paraId="7F427C9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7C2DE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E97A7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5566B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市人民政府办公室关于认真贯彻实施食品安全法的通知</w:t>
            </w:r>
          </w:p>
        </w:tc>
      </w:tr>
      <w:tr w14:paraId="4E8AEC8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B88352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1F0DD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5AF2A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市人民政府办公室关于支持TD-SCDMA建设与发展的通知</w:t>
            </w:r>
          </w:p>
        </w:tc>
      </w:tr>
      <w:tr w14:paraId="1CC6AD1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F99BD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157A1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D1446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市人民政府办公室关于推行火灾自动报警远程监控管理的通知</w:t>
            </w:r>
          </w:p>
        </w:tc>
      </w:tr>
      <w:tr w14:paraId="6087D33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6AE3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114CA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6BE3A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市人民政府办公室关于开展全市新农村建设森林资源规划设计调查工作的通知</w:t>
            </w:r>
          </w:p>
        </w:tc>
      </w:tr>
      <w:tr w14:paraId="67A2994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F60D6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3D84A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9E6D0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市人民政府办公室关于印发全市行政审批电子监察系统建设工作实施方案的通知</w:t>
            </w:r>
          </w:p>
        </w:tc>
      </w:tr>
      <w:tr w14:paraId="50D5DC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0F86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8E541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鄂州政办发〔2009〕74号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1BEE1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市人民政府办公室关于印发鄂州市应用房地产评税技术核定交易环节计税价格试点工作实施方案的通知</w:t>
            </w:r>
          </w:p>
        </w:tc>
      </w:tr>
      <w:tr w14:paraId="18D86B7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99664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55275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11429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市人民政府办公室关于印发鄂州市因灾倒塌民房恢复重建工作实施方案的通知</w:t>
            </w:r>
          </w:p>
        </w:tc>
      </w:tr>
      <w:tr w14:paraId="387E234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9AAB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7359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F7682F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市人民政府办公室关于印发鄂州市深化农村信用社产权制度改革实施方案的通知</w:t>
            </w:r>
          </w:p>
        </w:tc>
      </w:tr>
      <w:tr w14:paraId="5380903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C159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8C49B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E4864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市人民政府办公室关于印发鄂州市应急救援队伍建设方案的通知</w:t>
            </w:r>
          </w:p>
        </w:tc>
      </w:tr>
      <w:tr w14:paraId="41FA2B6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7DD7C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BEA65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5360BF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市人民政府办公室关于印发鄂州市农村环境连片整治示范工作实施方案的通知</w:t>
            </w:r>
          </w:p>
        </w:tc>
      </w:tr>
      <w:tr w14:paraId="6543C13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DD99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D985F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38BB9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市人民政府办公室关于印发《鄂州市深化执行力和能力建设推进以责任为核心的法治政府建设活动的实施方案》的通知</w:t>
            </w:r>
          </w:p>
        </w:tc>
      </w:tr>
      <w:tr w14:paraId="65AEF2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D51D1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98B0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3CEDF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市人民政府办公室关于印发鄂州市加强市行政服务中心建设运行方案的通知</w:t>
            </w:r>
          </w:p>
        </w:tc>
      </w:tr>
      <w:tr w14:paraId="223154C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9B4E7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02A74B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AA8CF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市人民政府办公室关于印发《鄂州市低温雨雪冰冻灾害应急预案》的通知</w:t>
            </w:r>
          </w:p>
        </w:tc>
      </w:tr>
      <w:tr w14:paraId="023A048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EEEA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66EFE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C698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市人民政府办公室关于发布《鄂州市城乡居民基本医疗保险门诊统筹管理办法》的通知</w:t>
            </w:r>
          </w:p>
        </w:tc>
      </w:tr>
      <w:tr w14:paraId="7C1A7ED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CBAA6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FB9A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8651B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市人民政府办公室关于印发鄂州市加强实有人口实有房屋管理推进社会管理创新活动方案的通知</w:t>
            </w:r>
          </w:p>
        </w:tc>
      </w:tr>
      <w:tr w14:paraId="00AC8CD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09890B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8E023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F4EE3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市人民政府办公室转发市工商局关于进一步加快市场主体发展促进经济平稳较快发展意见的通知</w:t>
            </w:r>
          </w:p>
        </w:tc>
      </w:tr>
      <w:tr w14:paraId="290C677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91152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191FB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C3B2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市人民政府办公室关于印发鄂州市行政程序制度建设工作方案的通知</w:t>
            </w:r>
          </w:p>
        </w:tc>
      </w:tr>
      <w:tr w14:paraId="03EAB5F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5475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C86C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4461F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市人民政府办公室关于做好全市突发事件应急预案修订工作的通知</w:t>
            </w:r>
          </w:p>
        </w:tc>
      </w:tr>
      <w:tr w14:paraId="675B8B2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1E86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349A6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鄂州政办发〔2010〕89号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B50D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市人民政府办公室关于进一步推进我市矿产资源开发整合工作的通知</w:t>
            </w:r>
          </w:p>
        </w:tc>
      </w:tr>
      <w:tr w14:paraId="156B08F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916F6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AD0EA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BC776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市人民政府办公室关于进一步规范全市新闻发布工作的通知</w:t>
            </w:r>
          </w:p>
        </w:tc>
      </w:tr>
      <w:tr w14:paraId="009C363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80CA2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5C42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E5F8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市人民政府办公室转发中国人民银行鄂州市中心支行关于做好抗洪救灾恢复生产金融服务工作意见的通知</w:t>
            </w:r>
          </w:p>
        </w:tc>
      </w:tr>
      <w:tr w14:paraId="541CD3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29048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FE8BD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5A74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市人民政府办公室关于印发鄂州市构筑社会消防安全“防火墙”工程实施方案的通知</w:t>
            </w:r>
          </w:p>
        </w:tc>
      </w:tr>
      <w:tr w14:paraId="54C4829E">
        <w:tblPrEx>
          <w:tblCellMar>
            <w:top w:w="15" w:type="dxa"/>
            <w:left w:w="15" w:type="dxa"/>
            <w:bottom w:w="15" w:type="dxa"/>
            <w:right w:w="15" w:type="dxa"/>
          </w:tblCellMar>
        </w:tblPrEx>
        <w:trPr>
          <w:trHeight w:val="73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8D99D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B7E58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鄂州政办发〔2010〕99号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9A8D8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市人民政府办公室转发人民银行鄂州市中心支行关于银行业金融机构进一步加大信贷支持力度推进城乡一体化建设指导意见的通知</w:t>
            </w:r>
          </w:p>
        </w:tc>
      </w:tr>
      <w:tr w14:paraId="77A13B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5DADA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0DA7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5A013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市人民政府办公室关于印发鄂州市医疗惠民便民措施的通知</w:t>
            </w:r>
          </w:p>
        </w:tc>
      </w:tr>
      <w:tr w14:paraId="75D051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39CE2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53B7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B5E0D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市人民政府办公室关于进一步做好房地产市场调控工作的通知</w:t>
            </w:r>
          </w:p>
        </w:tc>
      </w:tr>
      <w:tr w14:paraId="5780361E">
        <w:tblPrEx>
          <w:tblCellMar>
            <w:top w:w="15" w:type="dxa"/>
            <w:left w:w="15" w:type="dxa"/>
            <w:bottom w:w="15" w:type="dxa"/>
            <w:right w:w="15" w:type="dxa"/>
          </w:tblCellMar>
        </w:tblPrEx>
        <w:trPr>
          <w:trHeight w:val="74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25D3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74EBA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BD11B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市人民政府办公室转发市物价局等五部门关于建立社会救助和保障标准与物价上涨挂钩联动机制的实施意见的通知</w:t>
            </w:r>
          </w:p>
        </w:tc>
      </w:tr>
      <w:tr w14:paraId="2FAAC4C0">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F580C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09507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DBA21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市人民政府办公室关于加强对中央和省加快水利改革发展重大决策部署贯彻落实情况监督检查的通知</w:t>
            </w:r>
          </w:p>
        </w:tc>
      </w:tr>
      <w:tr w14:paraId="6E2B2D6E">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72BBC0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7D685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F126C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市人民政府办公室转发人民银行鄂州市中心支行等部门《鄂州市农村金融服务“十二五”全覆盖工作实施意见》的通知</w:t>
            </w:r>
          </w:p>
        </w:tc>
      </w:tr>
      <w:tr w14:paraId="33047A3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961CA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BB794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647EB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市人民政府办公室关于印发《鄂州市“十小场所”消防安全管理规定》的通知</w:t>
            </w:r>
          </w:p>
        </w:tc>
      </w:tr>
      <w:tr w14:paraId="3A1B09E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97B5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B55AC7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A8FF1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市人民政府办公室关于创建鄂州电网建设绿色通道的实施意见</w:t>
            </w:r>
          </w:p>
        </w:tc>
      </w:tr>
      <w:tr w14:paraId="73BD9BD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6F9E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3292C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494E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市人民政府办公室关于印发鄂州市塘堰改造“以奖代补”实施意见的通知</w:t>
            </w:r>
          </w:p>
        </w:tc>
      </w:tr>
      <w:tr w14:paraId="5FEA7A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E60E1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BC33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鄂州政办发〔2011〕66号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8B194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市人民政府办公室关于印发全市道路旅游客运安全专项整治工作方案的通知</w:t>
            </w:r>
          </w:p>
        </w:tc>
      </w:tr>
      <w:tr w14:paraId="4FABFD5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19AB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A4F4A6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80D5D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市人民政府办公室关于印发鄂州市气象灾害应急预案的通知</w:t>
            </w:r>
          </w:p>
        </w:tc>
      </w:tr>
      <w:tr w14:paraId="1F0E07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FBF5B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65BD9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1BDB0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市人民政府办公室关于印发鄂州市深化行政审批制度改革实施细则的通知</w:t>
            </w:r>
          </w:p>
        </w:tc>
      </w:tr>
      <w:tr w14:paraId="6D8BE5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A138A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8AAF5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55EF7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市人民政府办公室关于印发加强全市规范性文件制定与管理工作实施方案的通知</w:t>
            </w:r>
          </w:p>
        </w:tc>
      </w:tr>
      <w:tr w14:paraId="42E243F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B4EB6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706D4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1FFC9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市人民政府办公室关于贯彻落实行政复议权利告知制度的通知</w:t>
            </w:r>
          </w:p>
        </w:tc>
      </w:tr>
      <w:tr w14:paraId="1DC30DB1">
        <w:tblPrEx>
          <w:tblCellMar>
            <w:top w:w="15" w:type="dxa"/>
            <w:left w:w="15" w:type="dxa"/>
            <w:bottom w:w="15" w:type="dxa"/>
            <w:right w:w="15"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F257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BD4EA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2E3DF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市人民政府办公室转发国家外汇管理局鄂州市中心支局关于外汇管理支持鄂州市涉外经济跨越发展的指导意见</w:t>
            </w:r>
          </w:p>
        </w:tc>
      </w:tr>
      <w:tr w14:paraId="7A028FB3">
        <w:tblPrEx>
          <w:tblCellMar>
            <w:top w:w="15" w:type="dxa"/>
            <w:left w:w="15" w:type="dxa"/>
            <w:bottom w:w="15" w:type="dxa"/>
            <w:right w:w="15" w:type="dxa"/>
          </w:tblCellMar>
        </w:tblPrEx>
        <w:trPr>
          <w:trHeight w:val="71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C78FD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0961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A6ED4C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市人民政府办公室关于印发《鄂州市全民科学素质行动计划纲要实施方案（2011-2015年）》的通知</w:t>
            </w:r>
          </w:p>
        </w:tc>
      </w:tr>
      <w:tr w14:paraId="4567AB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B533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07ECA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941EE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市人民政府办公室关于印发推进鄂州市老旧住宅区物业服务工作的实施方案的通知</w:t>
            </w:r>
          </w:p>
        </w:tc>
      </w:tr>
      <w:tr w14:paraId="46BDCB65">
        <w:tblPrEx>
          <w:tblCellMar>
            <w:top w:w="15" w:type="dxa"/>
            <w:left w:w="15" w:type="dxa"/>
            <w:bottom w:w="15" w:type="dxa"/>
            <w:right w:w="15" w:type="dxa"/>
          </w:tblCellMar>
        </w:tblPrEx>
        <w:trPr>
          <w:trHeight w:val="78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7C1A3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360D8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094ED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市人民政府办公室转发人民银行鄂州市中心支行关于加强支付服务环境建设实现支付服务一体化实施意见的通知</w:t>
            </w:r>
          </w:p>
        </w:tc>
      </w:tr>
      <w:tr w14:paraId="783795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A9F7B0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73B5F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ABCD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市人民政府办公室关于印发鄂州市三网融合试点工作方案的通知</w:t>
            </w:r>
          </w:p>
        </w:tc>
      </w:tr>
      <w:tr w14:paraId="5B0C117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C8131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344D8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AC76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市人民政府办公室关于印发鄂州市基本农田划定工作方案的通知</w:t>
            </w:r>
          </w:p>
        </w:tc>
      </w:tr>
      <w:tr w14:paraId="0C6575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E0A03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48DBA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EE7F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市人民政府办公室关于印发鄂州市自然灾害救助应急预案的通知</w:t>
            </w:r>
          </w:p>
        </w:tc>
      </w:tr>
      <w:tr w14:paraId="45152EC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132F1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684BF7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1CD26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市人民政府办公室关于印发鄂州市防汛抗旱应急预案的通知</w:t>
            </w:r>
          </w:p>
        </w:tc>
      </w:tr>
      <w:tr w14:paraId="1F243F1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1867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97ECAB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2B68D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市人民政府办公室关于印发鄂州市低温雨雪冰冻灾害应急预案的通知</w:t>
            </w:r>
          </w:p>
        </w:tc>
      </w:tr>
      <w:tr w14:paraId="6F9B3ED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C9482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386AA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77625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市人民政府办公室关于印发鄂州市地震应急预案的通知</w:t>
            </w:r>
          </w:p>
        </w:tc>
      </w:tr>
      <w:tr w14:paraId="7D5187D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270D9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E8CE7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E2C05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市人民政府办公室关于印发鄂州市突发地质灾害应急预案的通知</w:t>
            </w:r>
          </w:p>
        </w:tc>
      </w:tr>
      <w:tr w14:paraId="5B933C9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89917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66B4B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CDDA8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市人民政府办公室关于印发鄂州市森林火灾应急预案的通知</w:t>
            </w:r>
          </w:p>
        </w:tc>
      </w:tr>
      <w:tr w14:paraId="6392F5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51508E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0CD97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1B7A7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市人民政府办公室关于印发鄂州市建设工程安全生产事故应急预案的通知</w:t>
            </w:r>
          </w:p>
        </w:tc>
      </w:tr>
      <w:tr w14:paraId="2AF188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7C46E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A74D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1C04C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市人民政府办公室关于印发鄂州市道路交通安全事故应急预案的通知</w:t>
            </w:r>
          </w:p>
        </w:tc>
      </w:tr>
      <w:tr w14:paraId="1ADC5AF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CB80F8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2D43C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DB8BA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市人民政府办公室关于印发鄂州市内河水上交通安全事故应急预案的通知</w:t>
            </w:r>
          </w:p>
        </w:tc>
      </w:tr>
      <w:tr w14:paraId="1DC1EA4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8B85E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A468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54AF9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市人民政府办公室关于印发鄂州市水上搜救应急预案的通知</w:t>
            </w:r>
          </w:p>
        </w:tc>
      </w:tr>
      <w:tr w14:paraId="4D6403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8980D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9C5E6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0233C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市人民政府办公室关于印发鄂州市突发动物疫情应急预案的通知</w:t>
            </w:r>
          </w:p>
        </w:tc>
      </w:tr>
      <w:tr w14:paraId="3F243A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EE72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967A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F9808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市人民政府办公室关于印发鄂州市群体性事件应急预案的通知</w:t>
            </w:r>
          </w:p>
        </w:tc>
      </w:tr>
      <w:tr w14:paraId="1EEE913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73AEF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03233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0F4E4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市人民政府办公室关于印发鄂州市突发事件新闻发布应急预案的通知</w:t>
            </w:r>
          </w:p>
        </w:tc>
      </w:tr>
      <w:tr w14:paraId="460465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7DE2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69600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D3F05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市人民政府办公室转发市农委关于鄂州市畜牧强市暨现代畜牧业示范区创建工作方案的通知</w:t>
            </w:r>
          </w:p>
        </w:tc>
      </w:tr>
      <w:tr w14:paraId="33CB1C1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A3CEF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1C03F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DC448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市人民政府办公室关于印发鄂州市联合治理超限超载运输工作方案的通知</w:t>
            </w:r>
          </w:p>
        </w:tc>
      </w:tr>
      <w:tr w14:paraId="2D50412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A7DEA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02B85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94EAE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市人民政府办公室关于进一步加强主要交通线路沿线规划建设管理的通知</w:t>
            </w:r>
          </w:p>
        </w:tc>
      </w:tr>
      <w:tr w14:paraId="6A7499C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1C90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8E8A4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6640E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市人民政府办公室转发市卫生局等五部门关于加强城市社区卫生服务体系建设的实施意见的通知</w:t>
            </w:r>
          </w:p>
        </w:tc>
      </w:tr>
      <w:tr w14:paraId="79CEDDC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7794B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CAF49E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鄂州政办发〔2012〕98号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CA430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市人民政府办公室转发市卫生局等四部门关于加强村卫生室建设的实施意见的通知</w:t>
            </w:r>
          </w:p>
        </w:tc>
      </w:tr>
      <w:tr w14:paraId="3C88CA0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58EBC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11A7C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4EC90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市人民政府办公室关于切实做好高温天气防范应对工作的通知</w:t>
            </w:r>
          </w:p>
        </w:tc>
      </w:tr>
      <w:tr w14:paraId="5D8E39C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BFC5D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CFD78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E9483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市人民政府办公室关于切实做好受灾群众生活安排的通知</w:t>
            </w:r>
          </w:p>
        </w:tc>
      </w:tr>
      <w:tr w14:paraId="3315CD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194A5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3E53A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CF953A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市人民政府办公室关于进一步加强我市主城区夜景观亮化管理工作的通知</w:t>
            </w:r>
          </w:p>
        </w:tc>
      </w:tr>
      <w:tr w14:paraId="2DE4350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5863B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C2BB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3B68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市人民政府办公室关于加快推进第四代移动通信技术TD-LTE建设发展的通知</w:t>
            </w:r>
          </w:p>
        </w:tc>
      </w:tr>
      <w:tr w14:paraId="5E22F6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DF9F6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0614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鄂州政办发〔2013〕71号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574598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市人民政府办公室关于印发鄂州市实行最严格水资源管理制度实施方案的通知</w:t>
            </w:r>
          </w:p>
        </w:tc>
      </w:tr>
      <w:tr w14:paraId="2AC58D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F10B71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07F58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9DD10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市人民政府办公室关于印发鄂州市绿色建筑行动实施计划的通知</w:t>
            </w:r>
          </w:p>
        </w:tc>
      </w:tr>
      <w:tr w14:paraId="4EDA866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4185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A9E21E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DFFBF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市人民政府办公室关于印发鄂州市生态农业发展资金使用管理暂行办法的通知</w:t>
            </w:r>
          </w:p>
        </w:tc>
      </w:tr>
      <w:tr w14:paraId="3EDA7E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427B3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5BA40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DD21A7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市人民政府办公室关于进一步加强金融服务助推实体经济加快发展的意见</w:t>
            </w:r>
          </w:p>
        </w:tc>
      </w:tr>
      <w:tr w14:paraId="14FE320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41377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E4CBFF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BF831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市人民政府办公室关于调整城镇征税土地等级范围的通知</w:t>
            </w:r>
          </w:p>
        </w:tc>
      </w:tr>
      <w:tr w14:paraId="6ABDEB5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A0FF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5E25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9D627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市人民政府办公室关于印发鄂州市主城区禁止燃放烟花爆竹实施方案的通知</w:t>
            </w:r>
          </w:p>
        </w:tc>
      </w:tr>
      <w:tr w14:paraId="34BCB212">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624CC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CCD3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鄂州政办发〔2014〕60号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96E2E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市人民政府办公室关于印发鄂州市创建国家卫生城市再生资源回收站点专项整治行动实施方案的通知</w:t>
            </w:r>
          </w:p>
        </w:tc>
      </w:tr>
      <w:tr w14:paraId="57EFD45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9652D4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A265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鄂州政办发〔2014〕61号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EA15C8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市人民政府办公室关于加快信息产业发展促进信息消费的实施意见</w:t>
            </w:r>
          </w:p>
        </w:tc>
      </w:tr>
      <w:tr w14:paraId="660DAF4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D8894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49D9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C92AD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市人民政府办公室关于印发鄂州市“村村通客车”工作实施方案的通知</w:t>
            </w:r>
          </w:p>
        </w:tc>
      </w:tr>
      <w:tr w14:paraId="117F2BE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90EB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BEF08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67F1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市人民政府办公室关于加快推进宽带网络建设发展的通知</w:t>
            </w:r>
          </w:p>
        </w:tc>
      </w:tr>
      <w:tr w14:paraId="0F0E168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B67C9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AD401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A1060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市人民政府办公室关于进一步加快配电网发展的实施意见</w:t>
            </w:r>
          </w:p>
        </w:tc>
      </w:tr>
      <w:tr w14:paraId="095A427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20040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163B2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1E5CF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市人民政府办公室关于转发市财政局等部门开展涉农资金专项整治行动实施方案的通知</w:t>
            </w:r>
          </w:p>
        </w:tc>
      </w:tr>
      <w:tr w14:paraId="14270B9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68D2F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CB09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9F67F6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市人民政府办公室关于印发鄂州市规范行政执法自由裁量权工作实施方案的通知</w:t>
            </w:r>
          </w:p>
        </w:tc>
      </w:tr>
      <w:tr w14:paraId="243C9C3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32787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6B6D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746CE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市人民政府办公室关于按重要时间节点完成创建全国旅游标准化示范城市工作任务的通知</w:t>
            </w:r>
          </w:p>
        </w:tc>
      </w:tr>
      <w:tr w14:paraId="3F477F6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41811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2A5AE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E711E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市人民政府办公室关于印发鄂州火车站周边环境和出租车运营秩序专项整治行动实施方案的通知</w:t>
            </w:r>
          </w:p>
        </w:tc>
      </w:tr>
      <w:tr w14:paraId="010824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41CAA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6DB3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CBCC6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市人民政府办公室关于加快推动能源生产和能源消费革命的实施意见</w:t>
            </w:r>
          </w:p>
        </w:tc>
      </w:tr>
      <w:tr w14:paraId="426815D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55751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177F1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62C90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市人民政府办公室转发市粮食局关于大力实施粮安工程促进粮食企业发展意见的通知</w:t>
            </w:r>
          </w:p>
        </w:tc>
      </w:tr>
      <w:tr w14:paraId="1677CF6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217C1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A565E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C8FA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市人民政府办公室关于进一步加强土地整治项目管理工作的意见</w:t>
            </w:r>
          </w:p>
        </w:tc>
      </w:tr>
      <w:tr w14:paraId="1D0F3F9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86263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D921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54AF9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市人民政府办公室关于印发鄂州市加强主城区农贸市场管理和服务实施方案的通知</w:t>
            </w:r>
          </w:p>
        </w:tc>
      </w:tr>
      <w:tr w14:paraId="7AF4D5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89A61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F9A328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2CEC52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市人民政府办公室关于深化国内贸易流通体制改革的实施意见</w:t>
            </w:r>
          </w:p>
        </w:tc>
      </w:tr>
      <w:tr w14:paraId="0ACAE10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AB2F2A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172B3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346B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市人民政府办公室关于印发鄂州市深化医药卫生体制改革实施办法的通知</w:t>
            </w:r>
          </w:p>
        </w:tc>
      </w:tr>
      <w:tr w14:paraId="4CCDE1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EFA43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89E21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23AC7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市人民政府办公室关于印发鄂州市电子政务进社区管理办法(试行)的通知</w:t>
            </w:r>
          </w:p>
        </w:tc>
      </w:tr>
      <w:tr w14:paraId="7AD355A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2898C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DF92A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08A6A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市人民政府办公室关于加快推进智慧鄂州建设的意见</w:t>
            </w:r>
          </w:p>
        </w:tc>
      </w:tr>
      <w:tr w14:paraId="02C5549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D912C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C61B5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AD51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市人民政府办公室关于印发鄂州市治理长江干线非法码头工作方案的通知</w:t>
            </w:r>
          </w:p>
        </w:tc>
      </w:tr>
      <w:tr w14:paraId="7C12A9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819C7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9161C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3D4D9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市人民政府办公室关于印发鄂州市整合建立统一公共资源交易平台实施方案的通知</w:t>
            </w:r>
          </w:p>
        </w:tc>
      </w:tr>
      <w:tr w14:paraId="343A68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C3A42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0D753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E3C39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市人民政府办公室关于印发鄂州市社会保障卡发行和全民参保登记工作实施方案的通知</w:t>
            </w:r>
          </w:p>
        </w:tc>
      </w:tr>
      <w:tr w14:paraId="5B00351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E931B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0CED2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5806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市人民政府办公室关于印发《鄂州市旅游标准化工作管理办法》的通知</w:t>
            </w:r>
          </w:p>
        </w:tc>
      </w:tr>
      <w:tr w14:paraId="10975BE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65095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89CC5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93B47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市人民政府办公室关于印发鄂州市互联网金融风险专项整治工作实施方案的通知</w:t>
            </w:r>
          </w:p>
        </w:tc>
      </w:tr>
      <w:tr w14:paraId="1C69319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C973F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C73D7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0DB6C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市人民政府办公室印发《关于促进全市电子政务协调发展的实施方案》的通知</w:t>
            </w:r>
          </w:p>
        </w:tc>
      </w:tr>
      <w:tr w14:paraId="2E4DD7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4D025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8BF12C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33818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市人民政府办公室印发《关于全面推进政务公开工作实施方案》的通知</w:t>
            </w:r>
          </w:p>
        </w:tc>
      </w:tr>
      <w:tr w14:paraId="53A66FC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EE5C0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EAA775">
            <w:pPr>
              <w:widowControl/>
              <w:ind w:left="42" w:leftChars="20" w:right="42" w:rightChars="20"/>
              <w:jc w:val="center"/>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鄂州政办发〔2016〕42号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44BC3C">
            <w:pPr>
              <w:widowControl/>
              <w:ind w:left="63" w:leftChars="30" w:right="63" w:rightChars="30"/>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市人民政府办公室关于印发《鄂州市房地产和建筑业税收保障实施方案》的通知</w:t>
            </w:r>
          </w:p>
        </w:tc>
      </w:tr>
      <w:tr w14:paraId="01053E9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8902C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E53854">
            <w:pPr>
              <w:widowControl/>
              <w:ind w:left="42" w:leftChars="20" w:right="42" w:rightChars="20"/>
              <w:jc w:val="center"/>
              <w:textAlignment w:val="center"/>
              <w:rPr>
                <w:rFonts w:hint="eastAsia" w:ascii="仿宋_GB2312" w:hAnsi="宋体" w:eastAsia="仿宋_GB2312" w:cs="仿宋_GB2312"/>
                <w:color w:val="333333"/>
                <w:sz w:val="24"/>
              </w:rPr>
            </w:pPr>
            <w:r>
              <w:rPr>
                <w:rFonts w:hint="eastAsia" w:ascii="仿宋_GB2312" w:hAnsi="宋体" w:eastAsia="仿宋_GB2312" w:cs="仿宋_GB2312"/>
                <w:color w:val="000000"/>
                <w:kern w:val="0"/>
                <w:sz w:val="24"/>
                <w:lang w:bidi="ar"/>
              </w:rPr>
              <w:t>鄂州政办发〔2016〕47号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37490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市人民政府办公室关于印发鄂州市金融扶贫工作实施方案（试行）的通知</w:t>
            </w:r>
          </w:p>
        </w:tc>
      </w:tr>
      <w:tr w14:paraId="22782D9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9F45E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9FF4A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鄂州政办发〔2016〕49号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8D56A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市人民政府办公室关于印发鄂州市乡村教师支持计划实施方案的通知</w:t>
            </w:r>
          </w:p>
        </w:tc>
      </w:tr>
      <w:tr w14:paraId="65C10B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78AF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9AA4F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8E830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市人民政府办公室关于印发鄂州市供给侧结构性改革补短板行动方案的通知</w:t>
            </w:r>
          </w:p>
        </w:tc>
      </w:tr>
      <w:tr w14:paraId="5E8DC2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BD27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2B88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C6217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市人民政府办公室关于印发在城区范围内开展摩托车电动车综合整治实施方案的通知</w:t>
            </w:r>
          </w:p>
        </w:tc>
      </w:tr>
      <w:tr w14:paraId="084FB9E3">
        <w:tblPrEx>
          <w:tblCellMar>
            <w:top w:w="15" w:type="dxa"/>
            <w:left w:w="15" w:type="dxa"/>
            <w:bottom w:w="15" w:type="dxa"/>
            <w:right w:w="15" w:type="dxa"/>
          </w:tblCellMar>
        </w:tblPrEx>
        <w:trPr>
          <w:trHeight w:val="65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F38E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AE7EE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49D15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市人民政府办公室关于印发鄂州市拆除湖库围栏围网养殖设施、取缔珍珠养殖、禁止投肥（粪）养殖工作方案的通知</w:t>
            </w:r>
          </w:p>
        </w:tc>
      </w:tr>
      <w:tr w14:paraId="0BABF8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B9EC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0BD5D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鄂州政办发〔2016〕64号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BDBED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市人民政府办公室关于印发鄂州市全民科学素质行动计划纲要实施方案（2016－2020年）的通知</w:t>
            </w:r>
          </w:p>
        </w:tc>
      </w:tr>
      <w:tr w14:paraId="5753993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CFDE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7111B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085C7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市人民政府办公室关于推进基本公共体育服务体系示范区建设的实施意见</w:t>
            </w:r>
          </w:p>
        </w:tc>
      </w:tr>
      <w:tr w14:paraId="6C9C86F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8C6E66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FA30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B6F8C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市人民政府办公室关于印发鄂州市批而未供和闲置土地处置工作方案的通知</w:t>
            </w:r>
          </w:p>
        </w:tc>
      </w:tr>
      <w:tr w14:paraId="3F3EE9E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6F7F6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E8CC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CB88D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市人民政府办公室印发关于加强招商引资促进新兴产业发展年度工作方案的通知</w:t>
            </w:r>
          </w:p>
        </w:tc>
      </w:tr>
      <w:tr w14:paraId="148D0B8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1F5D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2D3FF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70D6D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市人民政府办公室印发关于开展行政执法规范化建设年活动实施方案的通知</w:t>
            </w:r>
          </w:p>
        </w:tc>
      </w:tr>
      <w:tr w14:paraId="2A228C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BCBDA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C9911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7759F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市人民政府办公室关于印发鄂州市加快推进传统产业改造升级实施方案的通知</w:t>
            </w:r>
          </w:p>
        </w:tc>
      </w:tr>
      <w:tr w14:paraId="60C55D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6208E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CCA61D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E92F40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市人民政府办公室关于推进公路安全生命防护工程建设的实施意见</w:t>
            </w:r>
          </w:p>
        </w:tc>
      </w:tr>
      <w:tr w14:paraId="3924A9F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1C9D0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F8FA7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EACCF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市人民政府办公室关于印发审计工作中暴露出的突出问题相关制度制定计划的通知</w:t>
            </w:r>
          </w:p>
        </w:tc>
      </w:tr>
      <w:tr w14:paraId="0943BDF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65FEB5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7535E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鄂州政办发〔2017〕58号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002E97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市人民政府办公室关于持续深入开展安全生产打非治违专项行动的通知</w:t>
            </w:r>
          </w:p>
        </w:tc>
      </w:tr>
      <w:tr w14:paraId="3372A986">
        <w:tblPrEx>
          <w:tblCellMar>
            <w:top w:w="15" w:type="dxa"/>
            <w:left w:w="15" w:type="dxa"/>
            <w:bottom w:w="15" w:type="dxa"/>
            <w:right w:w="15" w:type="dxa"/>
          </w:tblCellMar>
        </w:tblPrEx>
        <w:trPr>
          <w:trHeight w:val="689"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E0E8E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4ED74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0873C8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市人民政府办公室关于印发鄂州市推进城乡生活垃圾无害化处理全达标工作三年行动实施方案的通知</w:t>
            </w:r>
          </w:p>
        </w:tc>
      </w:tr>
      <w:tr w14:paraId="6647C1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BC4E4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306AE1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ED72BD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市人民政府办公室关于调整部分社会救助标准的通知</w:t>
            </w:r>
          </w:p>
        </w:tc>
      </w:tr>
      <w:tr w14:paraId="2AEB62A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698C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F9586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656B7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市人民政府办公室关于印发鄂州市社区物业管理提升年活动实施方案的通知</w:t>
            </w:r>
          </w:p>
        </w:tc>
      </w:tr>
      <w:tr w14:paraId="691DB01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E39005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87B83D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6D2E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市人民政府办公室关于印发鄂州市供而未用土地清理处置专项行动实施方案的通知</w:t>
            </w:r>
          </w:p>
        </w:tc>
      </w:tr>
      <w:tr w14:paraId="407F367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0E5D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FCEE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鄂州政办发〔2018〕43号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EF286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市人民政府办公室关于印发鄂州市食品药品安全大排查、大整治、提能力、建机制工作方案的通知</w:t>
            </w:r>
          </w:p>
        </w:tc>
      </w:tr>
      <w:tr w14:paraId="58C79DF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A957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E1DD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鄂州政办发〔2018〕5号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C901D9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市人民政府办公室关于印发鄂州市梁子湖区自然资源统一确权登记试点工作实施方案的通知</w:t>
            </w:r>
          </w:p>
        </w:tc>
      </w:tr>
      <w:tr w14:paraId="6C5587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2C23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B6F9E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7286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市人民政府办公室印发关于改革完善医疗卫生行业综合监管制度实施方案的通知</w:t>
            </w:r>
          </w:p>
        </w:tc>
      </w:tr>
      <w:tr w14:paraId="174108C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1359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DA39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D821B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市人民政府办公室关于印发鄂州市加快模具钢行业依规整治转型升级高质量发展工作方案的通知</w:t>
            </w:r>
          </w:p>
        </w:tc>
      </w:tr>
      <w:tr w14:paraId="187EECB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445C8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30EE6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716CC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市人民政府办公室关于印发鄂州市推进运输结构调整实施方案的通知</w:t>
            </w:r>
          </w:p>
        </w:tc>
      </w:tr>
      <w:tr w14:paraId="1D1544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57A69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4AE958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鄂州政办发〔2019〕25号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7D16A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市人民政府办公室关于印发西山风景区创建国家AAAA级旅游景区工作方案的通知</w:t>
            </w:r>
          </w:p>
        </w:tc>
      </w:tr>
      <w:tr w14:paraId="422B89C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35D5F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E8D20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6B9E5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市人民政府办公室关于印发鄂州市政务环境“十大提升行动”实施方案的通知</w:t>
            </w:r>
          </w:p>
        </w:tc>
      </w:tr>
      <w:tr w14:paraId="35A35CE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13DFB9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77FFE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2E807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市人民政府办公室关于对接落实湖北省促进经济社会加快发展若干政策措施有关工作的通知</w:t>
            </w:r>
          </w:p>
        </w:tc>
      </w:tr>
      <w:tr w14:paraId="2B2C8C6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DB5BBF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60EB1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13E8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市人民政府办公室印发关于促进农民工、大学生和贫困劳动力等重点群体就业若干措施的通知</w:t>
            </w:r>
          </w:p>
        </w:tc>
      </w:tr>
      <w:tr w14:paraId="3F7E8BB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9362B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87ADB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881F5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市人民政府办公室关于印发落实促进经济社会加快发展政策措施工作责任清单的通知</w:t>
            </w:r>
          </w:p>
        </w:tc>
      </w:tr>
      <w:tr w14:paraId="3BE5BA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3CB5D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B63B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鄂州政办发〔2020〕8号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361B1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市人民政府办公室关于印发鄂州市应对疫情纾困专项贴息资金实施方案的通知</w:t>
            </w:r>
          </w:p>
        </w:tc>
      </w:tr>
      <w:tr w14:paraId="4F2043D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3B89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6F776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鄂州政办函〔2016〕47号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6CDCB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市人民政府办公室关于建立绿色通道加快灾后恢复重建项目建设的通知</w:t>
            </w:r>
          </w:p>
        </w:tc>
      </w:tr>
      <w:tr w14:paraId="4A9000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F54CA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57DD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4DE34F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市人民政府办公室关于开展百名金融高管联系服务百名企业活动的通知</w:t>
            </w:r>
          </w:p>
        </w:tc>
      </w:tr>
      <w:tr w14:paraId="097DE55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06F30E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92BA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鄂州政办函〔2017〕80号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E6E9B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市人民政府办公室关于开展小微企业应收账款融资专项行动的通知</w:t>
            </w:r>
          </w:p>
        </w:tc>
      </w:tr>
      <w:tr w14:paraId="1712E0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3C2B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A7210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鄂州政办函〔2018〕13号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46C16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市人民政府办公室关于印发鄂州市城区养犬管理工作实施方案的通知</w:t>
            </w:r>
          </w:p>
        </w:tc>
      </w:tr>
      <w:tr w14:paraId="378719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FA710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D549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鄂州政办函〔2019〕37号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D1982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市人民政府办公室关于印发鄂州市城镇小区配套幼儿园治理工作实施方案的通知</w:t>
            </w:r>
          </w:p>
        </w:tc>
      </w:tr>
      <w:tr w14:paraId="5334673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F2E5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26BA8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A601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批转市城乡建设管理委员会、市财政局《关于开征城市公用事业附加的报告》的通知</w:t>
            </w:r>
          </w:p>
        </w:tc>
      </w:tr>
      <w:tr w14:paraId="4AD63EF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9AA70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382C7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1D597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批转市人民银行《关于认真抓好挖潜盘活资金的意见》的通知</w:t>
            </w:r>
          </w:p>
        </w:tc>
      </w:tr>
      <w:tr w14:paraId="7728D17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703BA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84D9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8358E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批转市企管局、财政局、税务局、农业银行《关于对乡镇企业会计试行专业化管理的报告》的通知</w:t>
            </w:r>
          </w:p>
        </w:tc>
      </w:tr>
      <w:tr w14:paraId="268EDF3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83738B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A9B2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72914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批转市计划委员会、劳动人事局《关于清理、整顿全民所有制单位计划外用工意见的报告》的通知</w:t>
            </w:r>
          </w:p>
        </w:tc>
      </w:tr>
      <w:tr w14:paraId="0CAA847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EDECB0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FE6ED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2EFB2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转发省人民政府印发关于在农村征收教育费附加试行办法的通知的通知</w:t>
            </w:r>
          </w:p>
        </w:tc>
      </w:tr>
      <w:tr w14:paraId="62439C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7E311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C1157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鄂州政发〔1986〕51号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70AE4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关于做好我市早中稻收购入库工作的通知</w:t>
            </w:r>
          </w:p>
        </w:tc>
      </w:tr>
      <w:tr w14:paraId="610CB60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C2B1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764463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0D986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鄂州市人民政府关于加强蔬菜产销工作的决定</w:t>
            </w:r>
          </w:p>
        </w:tc>
      </w:tr>
      <w:tr w14:paraId="0B0ED73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DF5ED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9629C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鄂州政发〔1986〕74号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D95B0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关于颁发《鄂州市厂矿企业安全监察员管理暂行办法》的通知</w:t>
            </w:r>
          </w:p>
        </w:tc>
      </w:tr>
      <w:tr w14:paraId="105EF63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C0D95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17A1B7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鄂州政发〔1986〕83号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FACCC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批转市供销社《关于处理经济问题增强企业活力的报告》的通知</w:t>
            </w:r>
          </w:p>
        </w:tc>
      </w:tr>
      <w:tr w14:paraId="63FBCE5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CE5F7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3FE65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鄂州政发〔1987〕93号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4A4AF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鄂州市事业、行政单位预算外资金管理暂行办法</w:t>
            </w:r>
          </w:p>
        </w:tc>
      </w:tr>
      <w:tr w14:paraId="01FA0BC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BCE0B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081920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鄂州政发〔1987〕97号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0DF19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关于发布《鄂州市装卸搬运管理暂行办法》的通知</w:t>
            </w:r>
          </w:p>
        </w:tc>
      </w:tr>
      <w:tr w14:paraId="4F6BDE1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5F5F8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4997D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D335B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市人民政府关于开展社会福利有奖募捐工作的通知</w:t>
            </w:r>
          </w:p>
        </w:tc>
      </w:tr>
      <w:tr w14:paraId="771DB82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70FBE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A0657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CFC831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市人民政府批转市农委关于进一步稳定和完善土地承包的报告的通知</w:t>
            </w:r>
          </w:p>
        </w:tc>
      </w:tr>
      <w:tr w14:paraId="44251AA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8641D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A55B4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鄂州政发〔1988〕19号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809681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市人民政府关于禁止向企业摊派的通知</w:t>
            </w:r>
          </w:p>
        </w:tc>
      </w:tr>
      <w:tr w14:paraId="78F003F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BC9F8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34250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鄂州政发〔1989〕20号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5DF19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市人民政府批转市经济体制改革办公室关于进一步完善承包经营合同的意见的通知</w:t>
            </w:r>
          </w:p>
        </w:tc>
      </w:tr>
      <w:tr w14:paraId="5976006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D7FEA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1138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鄂州政发〔1989〕6号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FA4D8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市人民政府批转市教委关于进一步做好农村教育附加征收工作的报告的通知</w:t>
            </w:r>
          </w:p>
        </w:tc>
      </w:tr>
      <w:tr w14:paraId="5944736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78BA1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B925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鄂州政发〔1990〕100号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320CD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市人民政府关于发布鄂州市城市园林绿化管理实施办法的通知</w:t>
            </w:r>
          </w:p>
        </w:tc>
      </w:tr>
      <w:tr w14:paraId="1236B1B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321EB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9E8A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638E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市人民政府关于发布《鄂州市民办科技机构管理暂行办法》的通知</w:t>
            </w:r>
          </w:p>
        </w:tc>
      </w:tr>
      <w:tr w14:paraId="5341F8E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62F98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936D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8E997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市人民政府关于进一步加强工资基金管理的通知</w:t>
            </w:r>
          </w:p>
        </w:tc>
      </w:tr>
      <w:tr w14:paraId="4D3FF37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AF922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66781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4104C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市人民政府关于颁发《鄂州市档案馆收集档案范围实施细则》的通知</w:t>
            </w:r>
          </w:p>
        </w:tc>
      </w:tr>
      <w:tr w14:paraId="1B33C52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723A0E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D3822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B6031F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市人民政府批转市人民银行关于搞活金融促进我市经济发展的报告的通知</w:t>
            </w:r>
          </w:p>
        </w:tc>
      </w:tr>
      <w:tr w14:paraId="65B39C3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90812A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7A3A5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鄂州政发〔1990〕57号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EC3F0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市人民政府批转市经委关于我市工业结构调整实施意见的报告的通知</w:t>
            </w:r>
          </w:p>
        </w:tc>
      </w:tr>
      <w:tr w14:paraId="3956B4B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392C52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0E5E3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鄂州政发〔1990〕65号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A683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市人民政府关于发布《鄂州市地下水资源管理暂行规定》的通知</w:t>
            </w:r>
          </w:p>
        </w:tc>
      </w:tr>
      <w:tr w14:paraId="4EE688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A9A32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0FD961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DC9C4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市人民政府批转市工商局关于支持企业开放搞活的意见的通知</w:t>
            </w:r>
          </w:p>
        </w:tc>
      </w:tr>
      <w:tr w14:paraId="4ECE466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62183F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08459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9F8E3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市人民政府关于进一步做好蔬菜产销工作的通知</w:t>
            </w:r>
          </w:p>
        </w:tc>
      </w:tr>
      <w:tr w14:paraId="7C1536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B0F91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F1E84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E33E5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市人民政府关于湖北省葛店经济技术开发区引进人才的通知</w:t>
            </w:r>
          </w:p>
        </w:tc>
      </w:tr>
      <w:tr w14:paraId="6C5C52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E7E1CC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BD9A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鄂州政发〔1991〕83号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6B0E3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市人民政府关于在全市流通领域商业企业推行“四放开”改革的决定</w:t>
            </w:r>
          </w:p>
        </w:tc>
      </w:tr>
      <w:tr w14:paraId="65148B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F158E2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2EBF2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鄂州政发〔1992〕115号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2D1B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市人民政府关于加强批发市场建设的通知</w:t>
            </w:r>
          </w:p>
        </w:tc>
      </w:tr>
      <w:tr w14:paraId="00A2A3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913B7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57511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A2902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市人民政府关于贯彻省人民政府〔1990〕126号文件有关问题的通知</w:t>
            </w:r>
          </w:p>
        </w:tc>
      </w:tr>
      <w:tr w14:paraId="1557F8A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0967D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C3A9D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0D932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市人民政府关于鼓励市内各地各部门到开发区兴办企业的通知</w:t>
            </w:r>
          </w:p>
        </w:tc>
      </w:tr>
      <w:tr w14:paraId="5847F82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DA49F2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9397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B06B8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市人民政府关于发布鄂州市土地管理实施细则的通知</w:t>
            </w:r>
          </w:p>
        </w:tc>
      </w:tr>
      <w:tr w14:paraId="22AAFC3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635D36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8BCE9A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24DF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市人民政府关于发布鄂州市城镇国有土地使用权出让暂行规定的通知</w:t>
            </w:r>
          </w:p>
        </w:tc>
      </w:tr>
      <w:tr w14:paraId="0CAF9D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4EDB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508DA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9D3CE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市人民政府关于发布鄂州市城市规划区土地实行“五统一”管理规定的通知</w:t>
            </w:r>
          </w:p>
        </w:tc>
      </w:tr>
      <w:tr w14:paraId="48CE216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36BC5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0DB6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鄂州政发〔1992〕42号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E6BD6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市人民政府关于发布鄂州市三资企业管理暂行办法的通知</w:t>
            </w:r>
          </w:p>
        </w:tc>
      </w:tr>
      <w:tr w14:paraId="387D50D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1280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DE265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鄂州政发〔1992〕91号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A966A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市人民政府关于大力发展职业技术教育的决定</w:t>
            </w:r>
          </w:p>
        </w:tc>
      </w:tr>
      <w:tr w14:paraId="2321ACA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E4D8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9BC949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271EC6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市人民政府关于发布《鄂州市结合民用建筑修建防控地下室实施办法》的通知</w:t>
            </w:r>
          </w:p>
        </w:tc>
      </w:tr>
      <w:tr w14:paraId="199E3AA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9FD708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D29B54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鄂州政发〔1993〕36号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904C1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市人民政府批转市计生委关于做好独生子女病残儿鉴定工作的报告的通知</w:t>
            </w:r>
          </w:p>
        </w:tc>
      </w:tr>
      <w:tr w14:paraId="4658A42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4DE36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7A61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F9518A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市人民政府批转市审计局关于金融机构执行利率政策的意见的通知</w:t>
            </w:r>
          </w:p>
        </w:tc>
      </w:tr>
      <w:tr w14:paraId="4CC73B6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25A7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06B2E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6CCA2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市人民政府批转蟠龙小区综合开发管理实施办法的通知</w:t>
            </w:r>
          </w:p>
        </w:tc>
      </w:tr>
      <w:tr w14:paraId="0CF5FA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6A10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C34CE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47338C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市人民政府关于新菜地开发基金征收管理有关问题的通知</w:t>
            </w:r>
          </w:p>
        </w:tc>
      </w:tr>
      <w:tr w14:paraId="75657C4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D749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67D20F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鄂州政发〔1993〕76号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2B48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市人民政府关于征收电网建设专用基金的通知</w:t>
            </w:r>
          </w:p>
        </w:tc>
      </w:tr>
      <w:tr w14:paraId="65DC246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38750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734D8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7D59E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市人民政府关于印发划拨、出让土地工作程序的通知</w:t>
            </w:r>
          </w:p>
        </w:tc>
      </w:tr>
      <w:tr w14:paraId="3547EB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521648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4CC56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5A148A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市人民政府批转市工商行政管理局关于改进企业登记注册工作 促进经济建设全面发展的报告的通知</w:t>
            </w:r>
          </w:p>
        </w:tc>
      </w:tr>
      <w:tr w14:paraId="69018CF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3550E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3033D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鄂州政发〔1994〕68号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36C6F1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市人民政府关于加快发展民政经济的决定</w:t>
            </w:r>
          </w:p>
        </w:tc>
      </w:tr>
      <w:tr w14:paraId="1326488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075186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7418C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鄂州政发〔1994〕94号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8D5D0E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市人民政府关于改革化肥等农用生产资料流通体制的通知</w:t>
            </w:r>
          </w:p>
        </w:tc>
      </w:tr>
      <w:tr w14:paraId="017D6B8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7BF3D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05B01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鄂州政发〔1994〕95号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F8916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市人民政府关于调整《鄂州市土地管理实施细则》附表中部分补偿标准的通知</w:t>
            </w:r>
          </w:p>
        </w:tc>
      </w:tr>
      <w:tr w14:paraId="0334B99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89F48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A57F2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EBCE9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市人民政府关于做好农村教育附加费征收管理工作的通知</w:t>
            </w:r>
          </w:p>
        </w:tc>
      </w:tr>
      <w:tr w14:paraId="7BC61B1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485BC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8FAE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DA7EC7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市人民政府关于发布普及九年义务教育评估验收办法的通知</w:t>
            </w:r>
          </w:p>
        </w:tc>
      </w:tr>
      <w:tr w14:paraId="0C273AC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39B2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47915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E3A90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市人民政府关于促进文化事业发展有关优惠政策的通知</w:t>
            </w:r>
          </w:p>
        </w:tc>
      </w:tr>
      <w:tr w14:paraId="5AFD699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08FC7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1D75AD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AA470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市人民政府关于发布《鄂州市企业女职工生育保险基金统筹实施细则》的通知</w:t>
            </w:r>
          </w:p>
        </w:tc>
      </w:tr>
      <w:tr w14:paraId="48134E8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5BE45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D9A9F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86958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市人民政府关于全面实行劳动合同制的通知</w:t>
            </w:r>
          </w:p>
        </w:tc>
      </w:tr>
      <w:tr w14:paraId="4C1D81A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EF156F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01C7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F3CB3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市人民政府关于发布鄂州市防汛费征收管理暂行办法的通知</w:t>
            </w:r>
          </w:p>
        </w:tc>
      </w:tr>
      <w:tr w14:paraId="296E5D5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1E5E4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E60613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090F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市人民政府关于发布鄂州市财政周转金管理暂行办法的通知</w:t>
            </w:r>
          </w:p>
        </w:tc>
      </w:tr>
      <w:tr w14:paraId="4A26AE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CF194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D791E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鄂州政发〔1996〕92号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8C93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市人民政府关于发布《鄂州市土地复垦实施细则》的通知</w:t>
            </w:r>
          </w:p>
        </w:tc>
      </w:tr>
      <w:tr w14:paraId="2734933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930D4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9371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6CD37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市人民政府关于发布《鄂州市深化城镇住房制度改革实施方案》的通知</w:t>
            </w:r>
          </w:p>
        </w:tc>
      </w:tr>
      <w:tr w14:paraId="58A4134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8BF4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D92D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鄂州政发〔1997〕35号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D706A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市人民政府关于切实做好减轻农民负担工作的通知</w:t>
            </w:r>
          </w:p>
        </w:tc>
      </w:tr>
      <w:tr w14:paraId="44939CE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67184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0C5C9C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7F620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市人民政府关于加强生态环境保护坚决制止乱砍滥发林木的通知</w:t>
            </w:r>
          </w:p>
        </w:tc>
      </w:tr>
      <w:tr w14:paraId="51FB51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6B64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6B177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B23A3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市人民政府关于加快发展农民股份公司的决定</w:t>
            </w:r>
          </w:p>
        </w:tc>
      </w:tr>
      <w:tr w14:paraId="3E9ADF3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7361F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FA552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C21064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市人民政府关于批转市经贸委关于实施管理示范工程提高企业管理素质意见的通知</w:t>
            </w:r>
          </w:p>
        </w:tc>
      </w:tr>
      <w:tr w14:paraId="1BD5383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331C53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31D5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鄂州政发〔1998〕86号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9D893C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市人民政府关于发布《鄂州市引进科学技术优惠政策若干规定》的通知</w:t>
            </w:r>
          </w:p>
        </w:tc>
      </w:tr>
      <w:tr w14:paraId="7FE3845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42351D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DA105C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908B0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市人民政府关于批转鄂州市农村电网建设与改造实施方案的通知</w:t>
            </w:r>
          </w:p>
        </w:tc>
      </w:tr>
      <w:tr w14:paraId="067AD29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55B105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965AB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CE56BA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市人民政府关于加快发展社区服务业的通知</w:t>
            </w:r>
          </w:p>
        </w:tc>
      </w:tr>
      <w:tr w14:paraId="0A27F8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BA3AC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49C31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DFBB2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市人民政府关于进一步做好股份制企业规范工作的通知</w:t>
            </w:r>
          </w:p>
        </w:tc>
      </w:tr>
      <w:tr w14:paraId="3B332CC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4D035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7DAEF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461808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市人民政府批转市地税局关于加强地税征管促进收入增长意见的通知</w:t>
            </w:r>
          </w:p>
        </w:tc>
      </w:tr>
      <w:tr w14:paraId="4B89398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F2527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BFC80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鄂州政发〔1999〕44号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30EB7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市人民政府关于发布《鄂州市劳动预备制度实施办法》的通知</w:t>
            </w:r>
          </w:p>
        </w:tc>
      </w:tr>
      <w:tr w14:paraId="5A54FA7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0A97E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4D3405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鄂州政发〔1999〕67号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2E0A03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市人民政府关于修改《鄂州市残疾人就业办法》的决定</w:t>
            </w:r>
          </w:p>
        </w:tc>
      </w:tr>
      <w:tr w14:paraId="45D5708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B653E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999DEC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鄂州政发〔1999〕95号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149982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市人民政府批转市公安局关于解决当前户口管理工作中几个突出问题实施意见的通知</w:t>
            </w:r>
          </w:p>
        </w:tc>
      </w:tr>
      <w:tr w14:paraId="058B8B1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0E061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9A387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C58FD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市人民政府关于发布《鄂州市罚没收入、行政事业性收费试行“收支两条线”管理办法》的通知</w:t>
            </w:r>
          </w:p>
        </w:tc>
      </w:tr>
      <w:tr w14:paraId="6C0A0E8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96622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EE56C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B9931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市人民政府关于严格控制旧城区房屋建设的通知</w:t>
            </w:r>
          </w:p>
        </w:tc>
      </w:tr>
      <w:tr w14:paraId="553B495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FCB36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C6A63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A7B92F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市人民政府关于进一步加快公路建设的通知</w:t>
            </w:r>
          </w:p>
        </w:tc>
      </w:tr>
      <w:tr w14:paraId="3365D0B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1E2DB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9ACC01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鄂州政发〔2000〕54号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03B66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市人民政府关于发布《鄂州市城镇职工基本医疗保险制度实施办法（试行）》的通知</w:t>
            </w:r>
          </w:p>
        </w:tc>
      </w:tr>
      <w:tr w14:paraId="72E56D4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50DBB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8BFAA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DA0C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市人民政府关于发布《鄂州市划拨国有土地有偿使用实施办法》的通知</w:t>
            </w:r>
          </w:p>
        </w:tc>
      </w:tr>
      <w:tr w14:paraId="10B4E8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03BAC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CF72A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鄂州政发〔2001〕53号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95271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市人民政府关于整顿规范汽车入籍和营运收费的通知</w:t>
            </w:r>
          </w:p>
        </w:tc>
      </w:tr>
      <w:tr w14:paraId="0FA3486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A0AC13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DDB8F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鄂州政发〔2001〕73号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898D42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市人民政府关于发布《鄂州市城市住宅区物业管理试行办法》的通知</w:t>
            </w:r>
          </w:p>
        </w:tc>
      </w:tr>
      <w:tr w14:paraId="79B7F93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80B4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5CF162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鄂州政发〔2001〕83号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103108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市人民政府关于服务重点企业发展的意见</w:t>
            </w:r>
          </w:p>
        </w:tc>
      </w:tr>
      <w:tr w14:paraId="638D242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CB22D8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063E3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鄂州政发〔2001〕95号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2E3B4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市人民政府关于基础教育改革与发展的意见</w:t>
            </w:r>
          </w:p>
        </w:tc>
      </w:tr>
      <w:tr w14:paraId="5E86206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849BC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50804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35911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市人民政府关于推进社区劳动和社会保障工作的通知</w:t>
            </w:r>
          </w:p>
        </w:tc>
      </w:tr>
      <w:tr w14:paraId="7FC253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03B099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0AFEC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AF20F0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市人民政府关于修改《鄂州市行政事业单位国有非经营性资产转经营性资产管理实施办法》的决定</w:t>
            </w:r>
          </w:p>
        </w:tc>
      </w:tr>
      <w:tr w14:paraId="345008B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A69B4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7C25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C2B5F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市人民政府关于整顿规范城市客运出租车证照和收费的通知</w:t>
            </w:r>
          </w:p>
        </w:tc>
      </w:tr>
      <w:tr w14:paraId="1D5C61D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97E9AA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EF7473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25A00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市人民政府关于发布《鄂州市人民政府关于进一步激活房地产市场的若干意见》的通知</w:t>
            </w:r>
          </w:p>
        </w:tc>
      </w:tr>
      <w:tr w14:paraId="357B42B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30D4A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D69F6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03FEE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市人民政府关于发布《鄂州市凤凰广场管理规定》的通知</w:t>
            </w:r>
          </w:p>
        </w:tc>
      </w:tr>
      <w:tr w14:paraId="7B18662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F055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95C1C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CB5DC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市人民政府关于进一步加强全市基层文化建设的意见</w:t>
            </w:r>
          </w:p>
        </w:tc>
      </w:tr>
      <w:tr w14:paraId="4DCCFB0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86C23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D04A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BA3E33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市人民政府关于开展退耕还林封山绿化大力保护和发展森林资源的决定</w:t>
            </w:r>
          </w:p>
        </w:tc>
      </w:tr>
      <w:tr w14:paraId="07BAC92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0EF1C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F78600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鄂州政发〔2002〕39号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CD564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市人民政府关于加强国有资产营运机构监管的意见</w:t>
            </w:r>
          </w:p>
        </w:tc>
      </w:tr>
      <w:tr w14:paraId="219FB0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341F8A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932E8F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567C9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市人民政府关于严禁向大中专毕业生乱收费的通知</w:t>
            </w:r>
          </w:p>
        </w:tc>
      </w:tr>
      <w:tr w14:paraId="344B8B0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3D62B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EF7FD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E362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市人民政府关于修改《鄂州市凤凰广场管理规定》的决定</w:t>
            </w:r>
          </w:p>
        </w:tc>
      </w:tr>
      <w:tr w14:paraId="0579F2A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7D33DD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DF3C5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鄂州政发〔2002〕46号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E4496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市人民政府关于发布《鄂州市级粮食储备管理办法》的通知</w:t>
            </w:r>
          </w:p>
        </w:tc>
      </w:tr>
      <w:tr w14:paraId="3928D51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F7033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87150E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3B6FFA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鄂州市人民政府关于加快绿色通道建设的通知</w:t>
            </w:r>
          </w:p>
        </w:tc>
      </w:tr>
      <w:tr w14:paraId="1294D1B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9D011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108FA1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B5504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市人民政府关于大力推进我市电子政务建设的通知</w:t>
            </w:r>
          </w:p>
        </w:tc>
      </w:tr>
      <w:tr w14:paraId="330B771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1594B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1D957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鄂州政发〔2003〕28号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BDFCB6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市人民政府关于发布《鄂州市防震减灾管理办法》的通知</w:t>
            </w:r>
          </w:p>
        </w:tc>
      </w:tr>
      <w:tr w14:paraId="1644371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BDB50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5340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鄂州政发〔2003〕33号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8781EF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市人民政府关于天然气利用工程建设中有关事宜的通知</w:t>
            </w:r>
          </w:p>
        </w:tc>
      </w:tr>
      <w:tr w14:paraId="4ED77E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83F9C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7C9EA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DB865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市人民政府关于加强超限运输车辆行使公路管理的通告</w:t>
            </w:r>
          </w:p>
        </w:tc>
      </w:tr>
      <w:tr w14:paraId="49A4220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5A2013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E35F6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72974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市人民政府关于实施经济发展“三二三工程”的意见</w:t>
            </w:r>
          </w:p>
        </w:tc>
      </w:tr>
      <w:tr w14:paraId="33CDECD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0BC7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97DA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559A3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市人民政府关于进一步规范机动车辆管理的意见</w:t>
            </w:r>
          </w:p>
        </w:tc>
      </w:tr>
      <w:tr w14:paraId="14324C8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246566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7D2E7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7BC647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市人民政府关于发布《鄂州市行政许可实施试行办法》的通知</w:t>
            </w:r>
          </w:p>
        </w:tc>
      </w:tr>
      <w:tr w14:paraId="58236DF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3FDE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873DA1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1FCC4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市人民政府关于调整市级地方粮食储备计划及有关问题的通知</w:t>
            </w:r>
          </w:p>
        </w:tc>
      </w:tr>
      <w:tr w14:paraId="70D27B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2ACA6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5D701E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20A8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市人民政府关于进一步加强农村教育工作的意见</w:t>
            </w:r>
          </w:p>
        </w:tc>
      </w:tr>
      <w:tr w14:paraId="28706DA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86A2F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3EBDC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鄂州政发〔2004〕34号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B3B3E9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市人民政府批转市公安局关于进一步深化我市户籍管理制度改革意见的通知</w:t>
            </w:r>
          </w:p>
        </w:tc>
      </w:tr>
      <w:tr w14:paraId="7F7714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1B747E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956BD6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4F3EF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市人民政府关于发布《鄂州市城市规划管理技术规定》的通知</w:t>
            </w:r>
          </w:p>
        </w:tc>
      </w:tr>
      <w:tr w14:paraId="52CC06F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0E460E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B1A574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6CA5DF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市人民政府关于发布《鄂州市城市规划管理办法》的通知</w:t>
            </w:r>
          </w:p>
        </w:tc>
      </w:tr>
      <w:tr w14:paraId="363517B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DD1F4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B6441C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56550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市人民政府关于进一步加强我市防震减灾工作的通知</w:t>
            </w:r>
          </w:p>
        </w:tc>
      </w:tr>
      <w:tr w14:paraId="076545E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691FC5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A93251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10C5B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市人民政府批转市人民银行市经委市发改委关于建立政府部门银行企业沟通合作机制实施意见的通知</w:t>
            </w:r>
          </w:p>
        </w:tc>
      </w:tr>
      <w:tr w14:paraId="5C85941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63957C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5BC88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鄂州政发〔2005〕30号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2F4DF0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市人民政府关于发布《鄂州市残疾人优惠待遇规定》的通知</w:t>
            </w:r>
          </w:p>
        </w:tc>
      </w:tr>
      <w:tr w14:paraId="7EA9764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47BB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1C7E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BB88B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市人民政府批转鄂州银监分局关于银行业金融机构开展小企业贷款业务指导意见的通知</w:t>
            </w:r>
          </w:p>
        </w:tc>
      </w:tr>
      <w:tr w14:paraId="4F544D2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B070E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786FCE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AF7B38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市人民政府转发省人民政府关于全省水资源费由地税部门代征的通知</w:t>
            </w:r>
          </w:p>
        </w:tc>
      </w:tr>
      <w:tr w14:paraId="4D60923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582AE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419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0C3A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D744D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市人民政府转发省人民政府关于进一步加强防灾抗灾减灾工作的通知</w:t>
            </w:r>
          </w:p>
        </w:tc>
      </w:tr>
      <w:tr w14:paraId="05BBFFA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A285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C6F00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2A346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市人民政府关于印发《鄂州市物业管理实施细则》的通知</w:t>
            </w:r>
          </w:p>
        </w:tc>
      </w:tr>
      <w:tr w14:paraId="112CE5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44090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199683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25701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市人民政府关于发布《鄂州市突发公共事件总体应急预案》的通知</w:t>
            </w:r>
          </w:p>
        </w:tc>
      </w:tr>
      <w:tr w14:paraId="60FDEFF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91162A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CC9E0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F09C9D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市人民政府关于贯彻实施《全民科学素质行动计划纲要（2006-2010-2020年）》的意见</w:t>
            </w:r>
          </w:p>
        </w:tc>
      </w:tr>
      <w:tr w14:paraId="2D60BDB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E03909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77A65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鄂州政发〔2006〕9号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E17BD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市人民政府转发省人民政府关于全面整顿和规范全省矿产资源开发秩序的通知</w:t>
            </w:r>
          </w:p>
        </w:tc>
      </w:tr>
      <w:tr w14:paraId="78D5AFA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35FE5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DB5F14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804575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市人民政府关于加强环境保护、创建国家环境保护模范城市的决定</w:t>
            </w:r>
          </w:p>
        </w:tc>
      </w:tr>
      <w:tr w14:paraId="1CD3499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F5C098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666C4D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2BDB6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市人民政府关于实施农村低保户危房改造工程的通知</w:t>
            </w:r>
          </w:p>
        </w:tc>
      </w:tr>
      <w:tr w14:paraId="41A3BB2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A1ACF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C5A3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AAD4D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市人民政府关于加快城乡交通一体化发展的意见</w:t>
            </w:r>
          </w:p>
        </w:tc>
      </w:tr>
      <w:tr w14:paraId="0F6C16A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2B09F5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F1583A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3C59E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市人民政府关于印发《鄂州市公益性岗位开发和管理暂行办法》的通知</w:t>
            </w:r>
          </w:p>
        </w:tc>
      </w:tr>
      <w:tr w14:paraId="2B23DFD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4EA95A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1205A1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20D3B1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市人民政府关于实行耕地保护责任目标考核的意见</w:t>
            </w:r>
          </w:p>
        </w:tc>
      </w:tr>
      <w:tr w14:paraId="58A427B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F84683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E823E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91B1ED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市人民政府关于发布《鄂州市林业用地管理办法》的通知</w:t>
            </w:r>
          </w:p>
        </w:tc>
      </w:tr>
      <w:tr w14:paraId="037F42C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632D8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193D1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DA835F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市人民政府关于发布《鄂州市饮食摊群摊点管理办法》的通知</w:t>
            </w:r>
          </w:p>
        </w:tc>
      </w:tr>
      <w:tr w14:paraId="3302342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F0699B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5AEEE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鄂州政发〔2007〕2号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DC7FE0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市人民政府关于实施农村饮水安全工程建设的若干意见</w:t>
            </w:r>
          </w:p>
        </w:tc>
      </w:tr>
      <w:tr w14:paraId="4234AAF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C6C396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0D63F9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75CE4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鄂州市人民政府关于印发《鄂州市建筑节能管理办法》的通知</w:t>
            </w:r>
          </w:p>
        </w:tc>
      </w:tr>
      <w:tr w14:paraId="55A6917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34B4D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A4443A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652FC2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市人民政府关于进一步加快职业教育发展的意见</w:t>
            </w:r>
          </w:p>
        </w:tc>
      </w:tr>
      <w:tr w14:paraId="269625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D1ED27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7B880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F9B63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市人民政府关于加强依法行政的决定</w:t>
            </w:r>
          </w:p>
        </w:tc>
      </w:tr>
      <w:tr w14:paraId="3A4E5AA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37F874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D66CF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鄂州政发〔2008〕25号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14FADF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市人民政府关于发布《鄂州市主城区商业门店设置管理办法》的通知</w:t>
            </w:r>
          </w:p>
        </w:tc>
      </w:tr>
      <w:tr w14:paraId="1AAA1FB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5E14C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5D5ECB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E1AF4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市人民政府关于进一步加强统计工作的意见</w:t>
            </w:r>
          </w:p>
        </w:tc>
      </w:tr>
      <w:tr w14:paraId="70FCAD9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11BC6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2C61E1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C72F8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市人民政府关于加快建设四级行政服务体系的通知</w:t>
            </w:r>
          </w:p>
        </w:tc>
      </w:tr>
      <w:tr w14:paraId="2C1A778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5A9F6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596C7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鄂州政发〔2009〕17号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70CEB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市人民政府关于发布《鄂州市人民政府关于推进我市企业上市的实施意见》的通知</w:t>
            </w:r>
          </w:p>
        </w:tc>
      </w:tr>
      <w:tr w14:paraId="70C7275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319506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A88E18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50E97F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市人民政府关于进一步调整和完善分税制财政管理体制的决定</w:t>
            </w:r>
          </w:p>
        </w:tc>
      </w:tr>
      <w:tr w14:paraId="70B9018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A4D8D1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2CC676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EF6F3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市人民政府关于促进残疾人事业发展的意见</w:t>
            </w:r>
          </w:p>
        </w:tc>
      </w:tr>
      <w:tr w14:paraId="46CDCB0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9F8404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3AF1DD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5DDA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市人民政府关于印发《鄂州市市级行政审批项目目录》的通知</w:t>
            </w:r>
          </w:p>
        </w:tc>
      </w:tr>
      <w:tr w14:paraId="5B2A77D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D5352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0DAC5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69378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市人民政府关于进一步加强应急管理工作的意见</w:t>
            </w:r>
          </w:p>
        </w:tc>
      </w:tr>
      <w:tr w14:paraId="10C9B92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67048D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F1B63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5A7196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市人民政府关于实施标准化战略的意见</w:t>
            </w:r>
          </w:p>
        </w:tc>
      </w:tr>
      <w:tr w14:paraId="54A55B2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1E5F3E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558CD4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AAC17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鄂州市人民政府关于表彰全市应急管理工作先进集体和先进个人的通报</w:t>
            </w:r>
          </w:p>
        </w:tc>
      </w:tr>
      <w:tr w14:paraId="41A3E5E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13D30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E32B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ACAA55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市人民政府关于全面加强新时期民政工作的意见</w:t>
            </w:r>
          </w:p>
        </w:tc>
      </w:tr>
      <w:tr w14:paraId="1E03B20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C8FE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B843E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3C643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市人民政府关于加快推进与中央和省属企业合作发展的意见</w:t>
            </w:r>
          </w:p>
        </w:tc>
      </w:tr>
      <w:tr w14:paraId="5F0D2C9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3C1E2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55C79D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7BEA2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市人民政府关于进一步加强涉企行政执法检查备案工作的通知</w:t>
            </w:r>
          </w:p>
        </w:tc>
      </w:tr>
      <w:tr w14:paraId="4EC11D5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255643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67BF9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09CD03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鄂州市人民政府关于进一步加强中小企业融资工作的意见</w:t>
            </w:r>
          </w:p>
        </w:tc>
      </w:tr>
      <w:tr w14:paraId="2483C80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E3928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1171D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41995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市人民政府关于印发鄂州市突发事件总体应急预案的通知</w:t>
            </w:r>
          </w:p>
        </w:tc>
      </w:tr>
      <w:tr w14:paraId="35AEE06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72F3E5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D49264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7E92FE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市人民政府关于印发鄂州市招商引资项目联合论证制度的通知</w:t>
            </w:r>
          </w:p>
        </w:tc>
      </w:tr>
      <w:tr w14:paraId="4599A62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B41116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E70843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B32F0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市人民政府关于印发鄂州市重大招商项目异地落户（飞地经济）利益共享实施意见的通知</w:t>
            </w:r>
          </w:p>
        </w:tc>
      </w:tr>
      <w:tr w14:paraId="59F8615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88613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B268C4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75AC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市人民政府关于印发鄂州市创建国家环境保护模范城市规划的通知</w:t>
            </w:r>
          </w:p>
        </w:tc>
      </w:tr>
      <w:tr w14:paraId="65A4207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5FC3A4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2F4E03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1A2AEB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市人民政府关于印发《鄂州市市级行政审批项目申请条件及办理流程》的通知</w:t>
            </w:r>
          </w:p>
        </w:tc>
      </w:tr>
      <w:tr w14:paraId="3402A15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74B2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0C528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7066EA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市人民政府关于印发《鄂州市市级行政审批项目目录》的通知</w:t>
            </w:r>
          </w:p>
        </w:tc>
      </w:tr>
      <w:tr w14:paraId="0B6FD00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B20F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63C8D9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78B5C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市人民政府关于深入推进行政审批制度改革的实施意见</w:t>
            </w:r>
          </w:p>
        </w:tc>
      </w:tr>
      <w:tr w14:paraId="6F4CAFD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F54163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FB955A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A212A5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市人民政府关于对市级行政审批项目实行审批零收费的通知</w:t>
            </w:r>
          </w:p>
        </w:tc>
      </w:tr>
      <w:tr w14:paraId="29416A8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268AFB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DE1566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A3972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市人民政府关于加强全域规划管理工作的意见</w:t>
            </w:r>
          </w:p>
        </w:tc>
      </w:tr>
      <w:tr w14:paraId="415BDCD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71EF64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04505E">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20B387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鄂州市人民政府关于印发《鄂州市市级行政审批项目目录》的通知</w:t>
            </w:r>
          </w:p>
        </w:tc>
      </w:tr>
      <w:tr w14:paraId="510C40C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E701005">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459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6890AD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鄂州政发〔2012〕33号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A3CDA1">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市人民政府关于印发《鄂州市行政复议工作规范化建设工作方案》的通知</w:t>
            </w:r>
          </w:p>
        </w:tc>
      </w:tr>
      <w:tr w14:paraId="159007A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F1F708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563B35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04358D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市人民政府关于调整和完善分税制财政管理体制的决定</w:t>
            </w:r>
          </w:p>
        </w:tc>
      </w:tr>
      <w:tr w14:paraId="4A19FE4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A91365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A31E85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00AACD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市人民政府关于加快发展节能环保产业的实施意见</w:t>
            </w:r>
          </w:p>
        </w:tc>
      </w:tr>
      <w:tr w14:paraId="23AC93C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CAF2D1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2F695A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5207E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市人民政府关于进一步加快我市学前教育改革与发展的意见</w:t>
            </w:r>
          </w:p>
        </w:tc>
      </w:tr>
      <w:tr w14:paraId="2CCD115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F3E579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58DF9A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鄂州政发〔2013〕20号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866840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市人民政府关于加快多层次资本市场建设发展的意见</w:t>
            </w:r>
          </w:p>
        </w:tc>
      </w:tr>
      <w:tr w14:paraId="1E11814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F137A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36C5F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72EAEF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市人民政府关于加强法治政府建设的若干意见</w:t>
            </w:r>
          </w:p>
        </w:tc>
      </w:tr>
      <w:tr w14:paraId="7A73EFB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5F5B9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C410C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鄂州政发〔2014〕8号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799B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市人民政府关于加快推进大气污染防治工作的意见</w:t>
            </w:r>
          </w:p>
        </w:tc>
      </w:tr>
      <w:tr w14:paraId="7C69FEA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BBB7A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A1516FD">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5331D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市人民政府关于全面推进气象现代化的意见</w:t>
            </w:r>
          </w:p>
        </w:tc>
      </w:tr>
      <w:tr w14:paraId="3A06D5B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BBBEB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30322B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E8581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市人民政府关于治理“餐桌污染”、建设“食品放心工程”的意见</w:t>
            </w:r>
          </w:p>
        </w:tc>
      </w:tr>
      <w:tr w14:paraId="609078A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242A3D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611119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6E4D1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市人民政府关于促进房地产市场健康发展的意见</w:t>
            </w:r>
          </w:p>
        </w:tc>
      </w:tr>
      <w:tr w14:paraId="4929DF7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BBBCF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469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80E12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2046C8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市人民政府关于公布市级行政权力清单、责任清单（2015版）的通知</w:t>
            </w:r>
          </w:p>
        </w:tc>
      </w:tr>
      <w:tr w14:paraId="01243C8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5B94269">
            <w:pPr>
              <w:ind w:left="42" w:leftChars="20" w:right="42" w:rightChars="2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470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9A2F35">
            <w:pPr>
              <w:ind w:left="42" w:leftChars="20" w:right="42" w:rightChars="20"/>
              <w:jc w:val="center"/>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鄂州政发〔2015〕19号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43EFA3B">
            <w:pPr>
              <w:ind w:left="63" w:leftChars="30" w:right="63" w:rightChars="30"/>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市人民政府关于推进文化创意和设计服务与相关产业融合发展的实施意见</w:t>
            </w:r>
          </w:p>
        </w:tc>
      </w:tr>
      <w:tr w14:paraId="2D899D4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6DA9A2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1759DC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BCDD79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市人民政府关于进一步加强非煤矿山安全生产工作的实施意见</w:t>
            </w:r>
          </w:p>
        </w:tc>
      </w:tr>
      <w:tr w14:paraId="56B990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6956FA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02FAF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D1CF5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市人民政府关于加快发展现代保险服务业的实施意见</w:t>
            </w:r>
          </w:p>
        </w:tc>
      </w:tr>
      <w:tr w14:paraId="2EA484C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E75F0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432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FF4D2C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鄂州政发〔2015〕29号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D33A837">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市人民政府关于实行最严格节约集约用地制度的通知</w:t>
            </w:r>
          </w:p>
        </w:tc>
      </w:tr>
      <w:tr w14:paraId="73959FB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DCC54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E9A54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鄂州政发〔2015〕8号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12791C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市人民政府关于淘汰改造一批燃煤锅炉和高炉的通知</w:t>
            </w:r>
          </w:p>
        </w:tc>
      </w:tr>
      <w:tr w14:paraId="49978B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3639DFD">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3596E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67A606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市人民政府关于印发鄂州市水污染防治行动计划工作方案的通知</w:t>
            </w:r>
          </w:p>
        </w:tc>
      </w:tr>
      <w:tr w14:paraId="288AAFC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A0BA22">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C5AFF6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鄂州政发〔2016〕17号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4090EF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鄂州市人民政府关于加快发展养老服务业的实施意见</w:t>
            </w:r>
          </w:p>
        </w:tc>
      </w:tr>
      <w:tr w14:paraId="4746525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2C38FF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D75DA0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C06EAE">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市人民政府关于印发鄂州市国土资源节约集约示范市创建工作实施方案的通知</w:t>
            </w:r>
          </w:p>
        </w:tc>
      </w:tr>
      <w:tr w14:paraId="0E05057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29644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410A5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894C8E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市人民政府关于加快推进标准化建设的实施意见</w:t>
            </w:r>
          </w:p>
        </w:tc>
      </w:tr>
      <w:tr w14:paraId="1D09E9F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1E8C0F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479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42618FB">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鄂州政发〔2017〕8号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2C00E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市人民政府关于印发鄂州市土壤污染防治工作方案的通知</w:t>
            </w:r>
          </w:p>
        </w:tc>
      </w:tr>
      <w:tr w14:paraId="37C26A3E">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C3F4AAD">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C0057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3571A4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市人民政府印发关于深化“放管服”改革优化营商环境实施方案的通知</w:t>
            </w:r>
          </w:p>
        </w:tc>
      </w:tr>
      <w:tr w14:paraId="1ECCB2D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8BF7C7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0B7AF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鄂州政发〔2018〕20号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E63CF9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市人民政府关于印发鄂州市综合交通公路水运部分三年攻坚工作方案和普通公路建养一体化实施方案的通知</w:t>
            </w:r>
          </w:p>
        </w:tc>
      </w:tr>
      <w:tr w14:paraId="6FEB811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2DF700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E82015A">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鄂州政发〔2018〕4号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23F93C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市人民政府关于进一步做好城镇困难职工解困脱困工作的实施意见</w:t>
            </w:r>
          </w:p>
        </w:tc>
      </w:tr>
      <w:tr w14:paraId="4D3722F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7FD024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4C69B3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4132EE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市人民政府关于发布《鄂州市建设工程项目配套绿化用地面积审核办法》的通知</w:t>
            </w:r>
          </w:p>
        </w:tc>
      </w:tr>
      <w:tr w14:paraId="21D0E93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8D53B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B62B82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8DA370B">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市人民政府关于发布《鄂州市城市绿线管理办法》的通知</w:t>
            </w:r>
          </w:p>
        </w:tc>
      </w:tr>
      <w:tr w14:paraId="610215D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D56FB1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8D88A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E990D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市人民政府关于发布《鄂州市城市园林绿化工程管理规定》的通知</w:t>
            </w:r>
          </w:p>
        </w:tc>
      </w:tr>
      <w:tr w14:paraId="62CF190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9CCB50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0E849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B7082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市人民政府关于发布《西山风景区管理办法》的通知</w:t>
            </w:r>
          </w:p>
        </w:tc>
      </w:tr>
      <w:tr w14:paraId="7CE0BF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DD1FE9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334790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93B1A9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市人民政府关于发布《鄂州市城市公园管理办法》的通知</w:t>
            </w:r>
          </w:p>
        </w:tc>
      </w:tr>
      <w:tr w14:paraId="6E551C2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0FD648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497974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29DBC2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市人民政府关于发布《鄂州市行政问责暂行办法》的通知</w:t>
            </w:r>
          </w:p>
        </w:tc>
      </w:tr>
      <w:tr w14:paraId="5FDAD56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A21502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489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A3AB72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鄂州政规〔2009〕18号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38904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市人民政府关于发布《鄂州市财政资金管理办法》的通知</w:t>
            </w:r>
          </w:p>
        </w:tc>
      </w:tr>
      <w:tr w14:paraId="2ED1F1F0">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88BC19">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EA41DD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5E6448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市人民政府关于发布《鄂州市水土保持办法》的通知</w:t>
            </w:r>
          </w:p>
        </w:tc>
      </w:tr>
      <w:tr w14:paraId="4A589A9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4C1211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CC2FAC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6B75E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市人民政府关于发布《鄂州市主城区山体保护和利用办法》的通知</w:t>
            </w:r>
          </w:p>
        </w:tc>
      </w:tr>
      <w:tr w14:paraId="34F7197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2C74B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1ACC8C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鄂州政规〔2009〕9号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F04DF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市人民政府关于发布《鄂州市古树、名木和古树后续资源保护办法》的通知</w:t>
            </w:r>
          </w:p>
        </w:tc>
      </w:tr>
      <w:tr w14:paraId="7BBCDC3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B273C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5CE2AAB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152ACF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市人民政府关于发布《鄂州市国土资源管理办法》的通知</w:t>
            </w:r>
          </w:p>
        </w:tc>
      </w:tr>
      <w:tr w14:paraId="0D34A28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D82F4E2">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9D51BF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FFE473A">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市人民政府关于发布《鄂州市住房保障及房屋管理办法》的通知</w:t>
            </w:r>
          </w:p>
        </w:tc>
      </w:tr>
      <w:tr w14:paraId="04F24AB2">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22E0C39">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BC95720">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B68F24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市人民政府关于发布《鄂州市交通运输管理办法》的通知</w:t>
            </w:r>
          </w:p>
        </w:tc>
      </w:tr>
      <w:tr w14:paraId="04A3431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952374D">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4F762E06">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C04DB3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市人民政府关于发布《鄂州市新型农村社会养老保险试点工作实施办法》的通知</w:t>
            </w:r>
          </w:p>
        </w:tc>
      </w:tr>
      <w:tr w14:paraId="76EA9E51">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C61A167">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21D0A2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993A74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市人民政府关于发布《鄂州市土地收购储备管理办法》的通知</w:t>
            </w:r>
          </w:p>
        </w:tc>
      </w:tr>
      <w:tr w14:paraId="3C2C2C67">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17C9FE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B9EBDC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鄂州政规〔2010〕9号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FE0631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市人民政府关于发布《鄂州市行政许可联合办理、集中办理实施办法（试行）》的通知</w:t>
            </w:r>
          </w:p>
        </w:tc>
      </w:tr>
      <w:tr w14:paraId="0475425A">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1FF9680">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499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45CF4D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鄂州政规〔2011〕10号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A8D05A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市人民政府关于发布《鄂州市爱国卫生管理办法（修订）》的通知</w:t>
            </w:r>
          </w:p>
        </w:tc>
      </w:tr>
      <w:tr w14:paraId="16E52C3C">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C3746E">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500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7BCCB6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0F42E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市人民政府关于发布《鄂州市招商引资优惠办法》的通知</w:t>
            </w:r>
          </w:p>
        </w:tc>
      </w:tr>
      <w:tr w14:paraId="0FEB42C4">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088269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F03A22">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46AB138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市人民政府关于发布《鄂州市控制和查处违法建设工作奖惩办法（试行）》的通知</w:t>
            </w:r>
          </w:p>
        </w:tc>
      </w:tr>
      <w:tr w14:paraId="53436FA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4040303">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3D47CEC">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77977D9">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市人民政府关于发布《鄂州市行政审批电子监察管理办法》的通知</w:t>
            </w:r>
          </w:p>
        </w:tc>
      </w:tr>
      <w:tr w14:paraId="6BB1005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4A55D6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115B910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鄂州政规〔2011〕9号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331965C0">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市人民政府关于发布《鄂州市节约用水管理办法》的通知</w:t>
            </w:r>
          </w:p>
        </w:tc>
      </w:tr>
      <w:tr w14:paraId="6FF4894D">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AC71B91">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20DA4D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鄂州政规〔2012〕4号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4B7BA6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市人民政府关于发布《鄂州市就业再就业小额担保贷款实施细则（修订）》的通知</w:t>
            </w:r>
          </w:p>
        </w:tc>
      </w:tr>
      <w:tr w14:paraId="35C888B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7C4AC79D">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EB17958">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鄂州政规〔2012〕5号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724182D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市人民政府关于发布《鄂州市依法行政考核实施细则》的通知</w:t>
            </w:r>
          </w:p>
        </w:tc>
      </w:tr>
      <w:tr w14:paraId="392D7EA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82D005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90780A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鄂州政规〔2013〕1号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3B04DD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市人民政府关于发布《鄂州市招商引资优惠办法》的通知</w:t>
            </w:r>
          </w:p>
        </w:tc>
      </w:tr>
      <w:tr w14:paraId="384C096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BBEAF2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507</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BAF88DF">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A0A6F55">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市人民政府关于发布《鄂州市节能监察实施细则》的通知</w:t>
            </w:r>
          </w:p>
        </w:tc>
      </w:tr>
      <w:tr w14:paraId="58C704E5">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444A433E">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508</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07EE9EB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鄂州政规〔2013〕3号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2D5B58">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市人民政府关于发布《鄂州市农民集体所有建设用地使用权流转管理实施细则》的通知</w:t>
            </w:r>
          </w:p>
        </w:tc>
      </w:tr>
      <w:tr w14:paraId="130965B3">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5B9B6ED8">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509</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073D6A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鄂州政规〔2013〕4号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8E580E6">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市人民政府关于发布《鄂州市防震减灾管理办法》的通知</w:t>
            </w:r>
          </w:p>
        </w:tc>
      </w:tr>
      <w:tr w14:paraId="371C9989">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68B2D265">
            <w:pPr>
              <w:widowControl/>
              <w:ind w:left="42" w:leftChars="20" w:right="42" w:rightChars="2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510</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6B19C69">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56B63B1F">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市人民政府关于发布《鄂州市气象灾害防御办法》的通知</w:t>
            </w:r>
          </w:p>
        </w:tc>
      </w:tr>
      <w:tr w14:paraId="119C9B0B">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082B169C">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511</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8DDF6C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鄂州政规〔2013〕7号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C204E3D">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市人民政府关于发布《鄂州市税费收入保障实施办法》的通知</w:t>
            </w:r>
          </w:p>
        </w:tc>
      </w:tr>
      <w:tr w14:paraId="52D507B6">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776519A">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512</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0AFCB55">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鄂州政规〔2013〕8号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1F70CFE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市人民政府关于发布《鄂州市机动车排气污染防治管理办法》的通知</w:t>
            </w:r>
          </w:p>
        </w:tc>
      </w:tr>
      <w:tr w14:paraId="07648D58">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14743BF">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513</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73411544">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鄂州政规〔2015〕9号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16A6FE3">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市人民政府关于发布《鄂州市地下管线工程档案管理办法（修订）》的通知</w:t>
            </w:r>
          </w:p>
        </w:tc>
      </w:tr>
      <w:tr w14:paraId="671E6DFF">
        <w:tblPrEx>
          <w:tblCellMar>
            <w:top w:w="15" w:type="dxa"/>
            <w:left w:w="15" w:type="dxa"/>
            <w:bottom w:w="15" w:type="dxa"/>
            <w:right w:w="15" w:type="dxa"/>
          </w:tblCellMar>
        </w:tblPrEx>
        <w:trPr>
          <w:trHeight w:val="704"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307C4454">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514</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2CFF2663">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鄂州政规〔2016〕6号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209A1922">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市人民政府关于印发鄂州市规范行政执法行为若干规定、鄂州市行政执法评议考核办法、鄂州市行政执法全过程记录制度、鄂州市行政执法公示制度的通知</w:t>
            </w:r>
          </w:p>
        </w:tc>
      </w:tr>
      <w:tr w14:paraId="49744E2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18DC89CB">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515</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3CF12A21">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鄂州政规〔2017〕5号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6ED96F0C">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市人民政府关于印发鄂州市林地保护管理办法（试行）的通知</w:t>
            </w:r>
          </w:p>
        </w:tc>
      </w:tr>
      <w:tr w14:paraId="5A9511BF">
        <w:tblPrEx>
          <w:tblCellMar>
            <w:top w:w="15" w:type="dxa"/>
            <w:left w:w="15" w:type="dxa"/>
            <w:bottom w:w="15" w:type="dxa"/>
            <w:right w:w="15" w:type="dxa"/>
          </w:tblCellMar>
        </w:tblPrEx>
        <w:trPr>
          <w:trHeight w:val="567"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14:paraId="2486E8E6">
            <w:pPr>
              <w:widowControl/>
              <w:ind w:left="42" w:leftChars="20" w:right="42" w:rightChars="2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516</w:t>
            </w:r>
          </w:p>
        </w:tc>
        <w:tc>
          <w:tcPr>
            <w:tcW w:w="2920" w:type="dxa"/>
            <w:tcBorders>
              <w:top w:val="single" w:color="000000" w:sz="4" w:space="0"/>
              <w:left w:val="single" w:color="000000" w:sz="4" w:space="0"/>
              <w:bottom w:val="single" w:color="000000" w:sz="4" w:space="0"/>
              <w:right w:val="single" w:color="000000" w:sz="4" w:space="0"/>
            </w:tcBorders>
            <w:noWrap w:val="0"/>
            <w:vAlign w:val="center"/>
          </w:tcPr>
          <w:p w14:paraId="6D079087">
            <w:pPr>
              <w:widowControl/>
              <w:ind w:left="42" w:leftChars="20" w:right="42" w:rightChars="20"/>
              <w:jc w:val="center"/>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鄂州政规〔2018〕2号</w:t>
            </w:r>
          </w:p>
        </w:tc>
        <w:tc>
          <w:tcPr>
            <w:tcW w:w="10455" w:type="dxa"/>
            <w:tcBorders>
              <w:top w:val="single" w:color="000000" w:sz="4" w:space="0"/>
              <w:left w:val="single" w:color="000000" w:sz="4" w:space="0"/>
              <w:bottom w:val="single" w:color="000000" w:sz="4" w:space="0"/>
              <w:right w:val="single" w:color="000000" w:sz="4" w:space="0"/>
            </w:tcBorders>
            <w:noWrap w:val="0"/>
            <w:vAlign w:val="center"/>
          </w:tcPr>
          <w:p w14:paraId="0D950A24">
            <w:pPr>
              <w:widowControl/>
              <w:ind w:left="63" w:leftChars="30" w:right="63" w:rightChars="30"/>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市人民政府关于印发鄂州市重点建设项目管理暂行办法的通知</w:t>
            </w:r>
          </w:p>
        </w:tc>
      </w:tr>
    </w:tbl>
    <w:p w14:paraId="2732A7DB">
      <w:r>
        <w:rPr>
          <w:rFonts w:hint="eastAsia" w:ascii="黑体" w:hAnsi="黑体" w:eastAsia="黑体" w:cs="黑体"/>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01310ECD"/>
    <w:rsid w:val="09CB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styleId="3">
    <w:name w:val="Body Text Indent"/>
    <w:basedOn w:val="1"/>
    <w:next w:val="2"/>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21238</Words>
  <Characters>24272</Characters>
  <Lines>0</Lines>
  <Paragraphs>0</Paragraphs>
  <TotalTime>1</TotalTime>
  <ScaleCrop>false</ScaleCrop>
  <LinksUpToDate>false</LinksUpToDate>
  <CharactersWithSpaces>24283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2021-07-27T00:54:00Z</dcterms:created>
  <dc:creator>Hui Tang</dc:creator>
  <cp:lastModifiedBy>远烟</cp:lastModifiedBy>
  <dcterms:modified xsi:type="dcterms:W3CDTF">2024-12-18T03:52:37Z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62FFFDACF9264BDEA717110E73989BD0</vt:lpwstr>
  </property>
</Properties>
</file>