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09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 w14:paraId="1DAEA712">
      <w:pPr>
        <w:pStyle w:val="2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560419E">
      <w:pPr>
        <w:suppressAutoHyphens/>
        <w:bidi w:val="0"/>
        <w:spacing w:line="48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招标事项核准意见表</w:t>
      </w:r>
    </w:p>
    <w:bookmarkEnd w:id="0"/>
    <w:p w14:paraId="1035BC95">
      <w:pPr>
        <w:pStyle w:val="2"/>
        <w:ind w:left="1600" w:hanging="1600" w:hangingChars="5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6ABCE5C0">
      <w:pPr>
        <w:pStyle w:val="2"/>
        <w:ind w:left="1600" w:hanging="1600" w:hangingChars="5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项目名称：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邦晟新能源鄂城区长港镇80MW渔光互补光伏发电项目110KV外送线路工程</w:t>
      </w:r>
    </w:p>
    <w:tbl>
      <w:tblPr>
        <w:tblStyle w:val="4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79"/>
        <w:gridCol w:w="1080"/>
        <w:gridCol w:w="1079"/>
        <w:gridCol w:w="1080"/>
        <w:gridCol w:w="1079"/>
        <w:gridCol w:w="1080"/>
        <w:gridCol w:w="1183"/>
      </w:tblGrid>
      <w:tr w14:paraId="420E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7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C9E9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5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FE9141F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15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E258F82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15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1FBCCD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18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2865D4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不采用</w:t>
            </w:r>
          </w:p>
          <w:p w14:paraId="1ACF3EC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招标方式</w:t>
            </w:r>
          </w:p>
        </w:tc>
      </w:tr>
      <w:tr w14:paraId="3559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7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CE5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49D4C905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全部招标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6A253FBD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部分招标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13B164CA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自行招标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3DB79D7D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委托招标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6A2F18EF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公开招标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7F3F130B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邀请招标</w:t>
            </w:r>
          </w:p>
        </w:tc>
        <w:tc>
          <w:tcPr>
            <w:tcW w:w="118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F072D7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CD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31F0C4FA">
            <w:pPr>
              <w:pStyle w:val="3"/>
              <w:suppressAutoHyphens/>
              <w:bidi w:val="0"/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  <w:t>设    计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1A9D15AA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2D1255D5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59CBB23D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555F4ABC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09490BB0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129D67B8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tcMar>
              <w:left w:w="0" w:type="dxa"/>
              <w:right w:w="0" w:type="dxa"/>
            </w:tcMar>
            <w:vAlign w:val="center"/>
          </w:tcPr>
          <w:p w14:paraId="7072B31F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</w:tr>
      <w:tr w14:paraId="0730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001B282F">
            <w:pPr>
              <w:pStyle w:val="3"/>
              <w:suppressAutoHyphens/>
              <w:bidi w:val="0"/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4A101430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42B5D213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2E2D0DBD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241E2C84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24C38013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bottom"/>
          </w:tcPr>
          <w:p w14:paraId="263F5863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tcMar>
              <w:left w:w="0" w:type="dxa"/>
              <w:right w:w="0" w:type="dxa"/>
            </w:tcMar>
            <w:vAlign w:val="bottom"/>
          </w:tcPr>
          <w:p w14:paraId="217333AF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005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770ED94B">
            <w:pPr>
              <w:pStyle w:val="3"/>
              <w:suppressAutoHyphens/>
              <w:bidi w:val="0"/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05571B88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5890B25C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4E6CA559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271B6C8E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3EF98811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1C5B8245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tcMar>
              <w:left w:w="0" w:type="dxa"/>
              <w:right w:w="0" w:type="dxa"/>
            </w:tcMar>
            <w:vAlign w:val="center"/>
          </w:tcPr>
          <w:p w14:paraId="1C46D28D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934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3C7D7313">
            <w:pPr>
              <w:pStyle w:val="3"/>
              <w:suppressAutoHyphens/>
              <w:bidi w:val="0"/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758C968B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4A24FFE0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562DE9D6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3878C6D5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4F748F5C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bottom"/>
          </w:tcPr>
          <w:p w14:paraId="59AED577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tcMar>
              <w:left w:w="0" w:type="dxa"/>
              <w:right w:w="0" w:type="dxa"/>
            </w:tcMar>
            <w:vAlign w:val="bottom"/>
          </w:tcPr>
          <w:p w14:paraId="5FAF1448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273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7E4CED2C">
            <w:pPr>
              <w:pStyle w:val="3"/>
              <w:suppressAutoHyphens/>
              <w:bidi w:val="0"/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4"/>
                <w:szCs w:val="24"/>
                <w:lang w:val="en-US" w:eastAsia="zh-CN"/>
              </w:rPr>
              <w:t>其    他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30F652AE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55465CAB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5BA9F3C0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445F7F66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 w14:paraId="21E565DB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6C38FEBA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tcMar>
              <w:left w:w="0" w:type="dxa"/>
              <w:right w:w="0" w:type="dxa"/>
            </w:tcMar>
            <w:vAlign w:val="center"/>
          </w:tcPr>
          <w:p w14:paraId="0986C665">
            <w:pPr>
              <w:suppressAutoHyphens/>
              <w:bidi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3E0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883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3E63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说明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</w:p>
          <w:p w14:paraId="6AF2893A">
            <w:pPr>
              <w:spacing w:line="5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请严格按照《中华人民共和国招标投标法》《中华人民共和国政府采购法》等法律法规和相关部门规章，规范招投标行为。</w:t>
            </w:r>
          </w:p>
          <w:p w14:paraId="4D93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320" w:firstLineChars="1900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  <w:p w14:paraId="1CDE02A2">
            <w:pPr>
              <w:suppressAutoHyphens/>
              <w:bidi w:val="0"/>
              <w:spacing w:line="500" w:lineRule="exact"/>
              <w:ind w:firstLine="5857" w:firstLineChars="2092"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章</w:t>
            </w:r>
          </w:p>
          <w:p w14:paraId="5082A5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" w:bidi="ar-SA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  <w:p w14:paraId="44BB8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013CFD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B6012"/>
    <w:rsid w:val="53D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11"/>
    <w:pPr>
      <w:jc w:val="center"/>
    </w:pPr>
    <w:rPr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2025-07-01T02:41:00Z</dcterms:created>
  <dc:creator>12</dc:creator>
  <cp:lastModifiedBy>12</cp:lastModifiedBy>
  <dcterms:modified xsi:type="dcterms:W3CDTF">2025-07-01T02:42:03Z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3D0507C31D8642FAB3A9C5FE63B2B263_11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