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92" w:type="dxa"/>
        <w:tblInd w:w="-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864"/>
        <w:gridCol w:w="4440"/>
      </w:tblGrid>
      <w:tr w14:paraId="4479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DAAB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33E6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A9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9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317D06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</w:rPr>
              <w:t>鄂州市长江经济带观澜片区污水管网改造工程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lang w:val="en-US" w:eastAsia="zh-CN"/>
              </w:rPr>
              <w:t>初步设计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</w:rPr>
              <w:t>概算核定表</w:t>
            </w:r>
          </w:p>
        </w:tc>
      </w:tr>
      <w:tr w14:paraId="7C2C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99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D2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核定概算（万元）</w:t>
            </w:r>
          </w:p>
        </w:tc>
      </w:tr>
      <w:tr w14:paraId="7F0E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3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13761.44</w:t>
            </w:r>
          </w:p>
        </w:tc>
      </w:tr>
      <w:tr w14:paraId="037E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2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管网综合整治工程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3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13395.3</w:t>
            </w:r>
          </w:p>
        </w:tc>
      </w:tr>
      <w:tr w14:paraId="07A0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C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污水管道清淤及修复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4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</w:tr>
      <w:tr w14:paraId="7B1C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6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市政道路雨污分流管网改造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5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1484.06</w:t>
            </w:r>
          </w:p>
        </w:tc>
      </w:tr>
      <w:tr w14:paraId="74D16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小区雨污分流管网改造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9578.58</w:t>
            </w:r>
          </w:p>
        </w:tc>
      </w:tr>
      <w:tr w14:paraId="60B01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E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污水箱涵综合治理工程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636.65</w:t>
            </w:r>
          </w:p>
        </w:tc>
      </w:tr>
      <w:tr w14:paraId="5225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智慧管网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5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366.15</w:t>
            </w:r>
          </w:p>
        </w:tc>
      </w:tr>
      <w:tr w14:paraId="1E76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4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2303.3</w:t>
            </w:r>
          </w:p>
        </w:tc>
      </w:tr>
      <w:tr w14:paraId="4647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7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建设用地费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8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6F30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5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5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174.77</w:t>
            </w:r>
          </w:p>
        </w:tc>
      </w:tr>
      <w:tr w14:paraId="6118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8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1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199.95</w:t>
            </w:r>
          </w:p>
        </w:tc>
      </w:tr>
      <w:tr w14:paraId="432B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B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工程勘察费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1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679.13</w:t>
            </w:r>
          </w:p>
        </w:tc>
      </w:tr>
      <w:tr w14:paraId="2900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工程测量、地质勘察费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2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166.27</w:t>
            </w:r>
          </w:p>
        </w:tc>
      </w:tr>
      <w:tr w14:paraId="08A7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5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现状管线补充排查、检测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470.36</w:t>
            </w:r>
          </w:p>
        </w:tc>
      </w:tr>
      <w:tr w14:paraId="71575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8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0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水质、水量监测费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</w:t>
            </w:r>
          </w:p>
        </w:tc>
      </w:tr>
      <w:tr w14:paraId="5A7B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F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714.64</w:t>
            </w:r>
          </w:p>
        </w:tc>
      </w:tr>
      <w:tr w14:paraId="712DF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3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建设项目前期工作咨询费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117.63</w:t>
            </w:r>
          </w:p>
        </w:tc>
      </w:tr>
      <w:tr w14:paraId="3018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项目建议书报告编制费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D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12.68</w:t>
            </w:r>
          </w:p>
        </w:tc>
      </w:tr>
      <w:tr w14:paraId="394D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可行性研究报告编制费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B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25.48</w:t>
            </w:r>
          </w:p>
        </w:tc>
      </w:tr>
      <w:tr w14:paraId="2BA9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6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施工图审查费（含工程勘察、施工图设计）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5.06</w:t>
            </w:r>
          </w:p>
        </w:tc>
      </w:tr>
      <w:tr w14:paraId="232E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深基坑审查费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1.01</w:t>
            </w:r>
          </w:p>
        </w:tc>
      </w:tr>
      <w:tr w14:paraId="4EB2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水土保持补偿费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D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5.81</w:t>
            </w:r>
          </w:p>
        </w:tc>
      </w:tr>
      <w:tr w14:paraId="5004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1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水土保持方案编制费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29.76</w:t>
            </w:r>
          </w:p>
        </w:tc>
      </w:tr>
      <w:tr w14:paraId="32C4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水土保持监测费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26.57</w:t>
            </w:r>
          </w:p>
        </w:tc>
      </w:tr>
      <w:tr w14:paraId="7F35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3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E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水土保持设施竣工验收技术评估报告编制费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C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11.26</w:t>
            </w:r>
          </w:p>
        </w:tc>
      </w:tr>
      <w:tr w14:paraId="1882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环境影响咨询服务费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F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12.01</w:t>
            </w:r>
          </w:p>
        </w:tc>
      </w:tr>
      <w:tr w14:paraId="2D4A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D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3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68.81</w:t>
            </w:r>
          </w:p>
        </w:tc>
      </w:tr>
      <w:tr w14:paraId="0638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9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工程造价咨询服务费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2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61.93</w:t>
            </w:r>
          </w:p>
        </w:tc>
      </w:tr>
      <w:tr w14:paraId="050C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施工总承包最高投标限价编制或审核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C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6.88</w:t>
            </w:r>
          </w:p>
        </w:tc>
      </w:tr>
      <w:tr w14:paraId="5C51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施工总承包项目全过程造价控制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</w:t>
            </w:r>
          </w:p>
        </w:tc>
      </w:tr>
      <w:tr w14:paraId="572C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竣工决算编制费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20.64</w:t>
            </w:r>
          </w:p>
        </w:tc>
      </w:tr>
      <w:tr w14:paraId="6586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5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55.05</w:t>
            </w:r>
          </w:p>
        </w:tc>
      </w:tr>
      <w:tr w14:paraId="4CCB5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27.82</w:t>
            </w:r>
          </w:p>
        </w:tc>
      </w:tr>
      <w:tr w14:paraId="65AD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工程招标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F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</w:t>
            </w:r>
          </w:p>
        </w:tc>
      </w:tr>
      <w:tr w14:paraId="5574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服务招标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5.11</w:t>
            </w:r>
          </w:p>
        </w:tc>
      </w:tr>
      <w:tr w14:paraId="3008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4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社会影响评价报告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7.79</w:t>
            </w:r>
          </w:p>
        </w:tc>
      </w:tr>
      <w:tr w14:paraId="2881D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6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第三方检测、监测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</w:t>
            </w:r>
          </w:p>
        </w:tc>
      </w:tr>
      <w:tr w14:paraId="55754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A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交通疏解及保通措施费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5CC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A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规划验收红线定位费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1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205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D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房屋鉴定及赔偿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CDF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A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2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803.24</w:t>
            </w:r>
          </w:p>
        </w:tc>
      </w:tr>
      <w:tr w14:paraId="6B01A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0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154F2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9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6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管线迁改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B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2A43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6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17152.98</w:t>
            </w:r>
          </w:p>
        </w:tc>
      </w:tr>
    </w:tbl>
    <w:tbl>
      <w:tblPr>
        <w:tblStyle w:val="2"/>
        <w:tblpPr w:leftFromText="180" w:rightFromText="180" w:vertAnchor="text" w:horzAnchor="page" w:tblpX="1130" w:tblpY="54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89"/>
        <w:gridCol w:w="157"/>
        <w:gridCol w:w="1163"/>
        <w:gridCol w:w="1331"/>
        <w:gridCol w:w="1232"/>
        <w:gridCol w:w="1572"/>
        <w:gridCol w:w="2412"/>
      </w:tblGrid>
      <w:tr w14:paraId="2F62D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2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13B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br w:type="page"/>
            </w:r>
          </w:p>
          <w:p w14:paraId="3B65C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3972F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5D8CB0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2471F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199DE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50B47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5584C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58B06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0831E8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72D33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0F58A8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  <w:p w14:paraId="2D628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4FE19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7493B6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鄂州市长江经济带观澜片区污水管网改造工程初步设计</w:t>
            </w:r>
          </w:p>
          <w:p w14:paraId="36BF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审定前后对照表</w:t>
            </w:r>
          </w:p>
        </w:tc>
      </w:tr>
      <w:tr w14:paraId="14AD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00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0C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D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初设投资-评审前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E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初设投资-核定概算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2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增减额度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94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增减幅度(%)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C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原因分析</w:t>
            </w:r>
          </w:p>
        </w:tc>
      </w:tr>
      <w:tr w14:paraId="26F2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13859.21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9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13761.44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0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-97.77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-0.71%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0B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1A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5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F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管网综合整治工程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13493.07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13395.3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9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-97.77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F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-0.72%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E02D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1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管道清淤及修复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C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1700.4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4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-0.26%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7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槽钢及拉森钢板桩使用费由8元/t*d降低为7元/t*d，降低投资4.4万元。</w:t>
            </w:r>
          </w:p>
        </w:tc>
      </w:tr>
      <w:tr w14:paraId="21BF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市政道路雨污分流改造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1498.32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1484.06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D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-14.26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-0.95%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5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初设评审后，槽钢使用费由8元/t*d降低为7元/t*d，围挡由245元/m降低至230元/m，减少投资14.26万元。</w:t>
            </w:r>
          </w:p>
        </w:tc>
      </w:tr>
      <w:tr w14:paraId="3D07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E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小区雨污分流改造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9656.88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9578.58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-78.3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6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-0.81%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D1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初设评审后，槽钢使用费由8元/t*d降低为7元/t*d，围挡由245元/m降低至230元/m，减少投资78.3万元。</w:t>
            </w:r>
          </w:p>
        </w:tc>
      </w:tr>
      <w:tr w14:paraId="5418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污水箱涵综合治理工程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637.46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636.65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-0.81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D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-0.13%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9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拉森钢板桩使用费由8元/t*d降低为7元/t*d，降低投资0.81万元。</w:t>
            </w:r>
          </w:p>
        </w:tc>
      </w:tr>
      <w:tr w14:paraId="1E18B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A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智慧管网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366.15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E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366.15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0FA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D0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7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2313.37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2303.3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F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-10.07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-0.44%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EE62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A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8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建设用地费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6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ABBA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E8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3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2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175.33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174.77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B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-0.32%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F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计费基数降低，减少投资约0.56万元</w:t>
            </w:r>
          </w:p>
        </w:tc>
      </w:tr>
      <w:tr w14:paraId="33A3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201.2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199.95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-1.25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-0.62%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B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计费基数降低，减少投资约1.25万元</w:t>
            </w:r>
          </w:p>
        </w:tc>
      </w:tr>
      <w:tr w14:paraId="31E3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工程勘察费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D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679.96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679.13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0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-0.83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0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-0.12%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9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计费基数降低，减少投资约0.83万元</w:t>
            </w:r>
          </w:p>
        </w:tc>
      </w:tr>
      <w:tr w14:paraId="20C7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工程测量、地质勘察费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167.1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6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166.27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-0.83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-0.50%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6A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计费基数降低，减少投资约0.83万元</w:t>
            </w:r>
          </w:p>
        </w:tc>
      </w:tr>
      <w:tr w14:paraId="5F76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0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现状管线补充排查、检测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470.36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D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470.36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4A1E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5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F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水质、水量监测费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5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3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E1A7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80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6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2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718.96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714.64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-4.32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-0.60%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F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计费基数降低，减少投资约4.32万元</w:t>
            </w:r>
          </w:p>
        </w:tc>
      </w:tr>
      <w:tr w14:paraId="2A099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建设项目前期工作咨询费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118.19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2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117.63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-0.47%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8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计费基数降低，减少投资约0.56万元</w:t>
            </w:r>
          </w:p>
        </w:tc>
      </w:tr>
      <w:tr w14:paraId="2029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项目建议书报告编制费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6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-0.53%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E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计费基数降低，减少投资约0.07万元</w:t>
            </w:r>
          </w:p>
        </w:tc>
      </w:tr>
      <w:tr w14:paraId="4BA1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C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可行性研究报告编制费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-0.54%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C4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计费基数降低，减少投资约0.14万元</w:t>
            </w:r>
          </w:p>
        </w:tc>
      </w:tr>
      <w:tr w14:paraId="660E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施工图审查费（含工程勘察、施工图设计）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F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-0.85%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8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计费基数降低，减少投资约0.04万元</w:t>
            </w:r>
          </w:p>
        </w:tc>
      </w:tr>
      <w:tr w14:paraId="24F8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深基坑审查费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-0.85%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13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计费基数降低，减少投资约0.01万元</w:t>
            </w:r>
          </w:p>
        </w:tc>
      </w:tr>
      <w:tr w14:paraId="1AF9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水土保持补偿费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E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EB67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3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B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6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水土保持方案编制费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5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3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6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2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-0.33%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4B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计费基数降低，减少投资约0.10万元</w:t>
            </w:r>
          </w:p>
        </w:tc>
      </w:tr>
      <w:tr w14:paraId="0DA5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8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水土保持监测费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-0.55%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5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计费基数降低，减少投资约0.15万元</w:t>
            </w:r>
          </w:p>
        </w:tc>
      </w:tr>
      <w:tr w14:paraId="77CB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水土保持设施竣工验收技术评估报告编制费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F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A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-0.52%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3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计费基数降低，减少投资约0.06万元</w:t>
            </w:r>
          </w:p>
        </w:tc>
      </w:tr>
      <w:tr w14:paraId="4B85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环境影响咨询服务费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A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-5.80%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0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计费基数降低，减少投资约0.74万元</w:t>
            </w:r>
          </w:p>
        </w:tc>
      </w:tr>
      <w:tr w14:paraId="3062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1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-0.49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-0.71%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95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计费基数降低，减少投资约0.49万元</w:t>
            </w:r>
          </w:p>
        </w:tc>
      </w:tr>
      <w:tr w14:paraId="3694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工程造价咨询服务费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9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62.37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61.93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F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-0.71%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1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计费基数降低，减少投资约0.44万元</w:t>
            </w:r>
          </w:p>
        </w:tc>
      </w:tr>
      <w:tr w14:paraId="31B3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3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施工总承包最高投标限价编制或审核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0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9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-0.71%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6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计费基数降低，减少投资约0.05万元</w:t>
            </w:r>
          </w:p>
        </w:tc>
      </w:tr>
      <w:tr w14:paraId="16DA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施工总承包项目全过程造价控制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8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-0.71%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6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计费基数降低，减少投资约0.24万元</w:t>
            </w:r>
          </w:p>
        </w:tc>
      </w:tr>
      <w:tr w14:paraId="3673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竣工决算编制费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20.79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20.64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-0.71%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4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计费基数降低，减少投资约0.15万元</w:t>
            </w:r>
          </w:p>
        </w:tc>
      </w:tr>
      <w:tr w14:paraId="18BEF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3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7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55.44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-0.39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4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-0.71%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F7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计费基数降低，减少投资约0.39万元</w:t>
            </w:r>
          </w:p>
        </w:tc>
      </w:tr>
      <w:tr w14:paraId="7C65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1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-0.17%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8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计费基数降低，减少投资约0.05万元</w:t>
            </w:r>
          </w:p>
        </w:tc>
      </w:tr>
      <w:tr w14:paraId="26879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3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工程招标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22.74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6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-0.15%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E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计费基数降低，减少投资约0.03万元</w:t>
            </w:r>
          </w:p>
        </w:tc>
      </w:tr>
      <w:tr w14:paraId="7BE3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服务招标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-0.23%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9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计费基数降低，减少投资约0.23万元</w:t>
            </w:r>
          </w:p>
        </w:tc>
      </w:tr>
      <w:tr w14:paraId="08FD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C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社会影响评价报告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A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-0.36%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1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计费基数降低，减少投资约0.03万元</w:t>
            </w:r>
          </w:p>
        </w:tc>
      </w:tr>
      <w:tr w14:paraId="6FD4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第三方检测、监测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58.21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-0.71%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计费基数降低，减少投资约0.41万元</w:t>
            </w:r>
          </w:p>
        </w:tc>
      </w:tr>
      <w:tr w14:paraId="3389A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F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交通疏解及保通措施费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0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61AA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A7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规划验收红线定位费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A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0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0D1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10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房屋鉴定及赔偿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3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4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23B5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CE3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808.63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803.24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-5.39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-0.67%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7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计费基数降低，减少投资约5.39万元</w:t>
            </w:r>
          </w:p>
        </w:tc>
      </w:tr>
      <w:tr w14:paraId="0B4D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D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7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857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3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4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管线迁改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506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4C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17266.22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17152.98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-113.23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-0.66%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E4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初设评审后，投资共减少113.23万元</w:t>
            </w:r>
          </w:p>
        </w:tc>
      </w:tr>
    </w:tbl>
    <w:p w14:paraId="40181D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70C6D"/>
    <w:rsid w:val="1AFF18DB"/>
    <w:rsid w:val="7947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2026-02-12T07:30:00Z</dcterms:created>
  <dc:creator>12</dc:creator>
  <cp:lastModifiedBy>12</cp:lastModifiedBy>
  <dcterms:modified xsi:type="dcterms:W3CDTF">2026-02-12T07:31:22Z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5A2015B70CD24E1DA7C83C88242AAB12_11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