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0C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color w:val="auto"/>
          <w:kern w:val="0"/>
          <w:sz w:val="36"/>
          <w:szCs w:val="36"/>
          <w:u w:val="none"/>
          <w:lang w:val="en-US" w:eastAsia="zh-CN" w:bidi="ar"/>
        </w:rPr>
        <w:t>鄂州市生态环境领域2025年度部门联合“双随机、一公开”抽查工作计划表</w:t>
      </w:r>
    </w:p>
    <w:bookmarkEnd w:id="0"/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461"/>
        <w:gridCol w:w="2907"/>
        <w:gridCol w:w="1312"/>
        <w:gridCol w:w="1068"/>
        <w:gridCol w:w="1968"/>
        <w:gridCol w:w="2892"/>
        <w:gridCol w:w="1240"/>
        <w:gridCol w:w="1232"/>
      </w:tblGrid>
      <w:tr w14:paraId="68A8F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tblHeader/>
          <w:jc w:val="center"/>
        </w:trPr>
        <w:tc>
          <w:tcPr>
            <w:tcW w:w="61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44E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9B5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行业领域</w:t>
            </w:r>
          </w:p>
        </w:tc>
        <w:tc>
          <w:tcPr>
            <w:tcW w:w="290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DF8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9E4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0D7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抽查比例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93C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64F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配合部门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FA7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实施时间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04B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9025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3" w:hRule="atLeast"/>
          <w:jc w:val="center"/>
        </w:trPr>
        <w:tc>
          <w:tcPr>
            <w:tcW w:w="61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246D39">
            <w:pPr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A34D98">
            <w:pPr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市政工程监督检查</w:t>
            </w:r>
          </w:p>
        </w:tc>
        <w:tc>
          <w:tcPr>
            <w:tcW w:w="290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2FBD84">
            <w:pPr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城镇污水处理设施污染防治情况</w:t>
            </w:r>
          </w:p>
        </w:tc>
        <w:tc>
          <w:tcPr>
            <w:tcW w:w="1312" w:type="dxa"/>
            <w:tcBorders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685905">
            <w:pPr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城镇污水处理厂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B3A96A">
            <w:pPr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3家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93DF97">
            <w:pPr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市生态环境局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综合执法支队稽查科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2A71AE">
            <w:pPr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市水利和湖泊局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供排水管理科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59355E">
            <w:pPr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10月前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完成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4382A4">
            <w:pPr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2DE3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4" w:hRule="atLeast"/>
          <w:jc w:val="center"/>
        </w:trPr>
        <w:tc>
          <w:tcPr>
            <w:tcW w:w="61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8722B2">
            <w:pPr>
              <w:adjustRightInd/>
              <w:snapToGrid/>
              <w:ind w:left="42" w:leftChars="20" w:right="42" w:rightChars="2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B76C8D">
            <w:pPr>
              <w:adjustRightInd/>
              <w:snapToGrid/>
              <w:ind w:left="42" w:leftChars="20" w:right="42" w:rightChars="2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涉消耗臭氧层物质（ODS）的生产、使用、销售、维修、回收、销毁及原料用途等企业和单位的监管</w:t>
            </w:r>
          </w:p>
        </w:tc>
        <w:tc>
          <w:tcPr>
            <w:tcW w:w="290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70531A">
            <w:pPr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对含ODS的制冷设备、制冷系统或者灭火系统的维修、报废处理，ODS回收、再生利用或者销毁等经营活动的单位备案情况</w:t>
            </w:r>
          </w:p>
        </w:tc>
        <w:tc>
          <w:tcPr>
            <w:tcW w:w="1312" w:type="dxa"/>
            <w:tcBorders>
              <w:right w:val="single" w:color="auto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33AE2B">
            <w:pPr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含ODS 的制冷设备、制冷系统或者灭火系统的维修、报废处理，ODS 回收、再生利用或者销毁等经营活动的单位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BA3856">
            <w:pPr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3家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558468">
            <w:pPr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市生态环境局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大气环境科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886CEC">
            <w:pPr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市商务局内贸科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4A6C7C">
            <w:pPr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10月前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完成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6434B4">
            <w:pPr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D959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  <w:jc w:val="center"/>
        </w:trPr>
        <w:tc>
          <w:tcPr>
            <w:tcW w:w="615" w:type="dxa"/>
            <w:noWrap w:val="0"/>
            <w:vAlign w:val="center"/>
          </w:tcPr>
          <w:p w14:paraId="56F3F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61" w:type="dxa"/>
            <w:noWrap w:val="0"/>
            <w:vAlign w:val="center"/>
          </w:tcPr>
          <w:p w14:paraId="52084B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机动车检验检测机构</w:t>
            </w:r>
          </w:p>
        </w:tc>
        <w:tc>
          <w:tcPr>
            <w:tcW w:w="2907" w:type="dxa"/>
            <w:noWrap w:val="0"/>
            <w:vAlign w:val="center"/>
          </w:tcPr>
          <w:p w14:paraId="5F4A8B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机动车排放检验情况和设备使用情况</w:t>
            </w:r>
          </w:p>
        </w:tc>
        <w:tc>
          <w:tcPr>
            <w:tcW w:w="1312" w:type="dxa"/>
            <w:noWrap w:val="0"/>
            <w:vAlign w:val="center"/>
          </w:tcPr>
          <w:p w14:paraId="2AA44C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机动车检验检测机构</w:t>
            </w:r>
          </w:p>
        </w:tc>
        <w:tc>
          <w:tcPr>
            <w:tcW w:w="1068" w:type="dxa"/>
            <w:noWrap w:val="0"/>
            <w:vAlign w:val="center"/>
          </w:tcPr>
          <w:p w14:paraId="7873C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9家</w:t>
            </w:r>
          </w:p>
        </w:tc>
        <w:tc>
          <w:tcPr>
            <w:tcW w:w="1968" w:type="dxa"/>
            <w:noWrap w:val="0"/>
            <w:vAlign w:val="center"/>
          </w:tcPr>
          <w:p w14:paraId="14755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市市场监管局科技和认检科</w:t>
            </w:r>
          </w:p>
        </w:tc>
        <w:tc>
          <w:tcPr>
            <w:tcW w:w="2892" w:type="dxa"/>
            <w:noWrap w:val="0"/>
            <w:vAlign w:val="center"/>
          </w:tcPr>
          <w:p w14:paraId="5A300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left"/>
              <w:textAlignment w:val="center"/>
              <w:rPr>
                <w:rFonts w:hint="default" w:ascii="仿宋" w:hAnsi="仿宋" w:eastAsia="仿宋" w:cs="仿宋"/>
                <w:color w:val="FF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市生态环保综合执法支队大气专班</w:t>
            </w:r>
          </w:p>
        </w:tc>
        <w:tc>
          <w:tcPr>
            <w:tcW w:w="1240" w:type="dxa"/>
            <w:noWrap w:val="0"/>
            <w:vAlign w:val="center"/>
          </w:tcPr>
          <w:p w14:paraId="55AFE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10月前完成</w:t>
            </w:r>
          </w:p>
        </w:tc>
        <w:tc>
          <w:tcPr>
            <w:tcW w:w="1232" w:type="dxa"/>
            <w:noWrap w:val="0"/>
            <w:vAlign w:val="center"/>
          </w:tcPr>
          <w:p w14:paraId="0DC5F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575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  <w:jc w:val="center"/>
        </w:trPr>
        <w:tc>
          <w:tcPr>
            <w:tcW w:w="61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5B4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236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农作物种子生产经营者</w:t>
            </w:r>
          </w:p>
        </w:tc>
        <w:tc>
          <w:tcPr>
            <w:tcW w:w="290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830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农作物种子生产经营监督检查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B28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从事农作物种子生产经营的单位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0F9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5%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BF8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市农业农村局科技与种业科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B27F6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2" w:rightChars="2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市生态环保综合执法支队种植业执法大队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6A2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12月前完成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CF8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913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61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587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518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肥料生产经营者</w:t>
            </w:r>
          </w:p>
        </w:tc>
        <w:tc>
          <w:tcPr>
            <w:tcW w:w="290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58E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肥料经营情况检查、产品质量监督检查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9E3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从事肥料生产经营的单位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FAD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5%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EC3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市农业农村局种植业科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A71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市生态环保综合执法支队种植业执法大队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B8D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12月前完成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D14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451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  <w:jc w:val="center"/>
        </w:trPr>
        <w:tc>
          <w:tcPr>
            <w:tcW w:w="61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558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826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农药经营者</w:t>
            </w:r>
          </w:p>
        </w:tc>
        <w:tc>
          <w:tcPr>
            <w:tcW w:w="290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D46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农药经营许可证情况的检查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263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从事农药经营的单位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911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5%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3A5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市农业农村局种植业科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380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市生态环保综合执法支队种植业执法大队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210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12月前完成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D04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20E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61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57A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A4E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兽药经营者</w:t>
            </w:r>
          </w:p>
        </w:tc>
        <w:tc>
          <w:tcPr>
            <w:tcW w:w="290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35A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兽药经营许可证情况的检查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1D8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从事兽药经营的单位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CB4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5%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964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市农业农村局畜牧兽医科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811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市生态环保综合执法支队畜牧业执法大队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044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12月前完成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ACB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892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1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9A6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C10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饲料和饲料添加剂生产经营者</w:t>
            </w:r>
          </w:p>
        </w:tc>
        <w:tc>
          <w:tcPr>
            <w:tcW w:w="290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877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饲料和饲料添加剂生产经营监督检查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832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从事饲料和饲料添加剂生产经营的单位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461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5%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082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市农业农村局畜牧兽医科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91A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市生态环保综合执法支队畜牧业执法大队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130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12月前完成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16C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F10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  <w:jc w:val="center"/>
        </w:trPr>
        <w:tc>
          <w:tcPr>
            <w:tcW w:w="61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BA9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F3C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农机经营者</w:t>
            </w:r>
          </w:p>
        </w:tc>
        <w:tc>
          <w:tcPr>
            <w:tcW w:w="290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D2B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通过农业机械推广鉴定的产品及其证书的检查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05D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从事农机经营的单位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680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10%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B1F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市农业农村局农机科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BB7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市生态环保综合执法支队农机执法大队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1EB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12月前完成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9D9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315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  <w:jc w:val="center"/>
        </w:trPr>
        <w:tc>
          <w:tcPr>
            <w:tcW w:w="61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12E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FC5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动物诊疗机构</w:t>
            </w:r>
          </w:p>
        </w:tc>
        <w:tc>
          <w:tcPr>
            <w:tcW w:w="290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3EB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对动物诊疗机构许可备案情况、内部管理制度情况、广告行的检查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0EC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从事动物诊疗经营的机构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8B0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5%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F95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市农业农村局畜牧兽医科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859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市生态环保综合执法支队畜牧业执法大队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54B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12月前完成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C76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B96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  <w:jc w:val="center"/>
        </w:trPr>
        <w:tc>
          <w:tcPr>
            <w:tcW w:w="61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8FB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C60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水生野生动物及其制品经营者</w:t>
            </w:r>
          </w:p>
        </w:tc>
        <w:tc>
          <w:tcPr>
            <w:tcW w:w="290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DF0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水生野生动物及其制品利用活动的监督检查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BC7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从事水生野生动物及其制品经营的单位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108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5%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6E9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市农业农村局渔业渔政科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5F2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市生态环保综合执法支队渔政执法大队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E3B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12月前完成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FAA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C37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615" w:type="dxa"/>
            <w:noWrap w:val="0"/>
            <w:vAlign w:val="center"/>
          </w:tcPr>
          <w:p w14:paraId="5AB04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461" w:type="dxa"/>
            <w:noWrap w:val="0"/>
            <w:vAlign w:val="center"/>
          </w:tcPr>
          <w:p w14:paraId="080AE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种畜禽生产经营者</w:t>
            </w:r>
          </w:p>
        </w:tc>
        <w:tc>
          <w:tcPr>
            <w:tcW w:w="2907" w:type="dxa"/>
            <w:noWrap w:val="0"/>
            <w:vAlign w:val="center"/>
          </w:tcPr>
          <w:p w14:paraId="6C8FD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种畜禽质量监督检查</w:t>
            </w:r>
          </w:p>
        </w:tc>
        <w:tc>
          <w:tcPr>
            <w:tcW w:w="1312" w:type="dxa"/>
            <w:noWrap w:val="0"/>
            <w:vAlign w:val="center"/>
          </w:tcPr>
          <w:p w14:paraId="2E48C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从事种畜禽生产经营的单位</w:t>
            </w:r>
          </w:p>
        </w:tc>
        <w:tc>
          <w:tcPr>
            <w:tcW w:w="1068" w:type="dxa"/>
            <w:noWrap w:val="0"/>
            <w:vAlign w:val="center"/>
          </w:tcPr>
          <w:p w14:paraId="6F29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5%</w:t>
            </w:r>
          </w:p>
        </w:tc>
        <w:tc>
          <w:tcPr>
            <w:tcW w:w="1968" w:type="dxa"/>
            <w:noWrap w:val="0"/>
            <w:vAlign w:val="center"/>
          </w:tcPr>
          <w:p w14:paraId="0190A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市农业农村局畜牧兽医科</w:t>
            </w:r>
          </w:p>
        </w:tc>
        <w:tc>
          <w:tcPr>
            <w:tcW w:w="2892" w:type="dxa"/>
            <w:noWrap w:val="0"/>
            <w:vAlign w:val="center"/>
          </w:tcPr>
          <w:p w14:paraId="64543E42">
            <w:pPr>
              <w:widowControl/>
              <w:spacing w:line="280" w:lineRule="exact"/>
              <w:ind w:left="42" w:leftChars="20" w:right="42" w:rightChars="2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市生态环保综合执法支队畜牧业执法大队</w:t>
            </w:r>
          </w:p>
        </w:tc>
        <w:tc>
          <w:tcPr>
            <w:tcW w:w="1240" w:type="dxa"/>
            <w:noWrap w:val="0"/>
            <w:vAlign w:val="center"/>
          </w:tcPr>
          <w:p w14:paraId="7F592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12月前完成</w:t>
            </w:r>
          </w:p>
        </w:tc>
        <w:tc>
          <w:tcPr>
            <w:tcW w:w="1232" w:type="dxa"/>
            <w:noWrap w:val="0"/>
            <w:vAlign w:val="center"/>
          </w:tcPr>
          <w:p w14:paraId="1D659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23B3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  <w:jc w:val="center"/>
        </w:trPr>
        <w:tc>
          <w:tcPr>
            <w:tcW w:w="615" w:type="dxa"/>
            <w:noWrap w:val="0"/>
            <w:vAlign w:val="center"/>
          </w:tcPr>
          <w:p w14:paraId="13E12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461" w:type="dxa"/>
            <w:noWrap w:val="0"/>
            <w:vAlign w:val="center"/>
          </w:tcPr>
          <w:p w14:paraId="25076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生猪定点屠宰厂（场）</w:t>
            </w:r>
          </w:p>
        </w:tc>
        <w:tc>
          <w:tcPr>
            <w:tcW w:w="2907" w:type="dxa"/>
            <w:noWrap w:val="0"/>
            <w:vAlign w:val="center"/>
          </w:tcPr>
          <w:p w14:paraId="65232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生猪屠宰活动及污染源日常环境监督检查</w:t>
            </w:r>
          </w:p>
        </w:tc>
        <w:tc>
          <w:tcPr>
            <w:tcW w:w="1312" w:type="dxa"/>
            <w:noWrap w:val="0"/>
            <w:vAlign w:val="center"/>
          </w:tcPr>
          <w:p w14:paraId="25306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从事生猪定点屠宰经营单位</w:t>
            </w:r>
          </w:p>
        </w:tc>
        <w:tc>
          <w:tcPr>
            <w:tcW w:w="1068" w:type="dxa"/>
            <w:noWrap w:val="0"/>
            <w:vAlign w:val="center"/>
          </w:tcPr>
          <w:p w14:paraId="2E356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5%</w:t>
            </w:r>
          </w:p>
        </w:tc>
        <w:tc>
          <w:tcPr>
            <w:tcW w:w="1968" w:type="dxa"/>
            <w:noWrap w:val="0"/>
            <w:vAlign w:val="center"/>
          </w:tcPr>
          <w:p w14:paraId="4836F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市农业农村局畜牧兽医科</w:t>
            </w:r>
          </w:p>
        </w:tc>
        <w:tc>
          <w:tcPr>
            <w:tcW w:w="2892" w:type="dxa"/>
            <w:noWrap w:val="0"/>
            <w:vAlign w:val="center"/>
          </w:tcPr>
          <w:p w14:paraId="0609629B">
            <w:pPr>
              <w:widowControl/>
              <w:spacing w:line="280" w:lineRule="exact"/>
              <w:ind w:left="42" w:leftChars="20" w:right="42" w:rightChars="2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市生态环保综合执法支队畜牧业执法大队</w:t>
            </w:r>
          </w:p>
        </w:tc>
        <w:tc>
          <w:tcPr>
            <w:tcW w:w="1240" w:type="dxa"/>
            <w:noWrap w:val="0"/>
            <w:vAlign w:val="center"/>
          </w:tcPr>
          <w:p w14:paraId="0206A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12月前完成</w:t>
            </w:r>
          </w:p>
        </w:tc>
        <w:tc>
          <w:tcPr>
            <w:tcW w:w="1232" w:type="dxa"/>
            <w:noWrap w:val="0"/>
            <w:vAlign w:val="center"/>
          </w:tcPr>
          <w:p w14:paraId="476D2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74B0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  <w:jc w:val="center"/>
        </w:trPr>
        <w:tc>
          <w:tcPr>
            <w:tcW w:w="615" w:type="dxa"/>
            <w:tcBorders>
              <w:bottom w:val="single" w:color="auto" w:sz="4" w:space="0"/>
            </w:tcBorders>
            <w:noWrap w:val="0"/>
            <w:vAlign w:val="center"/>
          </w:tcPr>
          <w:p w14:paraId="47CA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461" w:type="dxa"/>
            <w:tcBorders>
              <w:bottom w:val="single" w:color="auto" w:sz="4" w:space="0"/>
            </w:tcBorders>
            <w:noWrap w:val="0"/>
            <w:vAlign w:val="center"/>
          </w:tcPr>
          <w:p w14:paraId="6FE4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农业转基因生物安全检查</w:t>
            </w:r>
          </w:p>
        </w:tc>
        <w:tc>
          <w:tcPr>
            <w:tcW w:w="2907" w:type="dxa"/>
            <w:tcBorders>
              <w:bottom w:val="single" w:color="auto" w:sz="4" w:space="0"/>
            </w:tcBorders>
            <w:noWrap w:val="0"/>
            <w:vAlign w:val="center"/>
          </w:tcPr>
          <w:p w14:paraId="0550F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农业转基因生物安全监督检查</w:t>
            </w:r>
          </w:p>
        </w:tc>
        <w:tc>
          <w:tcPr>
            <w:tcW w:w="1312" w:type="dxa"/>
            <w:tcBorders>
              <w:bottom w:val="single" w:color="auto" w:sz="4" w:space="0"/>
            </w:tcBorders>
            <w:noWrap w:val="0"/>
            <w:vAlign w:val="center"/>
          </w:tcPr>
          <w:p w14:paraId="35CAC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在我国境内从事农业转基因生物研究、试验、生产、加工、经营和进口、出口活动的单位和个人</w:t>
            </w:r>
          </w:p>
        </w:tc>
        <w:tc>
          <w:tcPr>
            <w:tcW w:w="1068" w:type="dxa"/>
            <w:tcBorders>
              <w:bottom w:val="single" w:color="auto" w:sz="4" w:space="0"/>
            </w:tcBorders>
            <w:noWrap w:val="0"/>
            <w:vAlign w:val="center"/>
          </w:tcPr>
          <w:p w14:paraId="433B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5%</w:t>
            </w:r>
          </w:p>
        </w:tc>
        <w:tc>
          <w:tcPr>
            <w:tcW w:w="1968" w:type="dxa"/>
            <w:tcBorders>
              <w:bottom w:val="single" w:color="auto" w:sz="4" w:space="0"/>
            </w:tcBorders>
            <w:noWrap w:val="0"/>
            <w:vAlign w:val="center"/>
          </w:tcPr>
          <w:p w14:paraId="4F326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市农业农村局科技与种业科</w:t>
            </w:r>
          </w:p>
        </w:tc>
        <w:tc>
          <w:tcPr>
            <w:tcW w:w="2892" w:type="dxa"/>
            <w:tcBorders>
              <w:bottom w:val="single" w:color="auto" w:sz="4" w:space="0"/>
            </w:tcBorders>
            <w:noWrap w:val="0"/>
            <w:vAlign w:val="center"/>
          </w:tcPr>
          <w:p w14:paraId="02039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市生态环保综合执法支队种植业执法大队</w:t>
            </w:r>
          </w:p>
        </w:tc>
        <w:tc>
          <w:tcPr>
            <w:tcW w:w="1240" w:type="dxa"/>
            <w:tcBorders>
              <w:bottom w:val="single" w:color="auto" w:sz="4" w:space="0"/>
            </w:tcBorders>
            <w:noWrap w:val="0"/>
            <w:vAlign w:val="center"/>
          </w:tcPr>
          <w:p w14:paraId="10D3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12月前完成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noWrap w:val="0"/>
            <w:vAlign w:val="center"/>
          </w:tcPr>
          <w:p w14:paraId="3F83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2C3F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  <w:jc w:val="center"/>
        </w:trPr>
        <w:tc>
          <w:tcPr>
            <w:tcW w:w="6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9C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4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8B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报废机动车回收拆解企业监管</w:t>
            </w:r>
          </w:p>
        </w:tc>
        <w:tc>
          <w:tcPr>
            <w:tcW w:w="290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099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对回收拆解企业回收拆解活动的环境污染防治工作的检查</w:t>
            </w:r>
          </w:p>
        </w:tc>
        <w:tc>
          <w:tcPr>
            <w:tcW w:w="13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380F15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报废机动车回收拆解企业</w:t>
            </w:r>
          </w:p>
        </w:tc>
        <w:tc>
          <w:tcPr>
            <w:tcW w:w="10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73CA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1家</w:t>
            </w:r>
          </w:p>
        </w:tc>
        <w:tc>
          <w:tcPr>
            <w:tcW w:w="19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344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市商务局内贸科</w:t>
            </w:r>
          </w:p>
        </w:tc>
        <w:tc>
          <w:tcPr>
            <w:tcW w:w="28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DEE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市生态环境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局固废科</w:t>
            </w:r>
          </w:p>
        </w:tc>
        <w:tc>
          <w:tcPr>
            <w:tcW w:w="12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5661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10月前完成</w:t>
            </w:r>
          </w:p>
        </w:tc>
        <w:tc>
          <w:tcPr>
            <w:tcW w:w="12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69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25F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  <w:jc w:val="center"/>
        </w:trPr>
        <w:tc>
          <w:tcPr>
            <w:tcW w:w="615" w:type="dxa"/>
            <w:tcBorders>
              <w:top w:val="single" w:color="auto" w:sz="4" w:space="0"/>
            </w:tcBorders>
            <w:noWrap w:val="0"/>
            <w:vAlign w:val="center"/>
          </w:tcPr>
          <w:p w14:paraId="26A6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461" w:type="dxa"/>
            <w:tcBorders>
              <w:top w:val="single" w:color="auto" w:sz="4" w:space="0"/>
            </w:tcBorders>
            <w:noWrap w:val="0"/>
            <w:vAlign w:val="center"/>
          </w:tcPr>
          <w:p w14:paraId="11F8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成品油经营行业</w:t>
            </w:r>
          </w:p>
        </w:tc>
        <w:tc>
          <w:tcPr>
            <w:tcW w:w="2907" w:type="dxa"/>
            <w:tcBorders>
              <w:top w:val="single" w:color="auto" w:sz="4" w:space="0"/>
            </w:tcBorders>
            <w:noWrap w:val="0"/>
            <w:vAlign w:val="center"/>
          </w:tcPr>
          <w:p w14:paraId="62F32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油气回收装置的检查</w:t>
            </w:r>
          </w:p>
        </w:tc>
        <w:tc>
          <w:tcPr>
            <w:tcW w:w="1312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5BB0B9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加油站点</w:t>
            </w:r>
          </w:p>
        </w:tc>
        <w:tc>
          <w:tcPr>
            <w:tcW w:w="1068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7F851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4%</w:t>
            </w:r>
          </w:p>
        </w:tc>
        <w:tc>
          <w:tcPr>
            <w:tcW w:w="1968" w:type="dxa"/>
            <w:tcBorders>
              <w:top w:val="single" w:color="auto" w:sz="4" w:space="0"/>
            </w:tcBorders>
            <w:noWrap w:val="0"/>
            <w:vAlign w:val="center"/>
          </w:tcPr>
          <w:p w14:paraId="01BD0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市商务局内贸科</w:t>
            </w:r>
          </w:p>
        </w:tc>
        <w:tc>
          <w:tcPr>
            <w:tcW w:w="2892" w:type="dxa"/>
            <w:tcBorders>
              <w:top w:val="single" w:color="auto" w:sz="4" w:space="0"/>
            </w:tcBorders>
            <w:noWrap w:val="0"/>
            <w:vAlign w:val="center"/>
          </w:tcPr>
          <w:p w14:paraId="4D01D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市生态环保综合执法支队大气专班</w:t>
            </w:r>
          </w:p>
        </w:tc>
        <w:tc>
          <w:tcPr>
            <w:tcW w:w="1240" w:type="dxa"/>
            <w:tcBorders>
              <w:top w:val="single" w:color="auto" w:sz="4" w:space="0"/>
            </w:tcBorders>
            <w:noWrap w:val="0"/>
            <w:vAlign w:val="center"/>
          </w:tcPr>
          <w:p w14:paraId="3801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12月前完成</w:t>
            </w:r>
          </w:p>
        </w:tc>
        <w:tc>
          <w:tcPr>
            <w:tcW w:w="1232" w:type="dxa"/>
            <w:tcBorders>
              <w:top w:val="single" w:color="auto" w:sz="4" w:space="0"/>
            </w:tcBorders>
            <w:noWrap w:val="0"/>
            <w:vAlign w:val="center"/>
          </w:tcPr>
          <w:p w14:paraId="053F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562127D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07B34"/>
    <w:rsid w:val="01687703"/>
    <w:rsid w:val="02714395"/>
    <w:rsid w:val="02B20C36"/>
    <w:rsid w:val="055C757F"/>
    <w:rsid w:val="08161C67"/>
    <w:rsid w:val="081C0E7A"/>
    <w:rsid w:val="0CB84675"/>
    <w:rsid w:val="1B447E02"/>
    <w:rsid w:val="23707B34"/>
    <w:rsid w:val="2AC10CE3"/>
    <w:rsid w:val="320C0566"/>
    <w:rsid w:val="3EF3277A"/>
    <w:rsid w:val="3F0E65A9"/>
    <w:rsid w:val="4840005F"/>
    <w:rsid w:val="50F57AAB"/>
    <w:rsid w:val="5DB47EB3"/>
    <w:rsid w:val="5FC2550E"/>
    <w:rsid w:val="666D606B"/>
    <w:rsid w:val="6A883473"/>
    <w:rsid w:val="6C044D7B"/>
    <w:rsid w:val="6C5A499B"/>
    <w:rsid w:val="72081254"/>
    <w:rsid w:val="73FB4CB6"/>
    <w:rsid w:val="7840538D"/>
    <w:rsid w:val="7CD7069C"/>
    <w:rsid w:val="7D5D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1314</Words>
  <Characters>1363</Characters>
  <Lines>0</Lines>
  <Paragraphs>0</Paragraphs>
  <TotalTime>1</TotalTime>
  <ScaleCrop>false</ScaleCrop>
  <LinksUpToDate>false</LinksUpToDate>
  <CharactersWithSpaces>1365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2025-03-19T07:08:00Z</dcterms:created>
  <dc:creator>Administrator</dc:creator>
  <cp:lastModifiedBy>-</cp:lastModifiedBy>
  <cp:lastPrinted>2025-03-19T08:02:00Z</cp:lastPrinted>
  <dcterms:modified xsi:type="dcterms:W3CDTF">2025-03-24T09:30:12Z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296C9BB0CC074D9697BE22FF92E2178D_13</vt:lpwstr>
  </property>
  <property fmtid="{D5CDD505-2E9C-101B-9397-08002B2CF9AE}" pid="4" name="KSOTemplateDocerSaveRecord">
    <vt:lpwstr>eyJoZGlkIjoiNTJkMTFhMWE3MzUxNWQyN2Q3OTQzMjU0NDIwMjczNjkifQ==</vt:lpwstr>
  </property>
</Properties>
</file>