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36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劳动争议纠纷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古楼所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姚广杰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邵民生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张志坤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廖仲辉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故意杀人罪刑附民赔偿案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侵权责任纠纷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廖伙舟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滑子平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夏和平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吕洋萍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强制猥亵罪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朱林建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汪自勇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参加黑社会性质组织、故意伤害罪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陈帮灿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夏秋林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夏胜腾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集资诈骗罪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卢坤清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欧阳慕超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袁致卫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</w:pPr>
      <w:r>
        <w:rPr>
          <w:rFonts w:hint="eastAsia" w:ascii="仿宋" w:hAnsi="仿宋" w:eastAsia="仿宋" w:cs="宋体"/>
          <w:sz w:val="28"/>
          <w:szCs w:val="28"/>
        </w:rPr>
        <w:t xml:space="preserve">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</w:t>
      </w: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9EBB645-5D8A-4DDB-8E41-E5106D217E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17E236-00AB-4CDD-A961-F5BD9684B1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2E13589"/>
    <w:rsid w:val="0DBA7E38"/>
    <w:rsid w:val="0FCB1D13"/>
    <w:rsid w:val="0FD90817"/>
    <w:rsid w:val="15EB73A2"/>
    <w:rsid w:val="1E486287"/>
    <w:rsid w:val="1FFB5D4C"/>
    <w:rsid w:val="22D8209B"/>
    <w:rsid w:val="22E22C12"/>
    <w:rsid w:val="24C54843"/>
    <w:rsid w:val="355B3324"/>
    <w:rsid w:val="3743247A"/>
    <w:rsid w:val="3BD7049A"/>
    <w:rsid w:val="3EE4232B"/>
    <w:rsid w:val="41B76EC6"/>
    <w:rsid w:val="433456FC"/>
    <w:rsid w:val="4E4D0767"/>
    <w:rsid w:val="4EBC3DA0"/>
    <w:rsid w:val="4F6016C2"/>
    <w:rsid w:val="500074B7"/>
    <w:rsid w:val="63F20F7B"/>
    <w:rsid w:val="64CD3CC7"/>
    <w:rsid w:val="66220444"/>
    <w:rsid w:val="6B5820E2"/>
    <w:rsid w:val="6E74316D"/>
    <w:rsid w:val="712558D5"/>
    <w:rsid w:val="73471952"/>
    <w:rsid w:val="74A11BF6"/>
    <w:rsid w:val="755722BF"/>
    <w:rsid w:val="75800E24"/>
    <w:rsid w:val="7EA25562"/>
    <w:rsid w:val="7F350FEA"/>
    <w:rsid w:val="7F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2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D1D5E6C28DF24BD790DD458F14B36D8E</vt:lpwstr>
  </property>
</Properties>
</file>