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Start w:id="0" w:name="_GoBack"/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2895"/>
        <w:gridCol w:w="1430"/>
        <w:gridCol w:w="1333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邵桂群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鄂城区法援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廖梦龙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张为朋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生产、销售假药罪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沈海珍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销售假药罪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张镇良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敲诈勒索罪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非法拘禁罪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袁中祥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走私、贩卖、制造毒品罪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杨木林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胡什兵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苏二虎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魏啸天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赵黑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徐友华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贩卖毒品、容留他人吸毒罪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曹正华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走私、贩卖、运输、制造毒品罪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皮雷光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走私、贩卖、运输、制造毒品罪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迟冬梅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虚开增值税专用法票罪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冯宏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抢劫、盗窃罪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瞿群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龚崇寒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李治钢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恶势力犯罪集团案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谈建兵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恶势力犯罪集团案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翠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丹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金武林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放火罪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钱思雨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贩卖毒品、容留他人吸毒罪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汪宇翔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汪荣振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程聪文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余权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余启安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刘偲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贩卖毒品、容留他人吸毒罪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宝树堂所 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范志威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华容区法援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金春华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</w:t>
      </w: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7BF086C-1BCD-4DA2-8D08-23DF70E56F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A14798-69F2-4572-AF59-34382E8790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2E13589"/>
    <w:rsid w:val="0DBA7E38"/>
    <w:rsid w:val="0FD90817"/>
    <w:rsid w:val="0FDE2D24"/>
    <w:rsid w:val="15EB73A2"/>
    <w:rsid w:val="1B015726"/>
    <w:rsid w:val="1E486287"/>
    <w:rsid w:val="1FFB5D4C"/>
    <w:rsid w:val="22D8209B"/>
    <w:rsid w:val="22E22C12"/>
    <w:rsid w:val="24C54843"/>
    <w:rsid w:val="355B3324"/>
    <w:rsid w:val="3BD7049A"/>
    <w:rsid w:val="3EE4232B"/>
    <w:rsid w:val="3F584B70"/>
    <w:rsid w:val="41B76EC6"/>
    <w:rsid w:val="433456FC"/>
    <w:rsid w:val="4E4D0767"/>
    <w:rsid w:val="4EBC3DA0"/>
    <w:rsid w:val="4F6016C2"/>
    <w:rsid w:val="55D01C5C"/>
    <w:rsid w:val="58C6173E"/>
    <w:rsid w:val="5995016B"/>
    <w:rsid w:val="63F20F7B"/>
    <w:rsid w:val="64CD3CC7"/>
    <w:rsid w:val="66220444"/>
    <w:rsid w:val="67805881"/>
    <w:rsid w:val="6B752A02"/>
    <w:rsid w:val="6E74316D"/>
    <w:rsid w:val="712558D5"/>
    <w:rsid w:val="73471952"/>
    <w:rsid w:val="74A11BF6"/>
    <w:rsid w:val="75800E24"/>
    <w:rsid w:val="7EA25562"/>
    <w:rsid w:val="7F350FEA"/>
    <w:rsid w:val="7FA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7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180AAF69294F4911A43040226AAA3E14</vt:lpwstr>
  </property>
</Properties>
</file>