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鄂州市6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1440"/>
        <w:gridCol w:w="2895"/>
        <w:gridCol w:w="1368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朱从喜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龚曙光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汪加英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江大安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追索劳务报酬纠纷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吴旭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请求支付劳动报酬纠纷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赵子景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聚众斗殴罪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金武林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放火罪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胡洪田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猥亵儿童罪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谢泳祥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刘炼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马俊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朱国俊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廖伙舟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罗安兵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范梦成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周亚东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徐志嘉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郭宗恒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强奸罪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王亨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故意毁坏财物罪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吴舒琳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陈琪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童柳琼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周福州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李相松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虚开发票罪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刘虹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陈麒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强奸罪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汪安炉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黄亚兰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张炼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侵犯公民个人信息罪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王翠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熊鑫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侵犯公民个人信息罪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集资诈骗罪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何彪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源规所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方小溪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杨曾顺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朱士亚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王怀军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胡涛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万品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熊伟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王承加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倪志强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祝加顺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熊勇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伍发智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王刚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故意伤害罪、寻衅滋事等罪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李光辉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6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43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39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</w:t>
      </w: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D017749-D10B-408F-AE68-418BCB70785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04E27B1-F80B-4060-B41A-1CA9F784E7A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C7D4F30"/>
    <w:rsid w:val="0DBA7E38"/>
    <w:rsid w:val="0FD90817"/>
    <w:rsid w:val="15EB73A2"/>
    <w:rsid w:val="18981F4A"/>
    <w:rsid w:val="1E486287"/>
    <w:rsid w:val="1FFB5D4C"/>
    <w:rsid w:val="20AF3173"/>
    <w:rsid w:val="22D8209B"/>
    <w:rsid w:val="22E22C12"/>
    <w:rsid w:val="24C54843"/>
    <w:rsid w:val="355B3324"/>
    <w:rsid w:val="3BD7049A"/>
    <w:rsid w:val="3EE4232B"/>
    <w:rsid w:val="41B76EC6"/>
    <w:rsid w:val="433456FC"/>
    <w:rsid w:val="4E4D0767"/>
    <w:rsid w:val="4EBC3DA0"/>
    <w:rsid w:val="63F20F7B"/>
    <w:rsid w:val="6911537E"/>
    <w:rsid w:val="6E74316D"/>
    <w:rsid w:val="712558D5"/>
    <w:rsid w:val="73471952"/>
    <w:rsid w:val="75800E24"/>
    <w:rsid w:val="7EA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1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2021-10-25T07:38:30Z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296A0B6EE79F4142BD475248DFAACDB6</vt:lpwstr>
  </property>
</Properties>
</file>