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C69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321530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10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7A659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2993B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B995EA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到晴</w:t>
      </w:r>
      <w:r>
        <w:rPr>
          <w:rFonts w:hint="eastAsia" w:ascii="仿宋_GB2312" w:hAnsi="仿宋" w:eastAsia="仿宋_GB2312"/>
          <w:sz w:val="28"/>
          <w:szCs w:val="28"/>
        </w:rPr>
        <w:t>天气为主，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35D010D1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5D8537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6706A34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8D00D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多云到晴天，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E98AD6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492F792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4710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1B4AB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A4FED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5D3B3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90B51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2FFAD2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叶永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192</Characters>
  <Lines>1</Lines>
  <Paragraphs>1</Paragraphs>
  <TotalTime>11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2025-10-03T07:45:25Z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