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eastAsia="zh-CN"/>
        </w:rPr>
        <w:t>鄂州发改审批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63号</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关于鄂州市中医医院快速检验检测能力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建设工程项目建议书的批复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市卫健委：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你单位《关于请求审批鄂州市中医医院快速检验检测能力建设项目建议书的函》（鄂州卫函〔2020〕15号）及相关附件均悉。经研究，同意你单位改建中医医院快速检验检测能力建设工程，现将项目建议书批复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一、项目名称及代码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项目名称：鄂州市中医医院快速检验检测能力建设工程；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项目代码：2020-420704-84-01-010036。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二、项目建设地址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鄂州市鄂城区滨湖北路12号。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三、建设规模及内容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该项目总建筑面积1200平方米，改建核酸检测实验室及二级生物安全实验室，购置核酸检验实验室相关设备。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四、投资估算及资金来源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项目估算总投资1000万元。资金来源由项目单位自筹解决。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请据此抓紧做好项目可行性研究报告编制等前期工作</w:t>
      </w:r>
      <w:r>
        <w:rPr>
          <w:rFonts w:hint="eastAsia" w:ascii="仿宋" w:hAnsi="仿宋" w:eastAsia="仿宋" w:cs="仿宋"/>
          <w:b w:val="0"/>
          <w:bCs w:val="0"/>
          <w:color w:val="auto"/>
          <w:sz w:val="32"/>
          <w:szCs w:val="32"/>
          <w:lang w:val="en-US" w:eastAsia="zh-CN"/>
        </w:rPr>
        <w:t>，</w:t>
      </w:r>
      <w:r>
        <w:rPr>
          <w:rFonts w:hint="eastAsia" w:ascii="仿宋" w:hAnsi="仿宋" w:eastAsia="仿宋" w:cs="仿宋"/>
          <w:i w:val="0"/>
          <w:caps w:val="0"/>
          <w:color w:val="auto"/>
          <w:spacing w:val="0"/>
          <w:sz w:val="32"/>
          <w:szCs w:val="32"/>
          <w:shd w:val="clear" w:fill="FFFFFF"/>
          <w:lang w:val="en-US" w:eastAsia="zh-CN"/>
        </w:rPr>
        <w:t>按程序报我委审批。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default"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xml:space="preserve">                     鄂州市发展和改革委员会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1292" w:firstLineChars="404"/>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xml:space="preserve">                     2020年3月25日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i w:val="0"/>
          <w:caps w:val="0"/>
          <w:color w:val="auto"/>
          <w:spacing w:val="0"/>
          <w:sz w:val="32"/>
          <w:szCs w:val="32"/>
          <w:u w:val="single"/>
          <w:shd w:val="clear" w:fill="FFFFFF"/>
          <w:lang w:val="en-US" w:eastAsia="zh-CN"/>
        </w:rPr>
      </w:pPr>
      <w:r>
        <w:rPr>
          <w:rFonts w:hint="eastAsia" w:ascii="仿宋" w:hAnsi="仿宋" w:eastAsia="仿宋" w:cs="仿宋"/>
          <w:i w:val="0"/>
          <w:caps w:val="0"/>
          <w:color w:val="auto"/>
          <w:spacing w:val="0"/>
          <w:sz w:val="32"/>
          <w:szCs w:val="32"/>
          <w:u w:val="single"/>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u w:val="single"/>
          <w:shd w:val="clear" w:fill="FFFFFF"/>
          <w:lang w:val="en-US" w:eastAsia="zh-CN"/>
        </w:rPr>
        <w:t xml:space="preserve"> 鄂州市发展和改革委员会          2020年3月25日印发 </w:t>
      </w:r>
      <w:bookmarkStart w:id="0" w:name="_GoBack"/>
      <w:bookmarkEnd w:id="0"/>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C0360"/>
    <w:rsid w:val="35B01B97"/>
    <w:rsid w:val="5BD82A2A"/>
    <w:rsid w:val="61C00E3C"/>
    <w:rsid w:val="6B5545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2020-04-09T09:35:00Z</cp:lastPrinted>
  <dcterms:modified xsi:type="dcterms:W3CDTF">2020-04-21T08:43:34Z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