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val="0"/>
        <w:wordWrap/>
        <w:snapToGrid/>
        <w:spacing w:line="560" w:lineRule="exact"/>
        <w:ind w:left="0" w:leftChars="0" w:right="0" w:firstLine="0" w:firstLineChars="0"/>
        <w:textAlignment w:val="auto"/>
        <w:outlineLvl w:val="9"/>
        <w:rPr>
          <w:rFonts w:hint="eastAsia" w:ascii="黑体" w:hAnsi="黑体" w:eastAsia="黑体" w:cs="黑体"/>
          <w:b w:val="0"/>
          <w:bCs w:val="0"/>
          <w:strike w:val="0"/>
          <w:dstrike w:val="0"/>
          <w:color w:val="auto"/>
          <w:kern w:val="2"/>
          <w:sz w:val="32"/>
          <w:szCs w:val="32"/>
          <w:lang w:val="en-US" w:eastAsia="zh-CN"/>
        </w:rPr>
      </w:pPr>
      <w:r>
        <w:rPr>
          <w:rFonts w:hint="eastAsia" w:ascii="黑体" w:hAnsi="黑体" w:eastAsia="黑体" w:cs="黑体"/>
          <w:b w:val="0"/>
          <w:bCs w:val="0"/>
          <w:strike w:val="0"/>
          <w:dstrike w:val="0"/>
          <w:color w:val="auto"/>
          <w:kern w:val="2"/>
          <w:sz w:val="32"/>
          <w:szCs w:val="32"/>
          <w:lang w:val="en-US" w:eastAsia="zh-CN"/>
        </w:rPr>
        <w:t>附件</w:t>
      </w:r>
    </w:p>
    <w:p>
      <w:pPr>
        <w:pStyle w:val="22"/>
        <w:widowControl w:val="0"/>
        <w:wordWrap/>
        <w:snapToGrid/>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trike w:val="0"/>
          <w:dstrike w:val="0"/>
          <w:color w:val="auto"/>
          <w:kern w:val="2"/>
          <w:sz w:val="44"/>
          <w:szCs w:val="44"/>
          <w:lang w:val="en-US" w:eastAsia="zh-CN"/>
        </w:rPr>
      </w:pPr>
      <w:r>
        <w:rPr>
          <w:rFonts w:hint="eastAsia" w:ascii="方正小标宋_GBK" w:hAnsi="方正小标宋_GBK" w:eastAsia="方正小标宋_GBK" w:cs="方正小标宋_GBK"/>
          <w:b w:val="0"/>
          <w:bCs w:val="0"/>
          <w:strike w:val="0"/>
          <w:dstrike w:val="0"/>
          <w:color w:val="auto"/>
          <w:kern w:val="2"/>
          <w:sz w:val="44"/>
          <w:szCs w:val="44"/>
          <w:lang w:val="en-US" w:eastAsia="zh-CN"/>
        </w:rPr>
        <w:t>市政府行政规范性文件和一般政策性文件清理结果（征求意见稿）</w:t>
      </w: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4789"/>
        <w:gridCol w:w="3450"/>
        <w:gridCol w:w="280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blHeader/>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eastAsia" w:ascii="黑体" w:hAnsi="黑体" w:eastAsia="黑体" w:cs="黑体"/>
                <w:b w:val="0"/>
                <w:bCs w:val="0"/>
                <w:strike w:val="0"/>
                <w:dstrike w:val="0"/>
                <w:color w:val="auto"/>
                <w:sz w:val="24"/>
                <w:szCs w:val="24"/>
              </w:rPr>
            </w:pPr>
            <w:r>
              <w:rPr>
                <w:rFonts w:hint="eastAsia" w:ascii="黑体" w:hAnsi="黑体" w:eastAsia="黑体" w:cs="黑体"/>
                <w:b w:val="0"/>
                <w:bCs w:val="0"/>
                <w:strike w:val="0"/>
                <w:dstrike w:val="0"/>
                <w:color w:val="auto"/>
                <w:sz w:val="24"/>
                <w:szCs w:val="24"/>
              </w:rPr>
              <w:t>序号</w:t>
            </w: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eastAsia" w:ascii="黑体" w:hAnsi="黑体" w:eastAsia="黑体" w:cs="黑体"/>
                <w:b w:val="0"/>
                <w:bCs w:val="0"/>
                <w:strike w:val="0"/>
                <w:dstrike w:val="0"/>
                <w:color w:val="auto"/>
                <w:sz w:val="24"/>
                <w:szCs w:val="24"/>
              </w:rPr>
            </w:pPr>
            <w:r>
              <w:rPr>
                <w:rFonts w:hint="eastAsia" w:ascii="黑体" w:hAnsi="黑体" w:eastAsia="黑体" w:cs="黑体"/>
                <w:b w:val="0"/>
                <w:bCs w:val="0"/>
                <w:strike w:val="0"/>
                <w:dstrike w:val="0"/>
                <w:color w:val="auto"/>
                <w:sz w:val="24"/>
                <w:szCs w:val="24"/>
              </w:rPr>
              <w:t>文  件  名  称</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eastAsia" w:ascii="黑体" w:hAnsi="黑体" w:eastAsia="黑体" w:cs="黑体"/>
                <w:b w:val="0"/>
                <w:bCs w:val="0"/>
                <w:strike w:val="0"/>
                <w:dstrike w:val="0"/>
                <w:color w:val="auto"/>
                <w:sz w:val="24"/>
                <w:szCs w:val="24"/>
              </w:rPr>
            </w:pPr>
            <w:r>
              <w:rPr>
                <w:rFonts w:hint="eastAsia" w:ascii="黑体" w:hAnsi="黑体" w:eastAsia="黑体" w:cs="黑体"/>
                <w:b w:val="0"/>
                <w:bCs w:val="0"/>
                <w:strike w:val="0"/>
                <w:dstrike w:val="0"/>
                <w:color w:val="auto"/>
                <w:sz w:val="24"/>
                <w:szCs w:val="24"/>
              </w:rPr>
              <w:t>文   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eastAsia" w:ascii="黑体" w:hAnsi="黑体" w:eastAsia="黑体" w:cs="黑体"/>
                <w:b w:val="0"/>
                <w:bCs w:val="0"/>
                <w:strike w:val="0"/>
                <w:dstrike w:val="0"/>
                <w:color w:val="auto"/>
                <w:sz w:val="24"/>
                <w:szCs w:val="24"/>
                <w:lang w:val="en-US" w:eastAsia="zh-CN"/>
              </w:rPr>
            </w:pPr>
            <w:r>
              <w:rPr>
                <w:rFonts w:hint="eastAsia" w:ascii="黑体" w:hAnsi="黑体" w:eastAsia="黑体" w:cs="黑体"/>
                <w:b w:val="0"/>
                <w:bCs w:val="0"/>
                <w:strike w:val="0"/>
                <w:dstrike w:val="0"/>
                <w:color w:val="auto"/>
                <w:sz w:val="24"/>
                <w:szCs w:val="24"/>
                <w:lang w:val="en-US" w:eastAsia="zh-CN"/>
              </w:rPr>
              <w:t>清理单位</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黑体" w:hAnsi="黑体" w:eastAsia="黑体" w:cs="黑体"/>
                <w:b w:val="0"/>
                <w:bCs w:val="0"/>
                <w:strike w:val="0"/>
                <w:dstrike w:val="0"/>
                <w:color w:val="auto"/>
                <w:kern w:val="2"/>
                <w:sz w:val="24"/>
                <w:szCs w:val="24"/>
                <w:vertAlign w:val="baseline"/>
                <w:lang w:val="en-US" w:eastAsia="zh-CN" w:bidi="ar-SA"/>
              </w:rPr>
            </w:pPr>
            <w:r>
              <w:rPr>
                <w:rFonts w:hint="eastAsia" w:ascii="黑体" w:hAnsi="黑体" w:eastAsia="黑体" w:cs="黑体"/>
                <w:b w:val="0"/>
                <w:bCs w:val="0"/>
                <w:strike w:val="0"/>
                <w:dstrike w:val="0"/>
                <w:color w:val="auto"/>
                <w:kern w:val="2"/>
                <w:sz w:val="24"/>
                <w:szCs w:val="24"/>
                <w:vertAlign w:val="baseline"/>
                <w:lang w:val="en-US" w:eastAsia="zh-CN"/>
              </w:rPr>
              <w:t>清理意见（废止、失效、修改、保留）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市人民政府办公室关于印发鄂州市市级股权投资引导基金设立与运作实施方案（试行）和鄂州市市级股权投资引导基金管理试行办法的通知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鄂州政办发〔2015〕56号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kern w:val="0"/>
                <w:sz w:val="24"/>
                <w:szCs w:val="24"/>
                <w:highlight w:val="none"/>
                <w:lang w:eastAsia="zh-CN" w:bidi="ar"/>
              </w:rPr>
              <w:t>市财政局、市昌达集团</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center"/>
              <w:rPr>
                <w:rFonts w:hint="eastAsia" w:ascii="仿宋" w:hAnsi="仿宋" w:eastAsia="仿宋" w:cs="仿宋"/>
                <w:b w:val="0"/>
                <w:bCs w:val="0"/>
                <w:strike w:val="0"/>
                <w:dstrike w:val="0"/>
                <w:color w:val="auto"/>
                <w:sz w:val="24"/>
                <w:szCs w:val="24"/>
                <w:lang w:eastAsia="zh-CN"/>
              </w:rPr>
            </w:pPr>
            <w:r>
              <w:rPr>
                <w:rFonts w:hint="eastAsia" w:ascii="仿宋" w:hAnsi="仿宋" w:eastAsia="仿宋" w:cs="仿宋"/>
                <w:b w:val="0"/>
                <w:bCs w:val="0"/>
                <w:strike w:val="0"/>
                <w:dstrike w:val="0"/>
                <w:color w:val="auto"/>
                <w:sz w:val="24"/>
                <w:szCs w:val="24"/>
                <w:lang w:eastAsia="zh-CN"/>
              </w:rPr>
              <w:t>废止</w:t>
            </w:r>
          </w:p>
          <w:p>
            <w:pPr>
              <w:pStyle w:val="2"/>
              <w:keepNext w:val="0"/>
              <w:keepLines w:val="0"/>
              <w:suppressLineNumbers w:val="0"/>
              <w:spacing w:before="0" w:beforeAutospacing="0" w:afterAutospacing="0"/>
              <w:ind w:left="0" w:leftChars="0" w:right="0" w:firstLine="0" w:firstLineChars="0"/>
              <w:jc w:val="center"/>
              <w:rPr>
                <w:rFonts w:hint="eastAsia" w:ascii="仿宋" w:hAnsi="仿宋" w:eastAsia="仿宋" w:cs="仿宋"/>
                <w:b w:val="0"/>
                <w:bCs w:val="0"/>
                <w:strike w:val="0"/>
                <w:dstrike w:val="0"/>
                <w:color w:val="auto"/>
                <w:sz w:val="24"/>
                <w:szCs w:val="24"/>
                <w:lang w:eastAsia="zh-CN"/>
              </w:rPr>
            </w:pPr>
            <w:r>
              <w:rPr>
                <w:rFonts w:hint="eastAsia" w:ascii="仿宋" w:hAnsi="仿宋" w:eastAsia="仿宋" w:cs="仿宋"/>
                <w:b w:val="0"/>
                <w:bCs w:val="0"/>
                <w:strike w:val="0"/>
                <w:dstrike w:val="0"/>
                <w:color w:val="auto"/>
                <w:kern w:val="0"/>
                <w:sz w:val="24"/>
                <w:szCs w:val="24"/>
                <w:highlight w:val="none"/>
                <w:lang w:eastAsia="zh-CN" w:bidi="ar"/>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市人民政府办公室关于进一步做好计划生育特殊困难家庭扶助工作的意见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市人民政府办公室关于自然灾害生活救助工作的实施意见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鄂州政办函〔2017〕82号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color w:val="auto"/>
                <w:kern w:val="2"/>
                <w:sz w:val="24"/>
                <w:szCs w:val="24"/>
                <w:vertAlign w:val="baseline"/>
                <w:lang w:val="en-US" w:eastAsia="zh-CN"/>
              </w:rPr>
            </w:pPr>
          </w:p>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color w:val="auto"/>
                <w:kern w:val="2"/>
                <w:sz w:val="24"/>
                <w:szCs w:val="24"/>
                <w:vertAlign w:val="baseline"/>
                <w:lang w:val="en-US" w:eastAsia="zh-CN"/>
              </w:rPr>
            </w:pPr>
          </w:p>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市人民政府关于印发鄂州市医疗救助实施办法（修订）的通知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鄂州政规〔2017〕3号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市医保局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市人民政府关于印发鄂州市公共资源交易监督管理办法（修订）的通知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鄂州政规〔2018〕10号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市人民政府关于印发鄂州市规划管理技术规定的通知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市人民政府办公室关于在全市非公有制企业全面推行住房公积金制度的通知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鄂州政办发〔2009〕33号；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市住房公积金中心</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bidi="ar-SA"/>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市人民政府办公室关于明确房产税征税范围的通知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 xml:space="preserve">鄂州政办发〔2015〕46号 </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市税务局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市人民政府办公室关于进一步改进和加强住房公积金管理工作的通知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鄂州政办发〔2015〕6号；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highlight w:val="none"/>
                <w:lang w:val="en-US" w:eastAsia="zh-CN" w:bidi="ar"/>
              </w:rPr>
              <w:t>市住房公积金中心</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bidi="ar-SA"/>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000000" w:themeColor="text1"/>
                <w:sz w:val="24"/>
                <w:szCs w:val="24"/>
                <w14:textFill>
                  <w14:solidFill>
                    <w14:schemeClr w14:val="tx1"/>
                  </w14:solidFill>
                </w14:textFill>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000000" w:themeColor="text1"/>
                <w:sz w:val="24"/>
                <w:szCs w:val="24"/>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14:textFill>
                  <w14:solidFill>
                    <w14:schemeClr w14:val="tx1"/>
                  </w14:solidFill>
                </w14:textFill>
              </w:rPr>
              <w:t>市人民政府办公室关于进一步完善城乡居民基本医疗保险制度的实施意见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000000" w:themeColor="text1"/>
                <w:sz w:val="24"/>
                <w:szCs w:val="24"/>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14:textFill>
                  <w14:solidFill>
                    <w14:schemeClr w14:val="tx1"/>
                  </w14:solidFill>
                </w14:textFill>
              </w:rPr>
              <w:t>鄂州政办发〔2017〕34号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jc w:val="center"/>
              <w:textAlignment w:val="center"/>
              <w:rPr>
                <w:rFonts w:hint="eastAsia" w:ascii="仿宋" w:hAnsi="仿宋" w:eastAsia="仿宋" w:cs="仿宋"/>
                <w:b w:val="0"/>
                <w:bCs w:val="0"/>
                <w:strike w:val="0"/>
                <w:dstrike w:val="0"/>
                <w:color w:val="000000" w:themeColor="text1"/>
                <w:kern w:val="0"/>
                <w:sz w:val="24"/>
                <w:szCs w:val="24"/>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highlight w:val="none"/>
                <w:lang w:val="en-US" w:eastAsia="zh-CN" w:bidi="ar"/>
                <w14:textFill>
                  <w14:solidFill>
                    <w14:schemeClr w14:val="tx1"/>
                  </w14:solidFill>
                </w14:textFill>
              </w:rPr>
              <w:t>市医保局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lang w:eastAsia="zh-CN"/>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市人民政府办公室关于市直管公房出售有关问题的通知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鄂州政办发〔2003〕98号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市人民政府办公室关于加强全市村级动物防疫员管理的意见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鄂州政办发〔2011〕24号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eastAsia="zh-CN" w:bidi="ar"/>
              </w:rPr>
            </w:pPr>
            <w:r>
              <w:rPr>
                <w:rFonts w:hint="eastAsia" w:ascii="仿宋" w:hAnsi="仿宋" w:eastAsia="仿宋" w:cs="仿宋"/>
                <w:b w:val="0"/>
                <w:bCs w:val="0"/>
                <w:strike w:val="0"/>
                <w:dstrike w:val="0"/>
                <w:color w:val="auto"/>
                <w:kern w:val="0"/>
                <w:sz w:val="24"/>
                <w:szCs w:val="24"/>
                <w:highlight w:val="none"/>
                <w:lang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市人民政府办公室关于印发鄂州市公立医院体制机制综合改革试点工作方案的通知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鄂州政办发〔2012〕47号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市人民政府办公室关于印发城乡一体化垃圾收集处理系统建设的实施意见的通知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鄂州政办发〔2012〕86号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eastAsia="zh-CN" w:bidi="ar"/>
              </w:rPr>
              <w:t>市城管委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市人民政府办公室关于建立疾病应急救助制度的实施意见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鄂州政办发〔2014〕35号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eastAsia="zh-CN" w:bidi="ar"/>
              </w:rPr>
            </w:pPr>
            <w:r>
              <w:rPr>
                <w:rFonts w:hint="eastAsia" w:ascii="仿宋" w:hAnsi="仿宋" w:eastAsia="仿宋" w:cs="仿宋"/>
                <w:b w:val="0"/>
                <w:bCs w:val="0"/>
                <w:strike w:val="0"/>
                <w:dstrike w:val="0"/>
                <w:color w:val="auto"/>
                <w:kern w:val="0"/>
                <w:sz w:val="24"/>
                <w:szCs w:val="24"/>
                <w:highlight w:val="none"/>
                <w:lang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市人民政府办公室关于开展分级诊疗试点工作的通知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鄂州政办发〔2015〕24号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eastAsia="zh-CN" w:bidi="ar"/>
              </w:rPr>
            </w:pPr>
            <w:r>
              <w:rPr>
                <w:rFonts w:hint="eastAsia" w:ascii="仿宋" w:hAnsi="仿宋" w:eastAsia="仿宋" w:cs="仿宋"/>
                <w:b w:val="0"/>
                <w:bCs w:val="0"/>
                <w:strike w:val="0"/>
                <w:dstrike w:val="0"/>
                <w:color w:val="auto"/>
                <w:kern w:val="0"/>
                <w:sz w:val="24"/>
                <w:szCs w:val="24"/>
                <w:highlight w:val="none"/>
                <w:lang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市人民政府办公室关于印发鄂州市小额贷款保证保险试点工作实施方案的通知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鄂州政办发〔2015〕36号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eastAsia="zh-CN" w:bidi="ar"/>
              </w:rPr>
              <w:t>市地方金融工作局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市人民政府办公室关于调整商标品牌发展奖励标准的通知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鄂州政办发〔2015〕53号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highlight w:val="none"/>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kern w:val="0"/>
                <w:sz w:val="24"/>
                <w:szCs w:val="24"/>
                <w:highlight w:val="none"/>
              </w:rPr>
              <w:t>市人民政府办公室关于印发鄂州市村卫生室全科医生定向委托培养工作实施方案的通知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鄂州政办发〔2016〕21号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市人民政府办公室关于印发鄂州市进一步深化科技金融改革创新的实施方案的通知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鄂州政办发〔2016〕27号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市地方金融工作局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市人民政府办公室关于印发鄂州市数字化城市管理暂行办法的通知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鄂州政办发〔2016〕29号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市城管委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市人民政府办公室关于全面建立困难残疾人生活补贴和重度残疾人护理补贴制度的实施意见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鄂州政办发〔2016〕34号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市人民政府办公室关于印发鄂州市智能制造科技创新行动计划（2015—2025）的通知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市科技局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市人民政府办公室关于印发推进基本生育免费服务工作实施方案（试行）的通知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鄂州政办发〔2016〕48号；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市人民政府办公室关于加快新能源汽车推广应用的实施意见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鄂州政办发〔2016〕55号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000000" w:themeColor="text1"/>
                <w:sz w:val="24"/>
                <w:szCs w:val="24"/>
                <w14:textFill>
                  <w14:solidFill>
                    <w14:schemeClr w14:val="tx1"/>
                  </w14:solidFill>
                </w14:textFill>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000000" w:themeColor="text1"/>
                <w:sz w:val="24"/>
                <w:szCs w:val="24"/>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14:textFill>
                  <w14:solidFill>
                    <w14:schemeClr w14:val="tx1"/>
                  </w14:solidFill>
                </w14:textFill>
              </w:rPr>
              <w:t>市人民政府办公室关于印发鄂州市城乡居民和城镇职工大病保险实施意见的通知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000000" w:themeColor="text1"/>
                <w:sz w:val="24"/>
                <w:szCs w:val="24"/>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14:textFill>
                  <w14:solidFill>
                    <w14:schemeClr w14:val="tx1"/>
                  </w14:solidFill>
                </w14:textFill>
              </w:rPr>
              <w:t>鄂州政办发〔2016〕7号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highlight w:val="none"/>
                <w:lang w:val="en-US" w:eastAsia="zh-CN" w:bidi="ar"/>
                <w14:textFill>
                  <w14:solidFill>
                    <w14:schemeClr w14:val="tx1"/>
                  </w14:solidFill>
                </w14:textFill>
              </w:rPr>
              <w:t>市医保局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strike w:val="0"/>
                <w:dstrike w:val="0"/>
                <w:color w:val="000000" w:themeColor="text1"/>
                <w:kern w:val="0"/>
                <w:sz w:val="24"/>
                <w:szCs w:val="24"/>
                <w:lang w:val="en-US" w:eastAsia="zh-CN" w:bidi="ar-SA"/>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市人民政府办公室关于全面治理拖欠农民工工资问题的实施意见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鄂州政办发〔2016〕61号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市人社局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市人民政府办公室关于印发鄂州市加快解决国有企业职工家属区“三供一业”分离移交等历史遗留问题工作实施方案的通知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鄂州政办发〔2017〕22号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市政府国资委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市人民政府办公室关于建立健全生态保护补偿机制的实施意见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鄂州政办发〔2017〕32号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市财政局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市人民政府办公室关于深入推进生态价值工程的实施意见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鄂州政办发〔2017〕33号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市地方金融工作局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市人民政府办公室关于在市场体系建设中建立公平竞争审查制度的通知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鄂州政办发〔2017〕45号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市人民政府办公室关于印发《鄂州市公共信息资源开放工作实施方案》的通知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鄂州政办发〔2017〕47号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市人民政府办公室关于印发鄂州市农业水价综合改革实施方案的通知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鄂州政办发〔2017〕51号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市人民政府办公室关于印发鄂州市水生生物保护区全面禁捕工作方案的通知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鄂州政办发〔2017〕55号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w:t>
            </w:r>
            <w:r>
              <w:rPr>
                <w:rFonts w:hint="eastAsia" w:ascii="仿宋" w:hAnsi="仿宋" w:eastAsia="仿宋" w:cs="仿宋"/>
                <w:b w:val="0"/>
                <w:bCs w:val="0"/>
                <w:strike w:val="0"/>
                <w:dstrike w:val="0"/>
                <w:color w:val="auto"/>
                <w:spacing w:val="-4"/>
                <w:kern w:val="0"/>
                <w:sz w:val="24"/>
                <w:szCs w:val="24"/>
              </w:rPr>
              <w:t>人民政府办公室关于印发鄂州市加强困境儿童及农村留守儿童关爱保护工作实施方案的通知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鄂州政办发〔2017〕56号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市人民政府办公室关于加强和改进企业国有资产监督防止国有资产流失的实施意见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鄂州政办发〔2017〕57号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市政府国资委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市人民政府办公室关于深入推行科技特派员制度的实施意见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鄂州政办发〔2018〕11号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市科技局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市人民政府办公室关于国有土地上有房产证无土地使用证登记历史遗留问题的处理意见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鄂州政办发〔2018〕13号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keepNext w:val="0"/>
              <w:keepLines w:val="0"/>
              <w:numPr>
                <w:ilvl w:val="0"/>
                <w:numId w:val="0"/>
              </w:numPr>
              <w:suppressLineNumbers w:val="0"/>
              <w:spacing w:before="0" w:beforeAutospacing="0" w:afterAutospacing="0"/>
              <w:ind w:left="0" w:leftChars="0" w:right="0" w:firstLine="0" w:firstLineChars="0"/>
              <w:jc w:val="center"/>
              <w:rPr>
                <w:rFonts w:hint="eastAsia" w:ascii="仿宋" w:hAnsi="仿宋" w:eastAsia="仿宋" w:cs="仿宋"/>
                <w:b w:val="0"/>
                <w:bCs w:val="0"/>
                <w:strike w:val="0"/>
                <w:dstrike w:val="0"/>
                <w:color w:val="auto"/>
                <w:w w:val="90"/>
                <w:kern w:val="0"/>
                <w:sz w:val="24"/>
                <w:szCs w:val="24"/>
                <w:lang w:val="en-US" w:eastAsia="zh-CN" w:bidi="ar-SA"/>
              </w:rPr>
            </w:pPr>
            <w:r>
              <w:rPr>
                <w:rFonts w:hint="eastAsia" w:ascii="仿宋" w:hAnsi="仿宋" w:eastAsia="仿宋" w:cs="仿宋"/>
                <w:b w:val="0"/>
                <w:bCs w:val="0"/>
                <w:strike w:val="0"/>
                <w:dstrike w:val="0"/>
                <w:color w:val="auto"/>
                <w:w w:val="90"/>
                <w:kern w:val="0"/>
                <w:sz w:val="24"/>
                <w:szCs w:val="24"/>
                <w:lang w:val="en-US" w:eastAsia="zh-CN" w:bidi="ar-SA"/>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市人民政府办公室关于加强电梯安全综合治理的意见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鄂州政办发〔2018〕16号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市人民政府办公室关于对全市房地产开发项目实行市级核准管理的通知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bidi="ar-SA"/>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市人民政府办公室关于印发鄂州市矿山地质环境保护与治理规划（2016-2025年）的通知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鄂州政办发〔2018〕22号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keepNext w:val="0"/>
              <w:keepLines w:val="0"/>
              <w:numPr>
                <w:ilvl w:val="0"/>
                <w:numId w:val="0"/>
              </w:numPr>
              <w:suppressLineNumbers w:val="0"/>
              <w:spacing w:before="0" w:beforeAutospacing="0" w:afterAutospacing="0"/>
              <w:ind w:left="0" w:leftChars="0" w:right="0" w:firstLine="0" w:firstLineChars="0"/>
              <w:jc w:val="center"/>
              <w:rPr>
                <w:rFonts w:hint="eastAsia" w:ascii="仿宋" w:hAnsi="仿宋" w:eastAsia="仿宋" w:cs="仿宋"/>
                <w:b w:val="0"/>
                <w:bCs w:val="0"/>
                <w:strike w:val="0"/>
                <w:dstrike w:val="0"/>
                <w:color w:val="auto"/>
                <w:w w:val="90"/>
                <w:kern w:val="0"/>
                <w:sz w:val="24"/>
                <w:szCs w:val="24"/>
                <w:lang w:val="en-US" w:eastAsia="zh-CN" w:bidi="ar-SA"/>
              </w:rPr>
            </w:pPr>
            <w:r>
              <w:rPr>
                <w:rFonts w:hint="eastAsia" w:ascii="仿宋" w:hAnsi="仿宋" w:eastAsia="仿宋" w:cs="仿宋"/>
                <w:b w:val="0"/>
                <w:bCs w:val="0"/>
                <w:strike w:val="0"/>
                <w:dstrike w:val="0"/>
                <w:color w:val="auto"/>
                <w:w w:val="90"/>
                <w:kern w:val="0"/>
                <w:sz w:val="24"/>
                <w:szCs w:val="24"/>
                <w:lang w:val="en-US" w:eastAsia="zh-CN" w:bidi="ar-SA"/>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市人民政府办公室关于印发鄂州市养殖水域滩涂规划（2017-2030年）的通知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鄂州政办发〔2018〕33号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市人民政府办公室关于进一步深化基层医疗卫生机构综合改革的实施意见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鄂州政办发〔2018〕34号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市人民政府办公室关于印发鄂州市推进畜禽养殖废弃物资源化利用实施方案的通知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鄂州政办发〔2018〕37号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市人民政府办公室关于印发鄂州市推进重大建设项目批准和实施领域政府信息公开实施方案的通知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鄂州政办发〔2018〕44号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市人民政府办公室关于印发《鄂州市畜禽粪污资源化利用整县推进项目实施方案》的通知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鄂州政办发〔2019〕11号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市人民政府办公室关于印发鄂州市推进数字政府建设实施方案的通知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鄂州政办发〔2019〕16号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市人民政府办公室印发关于改革完善全科医生培养与使用激励机制实施方案的通知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鄂州政办发〔2019〕17号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市人民政府办公室关于促进快递业健康发展的实施意见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鄂州政办发〔2019〕19号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市邮政管理局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市人民政府办公室关于印发鄂州市生态环境损害赔偿制度改革实施方案的通知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鄂州政办发〔2019〕20号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市人民政府办公室关于印发鄂州市居民住宅二次供水设施改造实施方案的通知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鄂州政办发〔2019〕23号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市人民政府办公室关于印发鄂州市工业建设项目50个工作日内取得施工许可审批改革实施方案的通知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鄂州政办发〔2019〕6号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市人民政府办公室关于公布全市第一批湖泊保护名录的通知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鄂州政办发〔2020〕10号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市人民政府办公室关于印发鄂州市高危行业强制实施安全生产责任保险工作方案的通知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鄂州政办发〔2020〕19号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市人民政府办公室关于公布市级证明事项取消和保留清单的通知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鄂州政办发〔2020〕22号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市人民政府办公室关于印发鄂州市创建“中国快递示范城市”实施方案的通知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鄂州政办发〔2020〕28号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市邮政管理局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highlight w:val="none"/>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kern w:val="0"/>
                <w:sz w:val="24"/>
                <w:szCs w:val="24"/>
                <w:highlight w:val="none"/>
              </w:rPr>
              <w:t>市人民政府办公室关于印发鄂州市城市区域声环境功能区重新调整划分方案的通知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鄂州政办发〔2020〕5号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bidi="ar-SA"/>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市人民政府办公室关于印发落实进一步优化高新技术企业认定服务措施的实施方案的通知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市科技局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市人民政府办公室关于印发关于加强和规范事中事后监管实施方案的通知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市人民政府办公室关于进一步规范主城区市政工程建设工作的通知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鄂州政办函〔2017〕52号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市人民政府办公室关于印发鄂州市矿山地质环境保护治理实施方案的通知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鄂州政办函〔2018〕78号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keepNext w:val="0"/>
              <w:keepLines w:val="0"/>
              <w:numPr>
                <w:ilvl w:val="0"/>
                <w:numId w:val="0"/>
              </w:numPr>
              <w:suppressLineNumbers w:val="0"/>
              <w:spacing w:before="0" w:beforeAutospacing="0" w:afterAutospacing="0"/>
              <w:ind w:left="0" w:leftChars="0" w:right="0" w:firstLine="0" w:firstLineChars="0"/>
              <w:jc w:val="center"/>
              <w:rPr>
                <w:rFonts w:hint="eastAsia" w:ascii="仿宋" w:hAnsi="仿宋" w:eastAsia="仿宋" w:cs="仿宋"/>
                <w:b w:val="0"/>
                <w:bCs w:val="0"/>
                <w:strike w:val="0"/>
                <w:dstrike w:val="0"/>
                <w:color w:val="auto"/>
                <w:w w:val="90"/>
                <w:kern w:val="0"/>
                <w:sz w:val="24"/>
                <w:szCs w:val="24"/>
                <w:lang w:val="en-US" w:eastAsia="zh-CN" w:bidi="ar-SA"/>
              </w:rPr>
            </w:pPr>
            <w:r>
              <w:rPr>
                <w:rFonts w:hint="eastAsia" w:ascii="仿宋" w:hAnsi="仿宋" w:eastAsia="仿宋" w:cs="仿宋"/>
                <w:b w:val="0"/>
                <w:bCs w:val="0"/>
                <w:strike w:val="0"/>
                <w:dstrike w:val="0"/>
                <w:color w:val="auto"/>
                <w:w w:val="90"/>
                <w:kern w:val="0"/>
                <w:sz w:val="24"/>
                <w:szCs w:val="24"/>
                <w:lang w:val="en-US" w:eastAsia="zh-CN" w:bidi="ar-SA"/>
              </w:rPr>
              <w:t>保 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市人民政府办公室关于鄂州市增建“补短板”类非经营性公共服务设施的指导意见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鄂州政办函〔2019〕12号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市人民政府办公室关于印发鄂州市化解中心城区住宅小区物业服务用房不足问题实施方案的通知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鄂州政办函〔2019〕16号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市人民政府办公室关于在葛店开发区实行企业投资工业项目“先建后验”试点的通知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鄂州政办函〔2019〕2号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市住建局、葛店经开区管委会</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市人民政府办公室关于印发鄂州市工程建设项目审批制度改革实施方案的通知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鄂州政办函〔2019〕30号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市人民政府办公室关于加快推进农业机械化发展的实施意见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鄂州政办函〔2019〕42号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市人民政府关于进一步加快公有住房出售促进上市的通知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鄂州政发〔1999〕106号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市人民政府关于印发《鄂州市已购公有住房上市交易管理暂行办法》的通知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鄂州政发〔2000〕47号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市人民政府关于发布《鄂州市老年人优待办法》的通知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鄂州政发〔2007〕21号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市人民政府关于发布《鄂州市劳动模范管理暂行办法》的通知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鄂州政发〔2007〕22号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市总工会</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市人民政府关于发布《鄂州市荣誉市民称号授予办法》的通知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鄂州政发〔2008〕7号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市人民政府关于建立鄂州葛店经济技术开发区“辐射五园区”协作机制的通知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鄂州政发〔2013〕11号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葛店经开区管委会</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市人民政府关于进一步支持台资企业加快发展的实施意见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鄂州政发〔2013〕18号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市委统战部</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市人民政府关于实行最严格水资源管理制度的意见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鄂州政发〔2013〕19号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市人民政府关于切实做好退役士兵安置工作的意见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鄂州政发〔2014〕9号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市退役军人局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i w:val="0"/>
                <w:strike w:val="0"/>
                <w:dstrike w:val="0"/>
                <w:color w:val="auto"/>
                <w:kern w:val="0"/>
                <w:sz w:val="24"/>
                <w:szCs w:val="24"/>
                <w:u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市人民政府关于实施质量强市战略的决定</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鄂州政发〔2015〕18号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市人民政府关于应对财政领域趋势性变化全面推进财税体制改革的实施意见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鄂州政发〔2015〕23号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市财政局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市人民政府关于在公共服务领域推广运用政府和社会资本合作模式的实施意见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鄂州政发〔2015〕27号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市财政局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鄂州市人民政府关于公布第三批市级非物质文化遗产代表性项目名录的通知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鄂州政发〔2015〕3号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市文旅局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市人民政府关于加快发展体育产业促进体育消费的实施意见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鄂州政发〔2016〕15号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市文旅局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市人民政府关于进一步做好被征地农民养老保险工作的实施意见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鄂州政发〔2016〕16号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市人社局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鄂州市人民政府关于进一步加强农作物秸秆露天禁烧和综合利用工作的实施意见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鄂州政发〔2016〕19号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市人民政府关于对2016年永久退垸还湖给予补偿的指导意见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鄂州政发〔2016〕24号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市人民政府关于印发中国制造2025鄂州行动方案的通知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鄂州政发〔2016〕5号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市经信局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市人民政府关于修订部分规章、规范性文件的决定中的《鄂州市市长奖评审管理办法（修订）》</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鄂州政发〔2018〕10号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市人民政府关于印发鄂州市建立粮食生产功能区和重要农产品生产保护区实施方案的通知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鄂州政发〔2018〕11号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鄂州市人民政府关于公布第四批市级非物质文化遗产代表性项目名录的通知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鄂州政发〔2018〕13号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市文旅局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市人民政府关于印发鄂州市残疾儿童康复救助制度的通知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鄂州政发〔2019〕2号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市残联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市人民政府关于印发鄂州市推行“一窗受理、集成通办”改革实施方案的通知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鄂州政发〔2019〕4号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市人民政府关于印发鄂州市城市节约用水管理办法的通知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鄂州政发〔2019〕7号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市人民政府关于公布鄂州市公示地价体系建设成果的通知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鄂州政发〔2019〕8号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市人民政府关于印发全面加强新时代大中小学劳动教育实施方案的通知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鄂州政发〔2020〕12号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市教育局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p>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p>
          <w:p>
            <w:pPr>
              <w:keepNext w:val="0"/>
              <w:keepLines w:val="0"/>
              <w:pageBreakBefore w:val="0"/>
              <w:widowControl/>
              <w:suppressLineNumbers w:val="0"/>
              <w:kinsoku/>
              <w:wordWrap/>
              <w:topLinePunct w:val="0"/>
              <w:autoSpaceDE/>
              <w:bidi w:val="0"/>
              <w:spacing w:before="0" w:beforeAutospacing="0" w:after="0" w:afterAutospacing="0" w:line="300" w:lineRule="exact"/>
              <w:ind w:left="0" w:right="63" w:rightChars="30" w:firstLine="480" w:firstLineChars="20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市人民政府关于公布鄂州市第一批历史建筑的通知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鄂州政发〔2020〕13号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市人民政府关于印发鄂州市城市社区工作规则（试行）的通知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鄂州政发〔2020〕14号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市人民政府关于印发贯彻落实《鄂州市餐饮服务业油烟污染防治条例》实施方案的通知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市人民政府关于加快全市文化和旅游产业高质量发展的实施意见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市委宣传部</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市人民政府关于印发鄂州市加快5G产业发展实施方案（2020—2022年）的通知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市经信局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市人民政府关于推进气象现代化保障鄂州城乡融合高质量发展的实施意见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市气象局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市人民政府关于印发鄂州市普通公路桥梁三年消危行动实施方案的通知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鄂州政发〔2020〕7号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市交通运输局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市人民政府关于提高全市自然资源节约集约利用水平的若干意见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市人民政府关于落实最严格耕地保护制度坚守耕地红线的通知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市人民政府印发《关于鄂州市主城区禁止燃放烟花爆竹规定》的通知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鄂州政规〔2014〕8号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市公安局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鄂州市人民政府关于设立武汉至黄石城际铁路线路安全保护区的通告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鄂州政规〔2015〕3号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鄂州市人民政府关于设立武汉至黄冈城际铁路线路安全保护区的通告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鄂州政规〔2015〕4号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市人民政府关于印发《鄂州市社会救助实施办法》的通知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鄂州政规〔2015〕5号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关于印发鄂州市新建住宅区配套建设社区工作服务用房实施办法的通知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鄂州政规〔2018〕3号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市人民政府关于印发鄂州市政府参股企业国有股东代表管理办法的通知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鄂州政规〔2018〕9号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市政府国资委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市人民政府关于印发鄂州市地下管线工程档案管理办法的通知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鄂州政规〔2020〕10号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市人民政府关于印发鄂州市困难群众临时救助实施办法（修订）的通知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鄂州政规〔2020〕11号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市人民政府关于印发鄂州市政府信息公开实施办法（修订）的通知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鄂州政规〔2020〕12号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市人民政府关于印发鄂州市城市道路管理办法的通知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市城管委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市人民政府关于在中心城区推进文明殡葬的通告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市人民政府关于印发鄂州市主城区“门前四包”管理办法的通知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鄂城区人民政府</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市人民政府关于印发鄂州市人民政府重大行政决策程序规定的通知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市人民政府关于加强城市基础设施配套费征收管理的通知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市财政局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市人民政府关于印发鄂州市被征收集体土地上的房屋征收补偿安置办法（修订）的通知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鄂州政规〔2020〕9号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市人民政府关于鄂州市畜禽养殖区域划分的意见（修订）</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鄂州政规〔2021〕1号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市人民政府关于印发鄂州市公益积分管理办法（试行）的通知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鄂州政规〔2021〕2号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highlight w:val="none"/>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kern w:val="0"/>
                <w:sz w:val="24"/>
                <w:szCs w:val="24"/>
                <w:highlight w:val="none"/>
              </w:rPr>
              <w:t>市人民政府关于划定禁止使用高排放非道路移动机械区域的通告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kern w:val="0"/>
                <w:sz w:val="24"/>
                <w:szCs w:val="24"/>
                <w:highlight w:val="none"/>
              </w:rPr>
              <w:t>鄂州政函〔2020〕38号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highlight w:val="none"/>
                <w:vertAlign w:val="baseline"/>
                <w:lang w:val="en-US" w:eastAsia="zh-CN" w:bidi="ar-SA"/>
              </w:rPr>
            </w:pPr>
            <w:r>
              <w:rPr>
                <w:rFonts w:hint="eastAsia" w:ascii="仿宋" w:hAnsi="仿宋" w:eastAsia="仿宋" w:cs="仿宋"/>
                <w:b w:val="0"/>
                <w:bCs w:val="0"/>
                <w:strike w:val="0"/>
                <w:dstrike w:val="0"/>
                <w:color w:val="auto"/>
                <w:kern w:val="2"/>
                <w:sz w:val="24"/>
                <w:szCs w:val="24"/>
                <w:highlight w:val="none"/>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highlight w:val="none"/>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kern w:val="0"/>
                <w:sz w:val="24"/>
                <w:szCs w:val="24"/>
                <w:highlight w:val="none"/>
              </w:rPr>
              <w:t>市人民政府关于禁止生产、销售和使用含磷洗涤用品的通告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kern w:val="0"/>
                <w:sz w:val="24"/>
                <w:szCs w:val="24"/>
                <w:highlight w:val="none"/>
              </w:rPr>
              <w:t>鄂州政函〔2020〕41号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highlight w:val="none"/>
                <w:vertAlign w:val="baseline"/>
                <w:lang w:val="en-US" w:eastAsia="zh-CN" w:bidi="ar-SA"/>
              </w:rPr>
            </w:pPr>
            <w:r>
              <w:rPr>
                <w:rFonts w:hint="eastAsia" w:ascii="仿宋" w:hAnsi="仿宋" w:eastAsia="仿宋" w:cs="仿宋"/>
                <w:b w:val="0"/>
                <w:bCs w:val="0"/>
                <w:strike w:val="0"/>
                <w:dstrike w:val="0"/>
                <w:color w:val="auto"/>
                <w:kern w:val="2"/>
                <w:sz w:val="24"/>
                <w:szCs w:val="24"/>
                <w:highlight w:val="none"/>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市人民政府关于重新划定高污染燃料禁燃区的通告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鄂州政函〔2020〕7号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市人民政府办公室关于印发《鄂州市创建全国旅游标准化示范城市奖励考核办法》的通知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鄂州政办发〔2016〕32号；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市文旅局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市人民政府办公室关于鄂州市固定资产投资项目前期工作奖励办法的通知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鄂州政办发〔2018〕39号；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市人民政府办公室关于印发鄂州市12345政府服务热线管理办法的通知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鄂州政办发〔2020〕12号；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市政府办公室</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市人民政府办公室关于印发鄂州市加快推进工业用地“标准地”出让的实施办法的通知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鄂州政办函〔2020〕44号；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鄂州市人民政府关于加快旅游商品开发的意见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鄂州政发〔2007〕6号；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市文旅局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市人民政府关于加快发展人力资源服务业的实施意见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鄂州政发〔2017〕9号；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市人社局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市人民政府关于促进服务业发展若干政策措施的意见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鄂州政发〔2019〕3号；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市人民政府关于发布《鄂州市居民家庭经济状况核对办法（试行）》的通知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鄂州政规〔2012〕1号；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市人民政府关于修订部分规范性文件的决定：鄂州市规范性文件后评价规定、鄂州市规范性文件后评价专家库管理办法、鄂州市重大行政决策社会稳定性风险评估实施办法、鄂州市行政许可听证规则</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鄂州政规〔2015〕8号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市人民政府关于印发《鄂州市供水管理办法》的通知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鄂州政规〔2016〕10号；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市人民政府关于发布《鄂州市规范性文件管理办法（2016修订）》的通知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鄂州政规〔2016〕2号；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市人民政府关于印发鄂州市城乡居民基本养老保险实施办法的通知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鄂州政规〔2016〕3号；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市人社局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市人民政府关于印发鄂州市城市地下综合管廊管理办法（试行）的通知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鄂州政规〔2016〕8号；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市人民政府关于印发鄂州市城市建设资金管理办法的通知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鄂州政规〔2018〕4号；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市财政局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市人民政府关于印发鄂州市节能监察实施细则的通知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鄂州政规〔2019〕1号；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市人民政府关于印发鄂州市住宅专项维修资金管理办法的通知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鄂州政规〔2020〕2号；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市人民政府办公室关于印发鄂州市营商环境问题投诉联动处理办法的通知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市人民政府办公室关于印发鄂州市依申请及公共服务事项实施清单的通知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lang w:val="en"/>
              </w:rPr>
              <w:t>市人民政府办公室关于印发</w:t>
            </w:r>
            <w:r>
              <w:rPr>
                <w:rFonts w:hint="eastAsia" w:ascii="仿宋" w:hAnsi="仿宋" w:eastAsia="仿宋" w:cs="仿宋"/>
                <w:b w:val="0"/>
                <w:bCs w:val="0"/>
                <w:strike w:val="0"/>
                <w:dstrike w:val="0"/>
                <w:color w:val="auto"/>
                <w:kern w:val="0"/>
                <w:sz w:val="24"/>
                <w:szCs w:val="24"/>
              </w:rPr>
              <w:t>《鄂州市公共卫生体系补短板强功能工程三年行动实施方案（2020—2022年）》等专项实施方案的通知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w:t>
            </w:r>
            <w:r>
              <w:rPr>
                <w:rFonts w:hint="eastAsia" w:ascii="仿宋" w:hAnsi="仿宋" w:eastAsia="仿宋" w:cs="仿宋"/>
                <w:b w:val="0"/>
                <w:bCs w:val="0"/>
                <w:strike w:val="0"/>
                <w:dstrike w:val="0"/>
                <w:color w:val="auto"/>
                <w:spacing w:val="-17"/>
                <w:sz w:val="24"/>
                <w:szCs w:val="24"/>
              </w:rPr>
              <w:t>关于公布鄂州市证明事项告知承诺目录清单的</w:t>
            </w:r>
            <w:r>
              <w:rPr>
                <w:rFonts w:hint="eastAsia" w:ascii="仿宋" w:hAnsi="仿宋" w:eastAsia="仿宋" w:cs="仿宋"/>
                <w:b w:val="0"/>
                <w:bCs w:val="0"/>
                <w:strike w:val="0"/>
                <w:dstrike w:val="0"/>
                <w:color w:val="auto"/>
                <w:sz w:val="24"/>
                <w:szCs w:val="24"/>
              </w:rPr>
              <w:t>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鄂州政办发〔2021〕12号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suppressLineNumbers w:val="0"/>
              <w:kinsoku/>
              <w:wordWrap/>
              <w:topLinePunct w:val="0"/>
              <w:autoSpaceDE/>
              <w:bidi w:val="0"/>
              <w:adjustRightInd w:val="0"/>
              <w:spacing w:before="0" w:beforeAutospacing="0" w:after="0" w:afterAutospacing="0" w:line="360" w:lineRule="exact"/>
              <w:ind w:left="0" w:leftChars="0" w:right="0" w:rightChars="0"/>
              <w:jc w:val="center"/>
              <w:textAlignment w:val="baseline"/>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市人民政府办公室关于解决不动产登记历史遗留问题的通知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w:t>
            </w:r>
            <w:r>
              <w:rPr>
                <w:rFonts w:hint="eastAsia" w:ascii="仿宋" w:hAnsi="仿宋" w:eastAsia="仿宋" w:cs="仿宋"/>
                <w:b w:val="0"/>
                <w:bCs w:val="0"/>
                <w:strike w:val="0"/>
                <w:dstrike w:val="0"/>
                <w:color w:val="auto"/>
                <w:kern w:val="0"/>
                <w:sz w:val="24"/>
                <w:szCs w:val="24"/>
                <w:lang w:val="en"/>
              </w:rPr>
              <w:t>13</w:t>
            </w:r>
            <w:r>
              <w:rPr>
                <w:rFonts w:hint="eastAsia" w:ascii="仿宋" w:hAnsi="仿宋" w:eastAsia="仿宋" w:cs="仿宋"/>
                <w:b w:val="0"/>
                <w:bCs w:val="0"/>
                <w:strike w:val="0"/>
                <w:dstrike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市人民政府办公室关于印发鄂州市“三线一单”生态环境分区管控方案的通知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鄂州政办发〔2021〕14号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市人民政府办公室关于加快推进企业上市的若干意见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鄂州政办发〔2021〕17号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市地方金融工作局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市人民政府办公室关于印发鄂州市加快推进企业上市五年行动计划（2021—2025年）的通知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鄂州政办发〔2021〕18号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市地方金融工作局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市人民政府办公室关于印发防止耕地“非粮化”稳定粮食生产实施方案的通知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鄂州政办发〔2021〕20号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市农业农村局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w:t>
            </w:r>
            <w:r>
              <w:rPr>
                <w:rFonts w:hint="eastAsia" w:ascii="仿宋" w:hAnsi="仿宋" w:eastAsia="仿宋" w:cs="仿宋"/>
                <w:b w:val="0"/>
                <w:bCs w:val="0"/>
                <w:strike w:val="0"/>
                <w:dstrike w:val="0"/>
                <w:color w:val="auto"/>
                <w:kern w:val="0"/>
                <w:sz w:val="24"/>
                <w:szCs w:val="24"/>
              </w:rPr>
              <w:t>关于发布建设工程规划许可证豁免清单的通知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鄂州政办发〔2021〕22号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highlight w:val="none"/>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kern w:val="0"/>
                <w:sz w:val="24"/>
                <w:szCs w:val="24"/>
                <w:highlight w:val="none"/>
              </w:rPr>
              <w:t>市人民政府办公室印发关于进一步促进3岁以下婴幼儿照护服务发展实施方案的通知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鄂州政办发〔2021〕23号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市人民政府办公室关于印发鄂州市市场监管领域全面推行部门联合“双随机、一公开”监管实施方案的通知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鄂州政办发〔2021〕24号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市人民政府办公室关于印发鄂州市影响群众健康突出问题“323”攻坚行动方案（2021-2025年）的通知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鄂州政办发〔2021〕25号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市卫健委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市人民政府办公室关于公布鄂州市证明事项告知承诺目录清单（第二批）的通知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鄂州政办发〔2021〕28号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市人民政府办公室关于印发鄂州市全面构建以信用为基础的新型监管机制实施方案的通知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鄂州政办发〔2021〕29号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市人民政府办公室关于印发鄂州市加快发展保障性租赁住房实施方案的通知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市人民政府办公室关于印发鄂州市重点产业链链长制实施方案的通知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市经信局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市人民政府办公室关于印发鄂州市进一步推动消防救援工作实施方案的通知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市消防救援支队</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市人民政府办公室关于印发鄂州市“一业一证”改革实施方案的通知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w:t>
            </w:r>
            <w:r>
              <w:rPr>
                <w:rFonts w:hint="eastAsia" w:ascii="仿宋" w:hAnsi="仿宋" w:eastAsia="仿宋" w:cs="仿宋"/>
                <w:b w:val="0"/>
                <w:bCs w:val="0"/>
                <w:strike w:val="0"/>
                <w:dstrike w:val="0"/>
                <w:color w:val="auto"/>
                <w:kern w:val="0"/>
                <w:sz w:val="24"/>
                <w:szCs w:val="24"/>
                <w:lang w:val="en"/>
              </w:rPr>
              <w:t>3</w:t>
            </w:r>
            <w:r>
              <w:rPr>
                <w:rFonts w:hint="eastAsia" w:ascii="仿宋" w:hAnsi="仿宋" w:eastAsia="仿宋" w:cs="仿宋"/>
                <w:b w:val="0"/>
                <w:bCs w:val="0"/>
                <w:strike w:val="0"/>
                <w:dstrike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市人民政府办公室关于印发落实“亩产论英雄”推进工业用地集约高效利用实施方案的通知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市人民政府办公室印发关于进一步促进服务型制造发展的实施方案的通知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市经信局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市人民政府办公室关于印发《鄂州市自然灾害救助应急预案》等7个自然灾害类专项应急预案的通知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市人民政府办公室关于印发《鄂州市水上搜救应急预案》等11个事故灾难类专项应急预案的通知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市人民政府办公室关于印发《鄂州市突发公共卫生事件应急预案》等5个公共卫生事件类专项应急预案的通知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鄂州政办发〔2021〕39号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市人民政府办公室关于印发《鄂州市群体性事件应急预案》等7个社会安全事件类专项应急预案的通知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鄂州政办发〔2021〕40号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市人民政府关于印发促进鄂州市高新技术产业开发区高质量发展的工作措施的通知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鄂州政发〔2021〕7号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rPr>
              <w:t>市科技局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26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鄂州市人民政府关于加强河道采砂管理的通告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鄂州政发〔2021〕9号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鄂州市人民政府关于推进养老服务发展的实施意见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鄂州政发〔2021〕10号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市人民政府关于印发鄂州市招商引资激励办法的通知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鄂州政发〔2021〕11号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rPr>
              <w:t>市招商服务中心</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鄂州市人民政府关于公布鄂州市第二批历史建筑的通知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鄂州政发〔2021〕12号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napToGrid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市人民政府关于印发鄂州市突发事件总体应急预案（2021年修订）的通知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鄂州市人民政府关于划设鄂州花湖机场净空保护（核心）区域的通告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市公安局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市人民政府关于印发鄂州市生态环境保护“十四五”规划的通知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鄂州政发〔2021〕16号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市人民政府关于印发鄂州市农村生活污水处理设施运行维护管理办法（试行）的通知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鄂州政规〔2021〕3号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市人民政府关于印发鄂州市公共租赁住房管理办法的通知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鄂州政规〔2021〕4号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市人民政府办公室关于印发鄂州市支持市场主体纾困解难若干措施的通知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鄂州政办发〔2022〕3号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市财政局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市人民政府办公室印发关于加快推进鄂州港口建设实施方案的通知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鄂州政办发〔2022〕4号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市交通运输局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val="0"/>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pacing w:val="40"/>
                <w:sz w:val="24"/>
                <w:szCs w:val="24"/>
              </w:rPr>
              <w:t>市人民政府办公</w:t>
            </w:r>
            <w:r>
              <w:rPr>
                <w:rFonts w:hint="eastAsia" w:ascii="仿宋" w:hAnsi="仿宋" w:eastAsia="仿宋" w:cs="仿宋"/>
                <w:b w:val="0"/>
                <w:bCs w:val="0"/>
                <w:strike w:val="0"/>
                <w:dstrike w:val="0"/>
                <w:color w:val="auto"/>
                <w:sz w:val="24"/>
                <w:szCs w:val="24"/>
              </w:rPr>
              <w:t>室关于印发鄂州市农户信用等级评价实施方案的通知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鄂州政办函〔2021〕18号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人行鄂州中心支行</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wordWrap/>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val="0"/>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pacing w:val="40"/>
                <w:sz w:val="24"/>
                <w:szCs w:val="24"/>
              </w:rPr>
              <w:t>市人民政府办公</w:t>
            </w:r>
            <w:r>
              <w:rPr>
                <w:rFonts w:hint="eastAsia" w:ascii="仿宋" w:hAnsi="仿宋" w:eastAsia="仿宋" w:cs="仿宋"/>
                <w:b w:val="0"/>
                <w:bCs w:val="0"/>
                <w:strike w:val="0"/>
                <w:dstrike w:val="0"/>
                <w:color w:val="auto"/>
                <w:sz w:val="24"/>
                <w:szCs w:val="24"/>
              </w:rPr>
              <w:t>室关于调整临空经济区部分乡镇征税土地等级范围的通知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鄂州政办函〔2021〕19号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临空经济区</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市人民政府办公室关于推行惠企政策“免申即享”改革的通知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鄂州政办函〔2021〕22号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市人民政府办公室关于印发鄂州市解决不动产登记历史遗留问题操作规程的通知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鄂州政办函〔2021〕42号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市人民政府办公室关于印发鄂州市城市夜景照明设计导则（2021-2030）的通知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0"/>
                <w:sz w:val="24"/>
                <w:szCs w:val="24"/>
              </w:rPr>
              <w:t>鄂州政办函〔2021〕51号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市城管委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bidi="ar-SA"/>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highlight w:val="none"/>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highlight w:val="none"/>
              </w:rPr>
            </w:pPr>
            <w:r>
              <w:rPr>
                <w:rFonts w:hint="eastAsia" w:ascii="仿宋" w:hAnsi="仿宋" w:eastAsia="仿宋" w:cs="仿宋"/>
                <w:b w:val="0"/>
                <w:bCs w:val="0"/>
                <w:strike w:val="0"/>
                <w:dstrike w:val="0"/>
                <w:color w:val="auto"/>
                <w:kern w:val="0"/>
                <w:sz w:val="24"/>
                <w:szCs w:val="24"/>
                <w:highlight w:val="none"/>
              </w:rPr>
              <w:t>市人民政府办公室关于印发鄂州市长江入河排污口“一口一策”整治方案的通知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鄂州政办函〔2022〕3号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市人民政府办公室关于印发鄂州市深化房屋建筑和市政基础设施工程招标投标改革的若干措施的通知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鄂州政办函〔2021〕34号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市行政审批局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sz w:val="24"/>
                <w:szCs w:val="24"/>
              </w:rPr>
              <w:t>市人民政府办公室关于印发加快建立健全绿色低碳循环发展经济体系实施方案的通知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0"/>
                <w:sz w:val="24"/>
                <w:szCs w:val="24"/>
              </w:rPr>
              <w:t>鄂州政办发〔2022〕5号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480" w:firstLineChars="20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sz w:val="24"/>
                <w:szCs w:val="24"/>
              </w:rPr>
              <w:t>市人民政府办公室关于印发鄂州长江高水平保护十大攻坚提升行动方</w:t>
            </w:r>
            <w:r>
              <w:rPr>
                <w:rFonts w:hint="eastAsia" w:ascii="仿宋" w:hAnsi="仿宋" w:eastAsia="仿宋" w:cs="仿宋"/>
                <w:b w:val="0"/>
                <w:bCs w:val="0"/>
                <w:strike w:val="0"/>
                <w:dstrike w:val="0"/>
                <w:color w:val="auto"/>
                <w:sz w:val="24"/>
                <w:szCs w:val="24"/>
                <w:lang w:val="en-US" w:eastAsia="zh-CN"/>
              </w:rPr>
              <w:t>案</w:t>
            </w:r>
            <w:r>
              <w:rPr>
                <w:rFonts w:hint="eastAsia" w:ascii="仿宋" w:hAnsi="仿宋" w:eastAsia="仿宋" w:cs="仿宋"/>
                <w:b w:val="0"/>
                <w:bCs w:val="0"/>
                <w:strike w:val="0"/>
                <w:dstrike w:val="0"/>
                <w:color w:val="auto"/>
                <w:sz w:val="24"/>
                <w:szCs w:val="24"/>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sz w:val="24"/>
                <w:szCs w:val="24"/>
              </w:rPr>
              <w:t>鄂州政办发〔2022〕6号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sz w:val="24"/>
                <w:szCs w:val="24"/>
              </w:rPr>
              <w:t>市人民政府关于印发鄂州市应急体系“十四五”规划的通知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480" w:firstLineChars="200"/>
              <w:jc w:val="both"/>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snapToGrid w:val="0"/>
                <w:color w:val="auto"/>
                <w:kern w:val="0"/>
                <w:sz w:val="24"/>
                <w:szCs w:val="24"/>
              </w:rPr>
              <w:t>鄂州政发〔2022〕5号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市应急局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pacing w:val="40"/>
                <w:kern w:val="0"/>
                <w:sz w:val="24"/>
                <w:szCs w:val="24"/>
              </w:rPr>
              <w:t>市人民政府</w:t>
            </w:r>
            <w:r>
              <w:rPr>
                <w:rFonts w:hint="eastAsia" w:ascii="仿宋" w:hAnsi="仿宋" w:eastAsia="仿宋" w:cs="仿宋"/>
                <w:b w:val="0"/>
                <w:bCs w:val="0"/>
                <w:strike w:val="0"/>
                <w:dstrike w:val="0"/>
                <w:color w:val="auto"/>
                <w:kern w:val="0"/>
                <w:sz w:val="24"/>
                <w:szCs w:val="24"/>
              </w:rPr>
              <w:t>关于印发鄂州市残疾人事业发展“十四五”规划的通知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snapToGrid w:val="0"/>
                <w:color w:val="auto"/>
                <w:kern w:val="0"/>
                <w:sz w:val="24"/>
                <w:szCs w:val="24"/>
              </w:rPr>
              <w:t>鄂州政发〔2022〕6号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市残联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hanging="425" w:firstLineChars="0"/>
              <w:jc w:val="both"/>
              <w:rPr>
                <w:rFonts w:hint="eastAsia" w:ascii="仿宋" w:hAnsi="仿宋" w:eastAsia="仿宋" w:cs="仿宋"/>
                <w:b w:val="0"/>
                <w:bCs w:val="0"/>
                <w:strike w:val="0"/>
                <w:dstrike w:val="0"/>
                <w:color w:val="auto"/>
                <w:sz w:val="24"/>
                <w:szCs w:val="24"/>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color w:val="auto"/>
                <w:spacing w:val="40"/>
                <w:kern w:val="0"/>
                <w:sz w:val="24"/>
                <w:szCs w:val="24"/>
              </w:rPr>
            </w:pPr>
            <w:r>
              <w:rPr>
                <w:rFonts w:hint="eastAsia" w:ascii="仿宋" w:hAnsi="仿宋" w:eastAsia="仿宋" w:cs="仿宋"/>
                <w:b w:val="0"/>
                <w:bCs w:val="0"/>
                <w:strike w:val="0"/>
                <w:dstrike w:val="0"/>
                <w:color w:val="auto"/>
                <w:sz w:val="24"/>
                <w:szCs w:val="24"/>
              </w:rPr>
              <w:t>市人民政府</w:t>
            </w:r>
            <w:r>
              <w:rPr>
                <w:rFonts w:hint="eastAsia" w:ascii="仿宋" w:hAnsi="仿宋" w:eastAsia="仿宋" w:cs="仿宋"/>
                <w:b w:val="0"/>
                <w:bCs w:val="0"/>
                <w:strike w:val="0"/>
                <w:dstrike w:val="0"/>
                <w:color w:val="auto"/>
                <w:spacing w:val="-10"/>
                <w:sz w:val="24"/>
                <w:szCs w:val="24"/>
              </w:rPr>
              <w:t>关于印发鄂州市教育事业发展“十四五”规划的</w:t>
            </w:r>
            <w:r>
              <w:rPr>
                <w:rFonts w:hint="eastAsia" w:ascii="仿宋" w:hAnsi="仿宋" w:eastAsia="仿宋" w:cs="仿宋"/>
                <w:b w:val="0"/>
                <w:bCs w:val="0"/>
                <w:strike w:val="0"/>
                <w:dstrike w:val="0"/>
                <w:color w:val="auto"/>
                <w:sz w:val="24"/>
                <w:szCs w:val="24"/>
              </w:rPr>
              <w:t>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right="0" w:firstLine="0" w:firstLineChars="0"/>
              <w:jc w:val="both"/>
              <w:rPr>
                <w:rFonts w:hint="eastAsia" w:ascii="仿宋" w:hAnsi="仿宋" w:eastAsia="仿宋" w:cs="仿宋"/>
                <w:b w:val="0"/>
                <w:bCs w:val="0"/>
                <w:strike w:val="0"/>
                <w:dstrike w:val="0"/>
                <w:snapToGrid w:val="0"/>
                <w:color w:val="auto"/>
                <w:kern w:val="0"/>
                <w:sz w:val="24"/>
                <w:szCs w:val="24"/>
              </w:rPr>
            </w:pPr>
            <w:r>
              <w:rPr>
                <w:rFonts w:hint="eastAsia" w:ascii="仿宋" w:hAnsi="仿宋" w:eastAsia="仿宋" w:cs="仿宋"/>
                <w:b w:val="0"/>
                <w:bCs w:val="0"/>
                <w:strike w:val="0"/>
                <w:dstrike w:val="0"/>
                <w:snapToGrid w:val="0"/>
                <w:color w:val="auto"/>
                <w:kern w:val="0"/>
                <w:sz w:val="24"/>
                <w:szCs w:val="24"/>
              </w:rPr>
              <w:t>鄂州政发〔2022〕7号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center"/>
              <w:textAlignment w:val="center"/>
              <w:rPr>
                <w:rFonts w:hint="eastAsia" w:ascii="仿宋" w:hAnsi="仿宋" w:eastAsia="仿宋" w:cs="仿宋"/>
                <w:b w:val="0"/>
                <w:bCs w:val="0"/>
                <w:strike w:val="0"/>
                <w:dstrike w:val="0"/>
                <w:color w:val="auto"/>
                <w:kern w:val="0"/>
                <w:sz w:val="24"/>
                <w:szCs w:val="24"/>
                <w:highlight w:val="none"/>
                <w:lang w:val="en-US" w:eastAsia="zh-CN" w:bidi="ar"/>
              </w:rPr>
            </w:pPr>
            <w:r>
              <w:rPr>
                <w:rFonts w:hint="eastAsia" w:ascii="仿宋" w:hAnsi="仿宋" w:eastAsia="仿宋" w:cs="仿宋"/>
                <w:b w:val="0"/>
                <w:bCs w:val="0"/>
                <w:strike w:val="0"/>
                <w:dstrike w:val="0"/>
                <w:color w:val="auto"/>
                <w:kern w:val="0"/>
                <w:sz w:val="24"/>
                <w:szCs w:val="24"/>
                <w:highlight w:val="none"/>
                <w:lang w:val="en-US" w:eastAsia="zh-CN" w:bidi="ar"/>
              </w:rPr>
              <w:t>市教育局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suppressLineNumbers w:val="0"/>
              <w:kinsoku/>
              <w:wordWrap/>
              <w:topLinePunct w:val="0"/>
              <w:autoSpaceDE/>
              <w:bidi w:val="0"/>
              <w:spacing w:before="0" w:beforeAutospacing="0" w:after="0" w:afterAutospacing="0" w:line="300" w:lineRule="exact"/>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rPr>
            </w:pPr>
          </w:p>
          <w:p>
            <w:pPr>
              <w:keepNext w:val="0"/>
              <w:keepLines w:val="0"/>
              <w:pageBreakBefore w:val="0"/>
              <w:suppressLineNumbers w:val="0"/>
              <w:kinsoku/>
              <w:wordWrap/>
              <w:topLinePunct w:val="0"/>
              <w:autoSpaceDE/>
              <w:bidi w:val="0"/>
              <w:spacing w:before="0" w:beforeAutospacing="0" w:after="0" w:afterAutospacing="0" w:line="300" w:lineRule="exact"/>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rPr>
            </w:pPr>
          </w:p>
          <w:p>
            <w:pPr>
              <w:keepNext w:val="0"/>
              <w:keepLines w:val="0"/>
              <w:pageBreakBefore w:val="0"/>
              <w:suppressLineNumbers w:val="0"/>
              <w:kinsoku/>
              <w:wordWrap/>
              <w:topLinePunct w:val="0"/>
              <w:autoSpaceDE/>
              <w:bidi w:val="0"/>
              <w:spacing w:before="0" w:beforeAutospacing="0" w:after="0" w:afterAutospacing="0" w:line="300" w:lineRule="exact"/>
              <w:ind w:left="0" w:right="0" w:rightChars="0"/>
              <w:jc w:val="center"/>
              <w:rPr>
                <w:rFonts w:hint="eastAsia" w:ascii="仿宋" w:hAnsi="仿宋" w:eastAsia="仿宋" w:cs="仿宋"/>
                <w:b w:val="0"/>
                <w:bCs w:val="0"/>
                <w:strike w:val="0"/>
                <w:dstrike w:val="0"/>
                <w:color w:val="auto"/>
                <w:kern w:val="2"/>
                <w:sz w:val="24"/>
                <w:szCs w:val="24"/>
                <w:vertAlign w:val="baseline"/>
                <w:lang w:val="en-US" w:eastAsia="zh-CN"/>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sz w:val="24"/>
                <w:szCs w:val="24"/>
              </w:rPr>
              <w:t>鄂州市火灾事故调查处理规定</w:t>
            </w:r>
            <w:r>
              <w:rPr>
                <w:rFonts w:hint="eastAsia" w:ascii="仿宋" w:hAnsi="仿宋" w:eastAsia="仿宋" w:cs="仿宋"/>
                <w:b w:val="0"/>
                <w:bCs w:val="0"/>
                <w:strike w:val="0"/>
                <w:dstrike w:val="0"/>
                <w:color w:val="auto"/>
                <w:sz w:val="24"/>
                <w:szCs w:val="24"/>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2</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snapToGrid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lang w:val="en-US" w:eastAsia="zh-CN"/>
              </w:rPr>
              <w:t>市消防救援支队</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0" w:right="0" w:firstLine="0" w:firstLineChars="0"/>
              <w:jc w:val="both"/>
              <w:rPr>
                <w:rFonts w:hint="eastAsia" w:ascii="仿宋" w:hAnsi="仿宋" w:eastAsia="仿宋" w:cs="仿宋"/>
                <w:b w:val="0"/>
                <w:bCs w:val="0"/>
                <w:strike w:val="0"/>
                <w:dstrike w:val="0"/>
                <w:color w:val="auto"/>
                <w:sz w:val="24"/>
                <w:szCs w:val="24"/>
                <w:shd w:val="clear" w:color="auto" w:fill="FFFFFF"/>
                <w:lang w:eastAsia="zh-CN"/>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sz w:val="24"/>
                <w:szCs w:val="24"/>
              </w:rPr>
              <w:t>鄂州市市政基础设施工程建设管理办法（</w:t>
            </w:r>
            <w:r>
              <w:rPr>
                <w:rFonts w:hint="eastAsia" w:ascii="仿宋" w:hAnsi="仿宋" w:eastAsia="仿宋" w:cs="仿宋"/>
                <w:b w:val="0"/>
                <w:bCs w:val="0"/>
                <w:strike w:val="0"/>
                <w:dstrike w:val="0"/>
                <w:color w:val="auto"/>
                <w:sz w:val="24"/>
                <w:szCs w:val="24"/>
                <w:lang w:eastAsia="zh-CN"/>
              </w:rPr>
              <w:t>修订）的通知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3</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snapToGrid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lang w:val="en-US" w:eastAsia="zh-CN"/>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kern w:val="0"/>
                <w:sz w:val="24"/>
                <w:szCs w:val="24"/>
                <w:shd w:val="clear" w:color="auto" w:fill="FFFFFF"/>
                <w:lang w:bidi="ar"/>
              </w:rPr>
              <w:t>鄂州市市级储备粮管理办法</w:t>
            </w:r>
            <w:r>
              <w:rPr>
                <w:rFonts w:hint="eastAsia" w:ascii="仿宋" w:hAnsi="仿宋" w:eastAsia="仿宋" w:cs="仿宋"/>
                <w:b w:val="0"/>
                <w:bCs w:val="0"/>
                <w:strike w:val="0"/>
                <w:dstrike w:val="0"/>
                <w:color w:val="auto"/>
                <w:sz w:val="24"/>
                <w:szCs w:val="24"/>
                <w:shd w:val="clear" w:color="auto" w:fill="FFFFFF"/>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4</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snapToGrid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lang w:val="en-US" w:eastAsia="zh-CN"/>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sz w:val="24"/>
                <w:szCs w:val="24"/>
              </w:rPr>
              <w:t>鄂州花湖机场净空保护区域一体化图实施管理办法</w:t>
            </w:r>
            <w:r>
              <w:rPr>
                <w:rFonts w:hint="eastAsia" w:ascii="仿宋" w:hAnsi="仿宋" w:eastAsia="仿宋" w:cs="仿宋"/>
                <w:b w:val="0"/>
                <w:bCs w:val="0"/>
                <w:strike w:val="0"/>
                <w:dstrike w:val="0"/>
                <w:color w:val="auto"/>
                <w:sz w:val="24"/>
                <w:szCs w:val="24"/>
                <w:shd w:val="clear" w:color="auto" w:fill="FFFFFF"/>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10</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snapToGrid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sz w:val="24"/>
                <w:szCs w:val="24"/>
              </w:rPr>
              <w:t>鄂州市地下水管理办法</w:t>
            </w:r>
            <w:r>
              <w:rPr>
                <w:rFonts w:hint="eastAsia" w:ascii="仿宋" w:hAnsi="仿宋" w:eastAsia="仿宋" w:cs="仿宋"/>
                <w:b w:val="0"/>
                <w:bCs w:val="0"/>
                <w:strike w:val="0"/>
                <w:dstrike w:val="0"/>
                <w:color w:val="auto"/>
                <w:sz w:val="24"/>
                <w:szCs w:val="24"/>
                <w:shd w:val="clear" w:color="auto" w:fill="FFFFFF"/>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11</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snapToGrid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lang w:val="en-US" w:eastAsia="zh-CN"/>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kern w:val="0"/>
                <w:sz w:val="24"/>
                <w:szCs w:val="24"/>
              </w:rPr>
              <w:t>鄂州市城镇污水排入排水管网许可管理实施细则</w:t>
            </w:r>
            <w:r>
              <w:rPr>
                <w:rFonts w:hint="eastAsia" w:ascii="仿宋" w:hAnsi="仿宋" w:eastAsia="仿宋" w:cs="仿宋"/>
                <w:b w:val="0"/>
                <w:bCs w:val="0"/>
                <w:strike w:val="0"/>
                <w:dstrike w:val="0"/>
                <w:color w:val="auto"/>
                <w:sz w:val="24"/>
                <w:szCs w:val="24"/>
                <w:shd w:val="clear" w:color="auto" w:fill="FFFFFF"/>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12</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snapToGrid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lang w:val="en-US" w:eastAsia="zh-CN"/>
              </w:rPr>
              <w:t>市城管委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sz w:val="24"/>
                <w:szCs w:val="24"/>
              </w:rPr>
              <w:t>鄂州市航线奖励专项资金管理暂行办法</w:t>
            </w:r>
            <w:r>
              <w:rPr>
                <w:rFonts w:hint="eastAsia" w:ascii="仿宋" w:hAnsi="仿宋" w:eastAsia="仿宋" w:cs="仿宋"/>
                <w:b w:val="0"/>
                <w:bCs w:val="0"/>
                <w:strike w:val="0"/>
                <w:dstrike w:val="0"/>
                <w:color w:val="auto"/>
                <w:sz w:val="24"/>
                <w:szCs w:val="24"/>
                <w:shd w:val="clear" w:color="auto" w:fill="FFFFFF"/>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16</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center"/>
              <w:textAlignment w:val="center"/>
              <w:rPr>
                <w:rFonts w:hint="eastAsia" w:ascii="仿宋" w:hAnsi="仿宋" w:eastAsia="仿宋" w:cs="仿宋"/>
                <w:b w:val="0"/>
                <w:bCs w:val="0"/>
                <w:strike w:val="0"/>
                <w:dstrike w:val="0"/>
                <w:snapToGrid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市财政局、市民航办</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保留</w:t>
            </w:r>
          </w:p>
          <w:p>
            <w:pPr>
              <w:pStyle w:val="2"/>
              <w:keepNext w:val="0"/>
              <w:keepLines w:val="0"/>
              <w:suppressLineNumbers w:val="0"/>
              <w:spacing w:before="0" w:beforeAutospacing="0" w:afterAutospacing="0"/>
              <w:ind w:right="0"/>
              <w:jc w:val="center"/>
              <w:rPr>
                <w:rFonts w:hint="eastAsia" w:ascii="仿宋" w:hAnsi="仿宋" w:eastAsia="仿宋" w:cs="仿宋"/>
                <w:b w:val="0"/>
                <w:bCs w:val="0"/>
                <w:strike w:val="0"/>
                <w:dstrike w:val="0"/>
                <w:color w:val="auto"/>
                <w:sz w:val="24"/>
                <w:szCs w:val="24"/>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shd w:val="clear" w:color="auto" w:fill="FFFFFF"/>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市人民政府关于印发</w:t>
            </w:r>
            <w:r>
              <w:rPr>
                <w:rFonts w:hint="eastAsia" w:ascii="仿宋" w:hAnsi="仿宋" w:eastAsia="仿宋" w:cs="仿宋"/>
                <w:b w:val="0"/>
                <w:bCs w:val="0"/>
                <w:strike w:val="0"/>
                <w:dstrike w:val="0"/>
                <w:color w:val="auto"/>
                <w:sz w:val="24"/>
                <w:szCs w:val="24"/>
              </w:rPr>
              <w:t>鄂州市保障性租赁住房租赁管理办法</w:t>
            </w:r>
            <w:r>
              <w:rPr>
                <w:rFonts w:hint="eastAsia" w:ascii="仿宋" w:hAnsi="仿宋" w:eastAsia="仿宋" w:cs="仿宋"/>
                <w:b w:val="0"/>
                <w:bCs w:val="0"/>
                <w:strike w:val="0"/>
                <w:dstrike w:val="0"/>
                <w:color w:val="auto"/>
                <w:sz w:val="24"/>
                <w:szCs w:val="24"/>
                <w:shd w:val="clear" w:color="auto" w:fill="FFFFFF"/>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19</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市</w:t>
            </w:r>
            <w:r>
              <w:rPr>
                <w:rFonts w:hint="eastAsia" w:ascii="仿宋" w:hAnsi="仿宋" w:eastAsia="仿宋" w:cs="仿宋"/>
                <w:b w:val="0"/>
                <w:bCs w:val="0"/>
                <w:strike w:val="0"/>
                <w:dstrike w:val="0"/>
                <w:color w:val="auto"/>
                <w:sz w:val="24"/>
                <w:szCs w:val="24"/>
                <w:lang w:val="en-US" w:eastAsia="zh-CN"/>
              </w:rPr>
              <w:t>住建</w:t>
            </w:r>
            <w:r>
              <w:rPr>
                <w:rFonts w:hint="eastAsia" w:ascii="仿宋" w:hAnsi="仿宋" w:eastAsia="仿宋" w:cs="仿宋"/>
                <w:b w:val="0"/>
                <w:bCs w:val="0"/>
                <w:strike w:val="0"/>
                <w:dstrike w:val="0"/>
                <w:color w:val="auto"/>
                <w:sz w:val="24"/>
                <w:szCs w:val="24"/>
              </w:rPr>
              <w:t>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shd w:val="clear" w:color="auto" w:fill="FFFFFF"/>
              <w:kinsoku/>
              <w:wordWrap/>
              <w:topLinePunct w:val="0"/>
              <w:autoSpaceDE/>
              <w:bidi w:val="0"/>
              <w:adjustRightInd w:val="0"/>
              <w:snapToGrid w:val="0"/>
              <w:spacing w:before="0" w:beforeAutospacing="0" w:after="0" w:afterAutospacing="0" w:line="300" w:lineRule="exact"/>
              <w:ind w:left="0" w:right="0" w:firstLine="0" w:firstLineChars="0"/>
              <w:jc w:val="both"/>
              <w:textAlignment w:val="baseline"/>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shd w:val="clear" w:color="auto" w:fill="FFFFFF"/>
              </w:rPr>
              <w:t>市人民政府关于既有住宅增设电梯的指导意见</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snapToGrid w:val="0"/>
                <w:color w:val="auto"/>
                <w:kern w:val="0"/>
                <w:sz w:val="24"/>
                <w:szCs w:val="24"/>
              </w:rPr>
              <w:t>鄂州政发〔2022〕</w:t>
            </w:r>
            <w:r>
              <w:rPr>
                <w:rFonts w:hint="eastAsia" w:ascii="仿宋" w:hAnsi="仿宋" w:eastAsia="仿宋" w:cs="仿宋"/>
                <w:b w:val="0"/>
                <w:bCs w:val="0"/>
                <w:strike w:val="0"/>
                <w:dstrike w:val="0"/>
                <w:snapToGrid w:val="0"/>
                <w:color w:val="auto"/>
                <w:kern w:val="0"/>
                <w:sz w:val="24"/>
                <w:szCs w:val="24"/>
                <w:lang w:val="en-US" w:eastAsia="zh-CN"/>
              </w:rPr>
              <w:t>21</w:t>
            </w:r>
            <w:r>
              <w:rPr>
                <w:rFonts w:hint="eastAsia" w:ascii="仿宋" w:hAnsi="仿宋" w:eastAsia="仿宋" w:cs="仿宋"/>
                <w:b w:val="0"/>
                <w:bCs w:val="0"/>
                <w:strike w:val="0"/>
                <w:dstrike w:val="0"/>
                <w:snapToGrid w:val="0"/>
                <w:color w:val="auto"/>
                <w:kern w:val="0"/>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strike w:val="0"/>
                <w:dstrike w:val="0"/>
                <w:color w:val="auto"/>
                <w:spacing w:val="0"/>
                <w:sz w:val="24"/>
                <w:szCs w:val="24"/>
                <w:lang w:val="en-US" w:eastAsia="zh-CN"/>
              </w:rPr>
            </w:pPr>
            <w:r>
              <w:rPr>
                <w:rFonts w:hint="eastAsia" w:ascii="仿宋" w:hAnsi="仿宋" w:eastAsia="仿宋" w:cs="仿宋"/>
                <w:b w:val="0"/>
                <w:bCs w:val="0"/>
                <w:strike w:val="0"/>
                <w:dstrike w:val="0"/>
                <w:color w:val="auto"/>
                <w:spacing w:val="0"/>
                <w:sz w:val="24"/>
                <w:szCs w:val="24"/>
                <w:lang w:val="en-US" w:eastAsia="zh-CN"/>
              </w:rPr>
              <w:t>鄂州市人民政府办公室关于进一步优化营商环境培育壮大市场主体的实施意见</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val="0"/>
              <w:topLinePunct w:val="0"/>
              <w:autoSpaceDE/>
              <w:bidi w:val="0"/>
              <w:adjustRightInd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1</w:t>
            </w:r>
            <w:r>
              <w:rPr>
                <w:rFonts w:hint="eastAsia" w:ascii="仿宋" w:hAnsi="仿宋" w:eastAsia="仿宋" w:cs="仿宋"/>
                <w:b w:val="0"/>
                <w:bCs w:val="0"/>
                <w:strike w:val="0"/>
                <w:dstrike w:val="0"/>
                <w:color w:val="auto"/>
                <w:sz w:val="24"/>
                <w:szCs w:val="24"/>
              </w:rPr>
              <w:t>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pacing w:val="0"/>
                <w:sz w:val="24"/>
                <w:szCs w:val="24"/>
                <w:lang w:val="en-US" w:eastAsia="zh-CN"/>
              </w:rPr>
              <w:t>市人民政府办公室关于印发</w:t>
            </w:r>
            <w:r>
              <w:rPr>
                <w:rFonts w:hint="eastAsia" w:ascii="仿宋" w:hAnsi="仿宋" w:eastAsia="仿宋" w:cs="仿宋"/>
                <w:b w:val="0"/>
                <w:bCs w:val="0"/>
                <w:strike w:val="0"/>
                <w:dstrike w:val="0"/>
                <w:color w:val="auto"/>
                <w:sz w:val="24"/>
                <w:szCs w:val="24"/>
              </w:rPr>
              <w:t>进一步促进房地产市场平稳健康发展</w:t>
            </w:r>
            <w:r>
              <w:rPr>
                <w:rFonts w:hint="eastAsia" w:ascii="仿宋" w:hAnsi="仿宋" w:eastAsia="仿宋" w:cs="仿宋"/>
                <w:b w:val="0"/>
                <w:bCs w:val="0"/>
                <w:strike w:val="0"/>
                <w:dstrike w:val="0"/>
                <w:color w:val="auto"/>
                <w:sz w:val="24"/>
                <w:szCs w:val="24"/>
                <w:lang w:eastAsia="zh-CN"/>
              </w:rPr>
              <w:t>政策</w:t>
            </w:r>
            <w:r>
              <w:rPr>
                <w:rFonts w:hint="eastAsia" w:ascii="仿宋" w:hAnsi="仿宋" w:eastAsia="仿宋" w:cs="仿宋"/>
                <w:b w:val="0"/>
                <w:bCs w:val="0"/>
                <w:strike w:val="0"/>
                <w:dstrike w:val="0"/>
                <w:color w:val="auto"/>
                <w:sz w:val="24"/>
                <w:szCs w:val="24"/>
              </w:rPr>
              <w:t>措施</w:t>
            </w:r>
            <w:r>
              <w:rPr>
                <w:rFonts w:hint="eastAsia" w:ascii="仿宋" w:hAnsi="仿宋" w:eastAsia="仿宋" w:cs="仿宋"/>
                <w:b w:val="0"/>
                <w:bCs w:val="0"/>
                <w:strike w:val="0"/>
                <w:dstrike w:val="0"/>
                <w:color w:val="auto"/>
                <w:sz w:val="24"/>
                <w:szCs w:val="24"/>
                <w:lang w:eastAsia="zh-CN"/>
              </w:rPr>
              <w:t>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7</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pacing w:val="0"/>
                <w:sz w:val="24"/>
                <w:szCs w:val="24"/>
                <w:lang w:val="en-US" w:eastAsia="zh-CN"/>
              </w:rPr>
              <w:t>市人民政府办公室关于印发鄂州市行政执法品质提升三年行动方案（2022-2024年）的通知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10</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spacing w:val="0"/>
                <w:sz w:val="24"/>
                <w:szCs w:val="24"/>
                <w:lang w:val="en-US" w:eastAsia="zh-CN"/>
              </w:rPr>
            </w:pPr>
            <w:r>
              <w:rPr>
                <w:rFonts w:hint="eastAsia" w:ascii="仿宋" w:hAnsi="仿宋" w:eastAsia="仿宋" w:cs="仿宋"/>
                <w:b w:val="0"/>
                <w:bCs w:val="0"/>
                <w:strike w:val="0"/>
                <w:dstrike w:val="0"/>
                <w:color w:val="auto"/>
                <w:spacing w:val="0"/>
                <w:sz w:val="24"/>
                <w:szCs w:val="24"/>
                <w:lang w:val="en-US" w:eastAsia="zh-CN"/>
              </w:rPr>
              <w:t>市人民政府办公室关于印发鄂州市贯彻落实中央、省扎实稳住经济一揽子政策措施清单的通知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11</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市财政局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leftChars="0" w:right="0" w:rightChars="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0"/>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pacing w:val="0"/>
                <w:kern w:val="2"/>
                <w:sz w:val="24"/>
                <w:szCs w:val="24"/>
                <w:lang w:val="en-US" w:eastAsia="zh-CN" w:bidi="ar-SA"/>
              </w:rPr>
            </w:pPr>
            <w:r>
              <w:rPr>
                <w:rFonts w:hint="eastAsia" w:ascii="仿宋" w:hAnsi="仿宋" w:eastAsia="仿宋" w:cs="仿宋"/>
                <w:b w:val="0"/>
                <w:bCs w:val="0"/>
                <w:strike w:val="0"/>
                <w:dstrike w:val="0"/>
                <w:color w:val="auto"/>
                <w:spacing w:val="0"/>
                <w:kern w:val="2"/>
                <w:sz w:val="24"/>
                <w:szCs w:val="24"/>
                <w:lang w:val="en-US" w:eastAsia="zh-CN" w:bidi="ar-SA"/>
              </w:rPr>
              <w:t>市人民政府办公室关于印发鄂州市非常规水资源管理办法的通知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14</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0"/>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pacing w:val="0"/>
                <w:kern w:val="2"/>
                <w:sz w:val="24"/>
                <w:szCs w:val="24"/>
                <w:lang w:val="en-US" w:eastAsia="zh-CN" w:bidi="ar-SA"/>
              </w:rPr>
            </w:pPr>
            <w:r>
              <w:rPr>
                <w:rFonts w:hint="eastAsia" w:ascii="仿宋" w:hAnsi="仿宋" w:eastAsia="仿宋" w:cs="仿宋"/>
                <w:b w:val="0"/>
                <w:bCs w:val="0"/>
                <w:strike w:val="0"/>
                <w:dstrike w:val="0"/>
                <w:color w:val="auto"/>
                <w:spacing w:val="0"/>
                <w:kern w:val="2"/>
                <w:sz w:val="24"/>
                <w:szCs w:val="24"/>
                <w:lang w:val="en-US" w:eastAsia="zh-CN" w:bidi="ar-SA"/>
              </w:rPr>
              <w:t>市人民政府办公室关于印发鄂州市城市公共供水计划用水管理实施细则的通知</w:t>
            </w:r>
          </w:p>
          <w:p>
            <w:pPr>
              <w:pStyle w:val="30"/>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pacing w:val="0"/>
                <w:kern w:val="2"/>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0"/>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pacing w:val="0"/>
                <w:kern w:val="2"/>
                <w:sz w:val="24"/>
                <w:szCs w:val="24"/>
                <w:lang w:val="en-US" w:eastAsia="zh-CN" w:bidi="ar-SA"/>
              </w:rPr>
            </w:pPr>
            <w:r>
              <w:rPr>
                <w:rFonts w:hint="eastAsia" w:ascii="仿宋" w:hAnsi="仿宋" w:eastAsia="仿宋" w:cs="仿宋"/>
                <w:b w:val="0"/>
                <w:bCs w:val="0"/>
                <w:strike w:val="0"/>
                <w:dstrike w:val="0"/>
                <w:color w:val="auto"/>
                <w:spacing w:val="0"/>
                <w:kern w:val="2"/>
                <w:sz w:val="24"/>
                <w:szCs w:val="24"/>
                <w:lang w:val="en-US" w:eastAsia="zh-CN" w:bidi="ar-SA"/>
              </w:rPr>
              <w:t>鄂州政办发〔2022〕15号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市水利局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keepNext w:val="0"/>
              <w:keepLines w:val="0"/>
              <w:pageBreakBefore w:val="0"/>
              <w:suppressLineNumbers w:val="0"/>
              <w:kinsoku/>
              <w:wordWrap/>
              <w:topLinePunct w:val="0"/>
              <w:autoSpaceDE/>
              <w:bidi w:val="0"/>
              <w:spacing w:before="0" w:beforeAutospacing="0" w:afterAutospacing="0" w:line="300" w:lineRule="exact"/>
              <w:ind w:right="0" w:firstLine="0" w:firstLineChars="0"/>
              <w:jc w:val="both"/>
              <w:rPr>
                <w:rFonts w:hint="eastAsia" w:ascii="仿宋" w:hAnsi="仿宋" w:eastAsia="仿宋" w:cs="仿宋"/>
                <w:b w:val="0"/>
                <w:bCs w:val="0"/>
                <w:strike w:val="0"/>
                <w:dstrike w:val="0"/>
                <w:color w:val="auto"/>
                <w:spacing w:val="0"/>
                <w:kern w:val="2"/>
                <w:sz w:val="24"/>
                <w:szCs w:val="24"/>
                <w:lang w:val="en-US" w:eastAsia="zh-CN" w:bidi="ar-SA"/>
              </w:rPr>
            </w:pPr>
            <w:r>
              <w:rPr>
                <w:rFonts w:hint="eastAsia" w:ascii="仿宋" w:hAnsi="仿宋" w:eastAsia="仿宋" w:cs="仿宋"/>
                <w:b w:val="0"/>
                <w:bCs w:val="0"/>
                <w:strike w:val="0"/>
                <w:dstrike w:val="0"/>
                <w:color w:val="auto"/>
                <w:spacing w:val="0"/>
                <w:kern w:val="2"/>
                <w:sz w:val="24"/>
                <w:szCs w:val="24"/>
                <w:lang w:val="en-US" w:eastAsia="zh-CN" w:bidi="ar-SA"/>
              </w:rPr>
              <w:t>市人民政府办公室关于印发鄂州市加快解决从事基本公共服务人员住房困难问题实施方案的通知</w:t>
            </w:r>
          </w:p>
          <w:p>
            <w:pPr>
              <w:keepNext w:val="0"/>
              <w:keepLines w:val="0"/>
              <w:pageBreakBefore w:val="0"/>
              <w:suppressLineNumbers w:val="0"/>
              <w:kinsoku/>
              <w:wordWrap/>
              <w:topLinePunct w:val="0"/>
              <w:autoSpaceDE/>
              <w:bidi w:val="0"/>
              <w:spacing w:before="0" w:beforeAutospacing="0" w:after="0" w:afterAutospacing="0" w:line="300" w:lineRule="exact"/>
              <w:ind w:left="0" w:right="0" w:firstLine="480" w:firstLineChars="200"/>
              <w:jc w:val="both"/>
              <w:rPr>
                <w:rFonts w:hint="eastAsia" w:ascii="仿宋" w:hAnsi="仿宋" w:eastAsia="仿宋" w:cs="仿宋"/>
                <w:b w:val="0"/>
                <w:bCs w:val="0"/>
                <w:strike w:val="0"/>
                <w:dstrike w:val="0"/>
                <w:color w:val="auto"/>
                <w:sz w:val="24"/>
                <w:szCs w:val="24"/>
              </w:rPr>
            </w:pP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19</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shd w:val="solid" w:color="FFFFFF" w:fill="auto"/>
              <w:kinsoku/>
              <w:wordWrap/>
              <w:topLinePunct w:val="0"/>
              <w:autoSpaceDE/>
              <w:autoSpaceDN w:val="0"/>
              <w:bidi w:val="0"/>
              <w:adjustRightInd/>
              <w:spacing w:before="0" w:beforeAutospacing="0" w:after="0" w:afterAutospacing="0" w:line="300" w:lineRule="exact"/>
              <w:ind w:left="0" w:right="0"/>
              <w:jc w:val="both"/>
              <w:textAlignment w:val="auto"/>
              <w:rPr>
                <w:rFonts w:hint="eastAsia" w:ascii="仿宋" w:hAnsi="仿宋" w:eastAsia="仿宋" w:cs="仿宋"/>
                <w:b w:val="0"/>
                <w:bCs w:val="0"/>
                <w:strike w:val="0"/>
                <w:dstrike w:val="0"/>
                <w:color w:val="auto"/>
                <w:spacing w:val="0"/>
                <w:kern w:val="2"/>
                <w:sz w:val="24"/>
                <w:szCs w:val="24"/>
                <w:lang w:val="en-US" w:eastAsia="zh-CN" w:bidi="ar-SA"/>
              </w:rPr>
            </w:pPr>
            <w:r>
              <w:rPr>
                <w:rFonts w:hint="eastAsia" w:ascii="仿宋" w:hAnsi="仿宋" w:eastAsia="仿宋" w:cs="仿宋"/>
                <w:b w:val="0"/>
                <w:bCs w:val="0"/>
                <w:strike w:val="0"/>
                <w:dstrike w:val="0"/>
                <w:color w:val="auto"/>
                <w:spacing w:val="0"/>
                <w:kern w:val="2"/>
                <w:sz w:val="24"/>
                <w:szCs w:val="24"/>
                <w:lang w:val="en-US" w:eastAsia="zh-CN" w:bidi="ar-SA"/>
              </w:rPr>
              <w:t>市人民政府办公室关于印发鄂州市新型工业用地（M0）管理办法（试行）的通知</w:t>
            </w:r>
          </w:p>
          <w:p>
            <w:pPr>
              <w:pStyle w:val="28"/>
              <w:keepNext w:val="0"/>
              <w:keepLines w:val="0"/>
              <w:pageBreakBefore w:val="0"/>
              <w:suppressLineNumbers w:val="0"/>
              <w:kinsoku/>
              <w:wordWrap/>
              <w:topLinePunct w:val="0"/>
              <w:autoSpaceDE/>
              <w:bidi w:val="0"/>
              <w:adjustRightInd/>
              <w:spacing w:before="0" w:beforeAutospacing="0" w:after="0" w:afterAutospacing="0" w:line="300" w:lineRule="exact"/>
              <w:ind w:left="600" w:right="0"/>
              <w:jc w:val="both"/>
              <w:textAlignment w:val="auto"/>
              <w:rPr>
                <w:rFonts w:hint="eastAsia" w:ascii="仿宋" w:hAnsi="仿宋" w:eastAsia="仿宋" w:cs="仿宋"/>
                <w:b w:val="0"/>
                <w:bCs w:val="0"/>
                <w:strike w:val="0"/>
                <w:dstrike w:val="0"/>
                <w:color w:val="auto"/>
                <w:sz w:val="24"/>
                <w:szCs w:val="24"/>
              </w:rPr>
            </w:pP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24</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市自然资源和规划局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pacing w:val="0"/>
                <w:kern w:val="2"/>
                <w:sz w:val="24"/>
                <w:szCs w:val="24"/>
                <w:lang w:val="en-US" w:eastAsia="zh-CN" w:bidi="ar-SA"/>
              </w:rPr>
            </w:pPr>
            <w:r>
              <w:rPr>
                <w:rFonts w:hint="eastAsia" w:ascii="仿宋" w:hAnsi="仿宋" w:eastAsia="仿宋" w:cs="仿宋"/>
                <w:b w:val="0"/>
                <w:bCs w:val="0"/>
                <w:strike w:val="0"/>
                <w:dstrike w:val="0"/>
                <w:color w:val="auto"/>
                <w:spacing w:val="0"/>
                <w:kern w:val="2"/>
                <w:sz w:val="24"/>
                <w:szCs w:val="24"/>
                <w:lang w:val="en-US" w:eastAsia="zh-CN" w:bidi="ar-SA"/>
              </w:rPr>
              <w:t>市人民政府办公室关于印发《鄂州市进一步深化“证照分离”改革实施方案》《鄂州市推行涉企经营许可事项告知承诺制实施方案》的通知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27</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napToGrid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市人民政府办公室关于印发鄂州市农贸市场改造提升两年行动实施方案（2022-2023年）的通知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30</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napToGrid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sz w:val="24"/>
                <w:szCs w:val="24"/>
              </w:rPr>
              <w:t>市人民政府办公室关于印发进一步激发市场活力稳住全市经济增长若干措施的通知</w:t>
            </w:r>
          </w:p>
          <w:p>
            <w:pPr>
              <w:keepNext w:val="0"/>
              <w:keepLines w:val="0"/>
              <w:pageBreakBefore w:val="0"/>
              <w:suppressLineNumbers w:val="0"/>
              <w:kinsoku/>
              <w:wordWrap/>
              <w:topLinePunct w:val="0"/>
              <w:autoSpaceDE/>
              <w:bidi w:val="0"/>
              <w:snapToGrid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32</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市发改委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napToGrid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sz w:val="24"/>
                <w:szCs w:val="24"/>
              </w:rPr>
              <w:t>市人民政府办公室关于印发鄂州市健全重特大疾病医疗保险和医疗救助制度实施办法的通知</w:t>
            </w:r>
          </w:p>
          <w:p>
            <w:pPr>
              <w:keepNext w:val="0"/>
              <w:keepLines w:val="0"/>
              <w:pageBreakBefore w:val="0"/>
              <w:suppressLineNumbers w:val="0"/>
              <w:kinsoku/>
              <w:wordWrap/>
              <w:topLinePunct w:val="0"/>
              <w:autoSpaceDE/>
              <w:bidi w:val="0"/>
              <w:snapToGrid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34</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市</w:t>
            </w:r>
            <w:r>
              <w:rPr>
                <w:rFonts w:hint="eastAsia" w:ascii="仿宋" w:hAnsi="仿宋" w:eastAsia="仿宋" w:cs="仿宋"/>
                <w:b w:val="0"/>
                <w:bCs w:val="0"/>
                <w:strike w:val="0"/>
                <w:dstrike w:val="0"/>
                <w:color w:val="auto"/>
                <w:sz w:val="24"/>
                <w:szCs w:val="24"/>
                <w:lang w:val="en-US" w:eastAsia="zh-CN"/>
              </w:rPr>
              <w:t>医保</w:t>
            </w:r>
            <w:r>
              <w:rPr>
                <w:rFonts w:hint="eastAsia" w:ascii="仿宋" w:hAnsi="仿宋" w:eastAsia="仿宋" w:cs="仿宋"/>
                <w:b w:val="0"/>
                <w:bCs w:val="0"/>
                <w:strike w:val="0"/>
                <w:dstrike w:val="0"/>
                <w:color w:val="auto"/>
                <w:sz w:val="24"/>
                <w:szCs w:val="24"/>
              </w:rPr>
              <w:t>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suppressLineNumbers w:val="0"/>
              <w:kinsoku/>
              <w:wordWrap/>
              <w:topLinePunct w:val="0"/>
              <w:autoSpaceDE/>
              <w:bidi w:val="0"/>
              <w:snapToGrid w:val="0"/>
              <w:spacing w:before="0" w:beforeAutospacing="0" w:after="0" w:afterAutospacing="0" w:line="300" w:lineRule="exact"/>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市人民政府办公室关于印发鄂州市共有产权住房销售管理实施细则的通知</w:t>
            </w:r>
          </w:p>
          <w:p>
            <w:pPr>
              <w:pStyle w:val="13"/>
              <w:keepNext w:val="0"/>
              <w:keepLines w:val="0"/>
              <w:pageBreakBefore w:val="0"/>
              <w:suppressLineNumbers w:val="0"/>
              <w:kinsoku/>
              <w:wordWrap/>
              <w:topLinePunct w:val="0"/>
              <w:autoSpaceDE/>
              <w:bidi w:val="0"/>
              <w:snapToGrid w:val="0"/>
              <w:spacing w:before="0" w:beforeAutospacing="0" w:after="0" w:afterAutospacing="0" w:line="300" w:lineRule="exact"/>
              <w:ind w:left="0" w:leftChars="0" w:right="0" w:rightChars="0"/>
              <w:jc w:val="both"/>
              <w:rPr>
                <w:rFonts w:hint="eastAsia" w:ascii="仿宋" w:hAnsi="仿宋" w:eastAsia="仿宋" w:cs="仿宋"/>
                <w:b w:val="0"/>
                <w:bCs w:val="0"/>
                <w:strike w:val="0"/>
                <w:dstrike w:val="0"/>
                <w:color w:val="auto"/>
                <w:kern w:val="2"/>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suppressLineNumbers w:val="0"/>
              <w:kinsoku/>
              <w:wordWrap/>
              <w:topLinePunct w:val="0"/>
              <w:autoSpaceDE/>
              <w:bidi w:val="0"/>
              <w:snapToGrid w:val="0"/>
              <w:spacing w:before="0" w:beforeAutospacing="0" w:after="0" w:afterAutospacing="0" w:line="300" w:lineRule="exact"/>
              <w:ind w:left="0" w:leftChars="0" w:right="0" w:rightChars="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36</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市</w:t>
            </w:r>
            <w:r>
              <w:rPr>
                <w:rFonts w:hint="eastAsia" w:ascii="仿宋" w:hAnsi="仿宋" w:eastAsia="仿宋" w:cs="仿宋"/>
                <w:b w:val="0"/>
                <w:bCs w:val="0"/>
                <w:strike w:val="0"/>
                <w:dstrike w:val="0"/>
                <w:color w:val="auto"/>
                <w:sz w:val="24"/>
                <w:szCs w:val="24"/>
                <w:lang w:val="en-US" w:eastAsia="zh-CN"/>
              </w:rPr>
              <w:t>住建局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2"/>
                <w:sz w:val="24"/>
                <w:szCs w:val="24"/>
                <w:lang w:val="en-US" w:eastAsia="zh-CN" w:bidi="ar-SA"/>
              </w:rPr>
              <w:t>市人民政府办公室关于调整城镇土地使用税征税等级范围及房产税征税范围的通知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37</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市税务局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rPr>
            </w:pPr>
            <w:r>
              <w:rPr>
                <w:rFonts w:hint="eastAsia" w:ascii="仿宋" w:hAnsi="仿宋" w:eastAsia="仿宋" w:cs="仿宋"/>
                <w:b w:val="0"/>
                <w:bCs w:val="0"/>
                <w:strike w:val="0"/>
                <w:dstrike w:val="0"/>
                <w:color w:val="auto"/>
                <w:kern w:val="2"/>
                <w:sz w:val="24"/>
                <w:szCs w:val="24"/>
                <w:lang w:val="en-US" w:eastAsia="zh-CN" w:bidi="ar-SA"/>
              </w:rPr>
              <w:t>市人民政府办公室关于印发鄂州市职工基本医疗保险门诊共济保障实施办法（试行）的通知</w:t>
            </w:r>
          </w:p>
          <w:p>
            <w:pPr>
              <w:keepNext w:val="0"/>
              <w:keepLines w:val="0"/>
              <w:pageBreakBefore w:val="0"/>
              <w:suppressLineNumbers w:val="0"/>
              <w:kinsoku/>
              <w:wordWrap/>
              <w:topLinePunct w:val="0"/>
              <w:autoSpaceDE/>
              <w:bidi w:val="0"/>
              <w:spacing w:before="0" w:beforeAutospacing="0" w:after="0" w:afterAutospacing="0" w:line="300" w:lineRule="exact"/>
              <w:ind w:left="420" w:leftChars="200" w:right="0" w:firstLine="480" w:firstLineChars="200"/>
              <w:jc w:val="both"/>
              <w:rPr>
                <w:rFonts w:hint="eastAsia" w:ascii="仿宋" w:hAnsi="仿宋" w:eastAsia="仿宋" w:cs="仿宋"/>
                <w:b w:val="0"/>
                <w:bCs w:val="0"/>
                <w:strike w:val="0"/>
                <w:dstrike w:val="0"/>
                <w:color w:val="auto"/>
                <w:kern w:val="0"/>
                <w:sz w:val="24"/>
                <w:szCs w:val="24"/>
              </w:rPr>
            </w:pP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sz w:val="24"/>
                <w:szCs w:val="24"/>
              </w:rPr>
              <w:t>鄂州政办发〔202</w:t>
            </w:r>
            <w:r>
              <w:rPr>
                <w:rFonts w:hint="eastAsia" w:ascii="仿宋" w:hAnsi="仿宋" w:eastAsia="仿宋" w:cs="仿宋"/>
                <w:b w:val="0"/>
                <w:bCs w:val="0"/>
                <w:strike w:val="0"/>
                <w:dstrike w:val="0"/>
                <w:color w:val="auto"/>
                <w:sz w:val="24"/>
                <w:szCs w:val="24"/>
                <w:lang w:val="en-US" w:eastAsia="zh-CN"/>
              </w:rPr>
              <w:t>2</w:t>
            </w:r>
            <w:r>
              <w:rPr>
                <w:rFonts w:hint="eastAsia" w:ascii="仿宋" w:hAnsi="仿宋" w:eastAsia="仿宋" w:cs="仿宋"/>
                <w:b w:val="0"/>
                <w:bCs w:val="0"/>
                <w:strike w:val="0"/>
                <w:dstrike w:val="0"/>
                <w:color w:val="auto"/>
                <w:sz w:val="24"/>
                <w:szCs w:val="24"/>
              </w:rPr>
              <w:t>〕</w:t>
            </w:r>
            <w:r>
              <w:rPr>
                <w:rFonts w:hint="eastAsia" w:ascii="仿宋" w:hAnsi="仿宋" w:eastAsia="仿宋" w:cs="仿宋"/>
                <w:b w:val="0"/>
                <w:bCs w:val="0"/>
                <w:strike w:val="0"/>
                <w:dstrike w:val="0"/>
                <w:color w:val="auto"/>
                <w:sz w:val="24"/>
                <w:szCs w:val="24"/>
                <w:lang w:val="en-US" w:eastAsia="zh-CN"/>
              </w:rPr>
              <w:t>42</w:t>
            </w:r>
            <w:r>
              <w:rPr>
                <w:rFonts w:hint="eastAsia" w:ascii="仿宋" w:hAnsi="仿宋" w:eastAsia="仿宋" w:cs="仿宋"/>
                <w:b w:val="0"/>
                <w:bCs w:val="0"/>
                <w:strike w:val="0"/>
                <w:dstrike w:val="0"/>
                <w:color w:val="auto"/>
                <w:sz w:val="24"/>
                <w:szCs w:val="24"/>
              </w:rPr>
              <w:t>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市医保局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adjustRightInd w:val="0"/>
              <w:spacing w:before="0" w:beforeAutospacing="0" w:after="0" w:afterAutospacing="0" w:line="300" w:lineRule="exact"/>
              <w:ind w:left="0" w:right="0"/>
              <w:jc w:val="both"/>
              <w:textAlignment w:val="baseline"/>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市人民政府办公室关于公布《鄂州市行政处罚自由裁量权标准目录》的通知</w:t>
            </w:r>
          </w:p>
          <w:p>
            <w:pPr>
              <w:keepNext w:val="0"/>
              <w:keepLines w:val="0"/>
              <w:pageBreakBefore w:val="0"/>
              <w:suppressLineNumbers w:val="0"/>
              <w:kinsoku/>
              <w:wordWrap/>
              <w:topLinePunct w:val="0"/>
              <w:autoSpaceDE/>
              <w:bidi w:val="0"/>
              <w:spacing w:before="0" w:beforeAutospacing="0" w:after="0" w:afterAutospacing="0" w:line="300" w:lineRule="exact"/>
              <w:ind w:left="0" w:right="0" w:firstLine="480" w:firstLineChars="200"/>
              <w:jc w:val="both"/>
              <w:rPr>
                <w:rFonts w:hint="eastAsia" w:ascii="仿宋" w:hAnsi="仿宋" w:eastAsia="仿宋" w:cs="仿宋"/>
                <w:b w:val="0"/>
                <w:bCs w:val="0"/>
                <w:strike w:val="0"/>
                <w:dstrike w:val="0"/>
                <w:color w:val="auto"/>
                <w:sz w:val="24"/>
                <w:szCs w:val="24"/>
              </w:rPr>
            </w:pP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鄂州政办函〔2022〕39号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suppressLineNumbers w:val="0"/>
              <w:kinsoku/>
              <w:wordWrap/>
              <w:topLinePunct w:val="0"/>
              <w:autoSpaceDE/>
              <w:bidi w:val="0"/>
              <w:spacing w:before="0" w:beforeAutospacing="0" w:after="0" w:afterAutospacing="0" w:line="300" w:lineRule="exact"/>
              <w:ind w:left="0" w:right="0" w:firstLine="0" w:firstLineChars="0"/>
              <w:jc w:val="both"/>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市人民政府办公室关于印发鄂州市进一步加强工程建设领域消防安全监督管理实施办法的通知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鄂州政办函〔2022〕50号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市消防救援支队</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市人民政府办公室关于进一步加强行政复议和行政应诉工作的意见</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鄂州政办函〔2022〕51号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市人民政府办公室关于公布鄂州市证明事项告知承诺目录清单（第三批）的通知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鄂州政办函〔2022〕52号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市司法局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市人民政府办公室关于印发鄂州市治理货车非法改装和超限超载联合执法常态化制度化工作方案的通知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鄂州政办函〔2022〕26号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市交通运输局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highlight w:val="none"/>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市人民政府办公室关于印发鄂州市重污染天气应急预案（修订）的通知</w:t>
            </w:r>
          </w:p>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highlight w:val="none"/>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鄂州政办发〔2023〕2号</w:t>
            </w:r>
          </w:p>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bidi="ar-SA"/>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市人民政府办公室关于印发鄂州市残疾预防行动方案（2023—2025年）的通知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鄂州政办发〔2023〕7号</w:t>
            </w:r>
          </w:p>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市残联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市人民政府办公室关于调整2023年部分社会救助标准的通知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strike w:val="0"/>
                <w:dstrike w:val="0"/>
                <w:color w:val="auto"/>
                <w:spacing w:val="0"/>
                <w:sz w:val="24"/>
                <w:szCs w:val="24"/>
              </w:rPr>
            </w:pP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鄂州政办发〔2023〕8号</w:t>
            </w:r>
          </w:p>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市民政局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 w:hAnsi="仿宋" w:eastAsia="仿宋" w:cs="仿宋"/>
                <w:b w:val="0"/>
                <w:bCs w:val="0"/>
                <w:strike w:val="0"/>
                <w:dstrike w:val="0"/>
                <w:color w:val="auto"/>
                <w:kern w:val="0"/>
                <w:sz w:val="24"/>
                <w:szCs w:val="24"/>
                <w:highlight w:val="none"/>
                <w:lang w:val="en-US" w:eastAsia="zh-CN" w:bidi="ar-SA"/>
              </w:rPr>
            </w:pPr>
            <w:r>
              <w:rPr>
                <w:rFonts w:hint="eastAsia" w:ascii="仿宋" w:hAnsi="仿宋" w:eastAsia="仿宋" w:cs="仿宋"/>
                <w:b w:val="0"/>
                <w:bCs w:val="0"/>
                <w:strike w:val="0"/>
                <w:dstrike w:val="0"/>
                <w:color w:val="auto"/>
                <w:kern w:val="0"/>
                <w:sz w:val="24"/>
                <w:szCs w:val="24"/>
                <w:highlight w:val="no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rPr>
            </w:pPr>
            <w:r>
              <w:rPr>
                <w:rFonts w:hint="eastAsia" w:ascii="仿宋" w:hAnsi="仿宋" w:eastAsia="仿宋" w:cs="仿宋"/>
                <w:b w:val="0"/>
                <w:bCs w:val="0"/>
                <w:strike w:val="0"/>
                <w:dstrike w:val="0"/>
                <w:color w:val="auto"/>
                <w:kern w:val="2"/>
                <w:sz w:val="24"/>
                <w:szCs w:val="24"/>
                <w:lang w:val="en-US" w:eastAsia="zh-CN" w:bidi="ar-SA"/>
              </w:rPr>
              <w:t>市人民政府办公室关于进一步加强燃放烟花爆竹管控工作的通知</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鄂州政办函〔2023〕1号</w:t>
            </w:r>
          </w:p>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市</w:t>
            </w:r>
            <w:r>
              <w:rPr>
                <w:rFonts w:hint="eastAsia" w:ascii="仿宋" w:hAnsi="仿宋" w:eastAsia="仿宋" w:cs="仿宋"/>
                <w:b w:val="0"/>
                <w:bCs w:val="0"/>
                <w:strike w:val="0"/>
                <w:dstrike w:val="0"/>
                <w:color w:val="auto"/>
                <w:sz w:val="24"/>
                <w:szCs w:val="24"/>
                <w:lang w:val="en-US" w:eastAsia="zh-CN"/>
              </w:rPr>
              <w:t>生态环境</w:t>
            </w:r>
            <w:r>
              <w:rPr>
                <w:rFonts w:hint="eastAsia" w:ascii="仿宋" w:hAnsi="仿宋" w:eastAsia="仿宋" w:cs="仿宋"/>
                <w:b w:val="0"/>
                <w:bCs w:val="0"/>
                <w:strike w:val="0"/>
                <w:dstrike w:val="0"/>
                <w:color w:val="auto"/>
                <w:sz w:val="24"/>
                <w:szCs w:val="24"/>
              </w:rPr>
              <w:t>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市人民政府办公室关于明确工作职责做好噪声污染防治工作的通知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鄂州政办函〔2023〕2号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市生态环境局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鄂州市人民政府关于明确鄂州花湖机场航空口岸限定区域范围及管理措施的通告</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鄂州政发〔2023〕2号</w:t>
            </w:r>
          </w:p>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市商务局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市人民政府关于印发鄂州市消防车通道管理办法的通知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鄂州政发〔2023〕3号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市消防救援支队</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市人民政府关于印发鄂州市市政消防水源管理办法的通知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sz w:val="24"/>
                <w:szCs w:val="24"/>
                <w:lang w:val="en-US" w:eastAsia="zh-CN"/>
              </w:rPr>
              <w:t>鄂州政发〔2023〕4号</w:t>
            </w:r>
          </w:p>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市消防救援支队</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b w:val="0"/>
                <w:bCs w:val="0"/>
                <w:strike w:val="0"/>
                <w:dstrike w:val="0"/>
                <w:color w:val="auto"/>
                <w:kern w:val="0"/>
                <w:sz w:val="24"/>
                <w:szCs w:val="24"/>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2"/>
                <w:sz w:val="24"/>
                <w:szCs w:val="24"/>
                <w:lang w:val="en-US" w:eastAsia="zh-CN" w:bidi="ar-SA"/>
              </w:rPr>
              <w:t>市人民政府关于印发鄂州市餐厨垃圾管理办法的通知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鄂州政规〔2023〕1号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市城管委</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市人民政府办公室关于印发鄂州市市场监管“十四五”规划的通知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鄂州政办发〔2022〕16号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市市场监管局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trPr>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1"/>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both"/>
              <w:rPr>
                <w:rFonts w:hint="eastAsia" w:ascii="仿宋" w:hAnsi="仿宋" w:eastAsia="仿宋" w:cs="仿宋"/>
                <w:b w:val="0"/>
                <w:bCs w:val="0"/>
                <w:strike w:val="0"/>
                <w:dstrike w:val="0"/>
                <w:color w:val="auto"/>
                <w:sz w:val="24"/>
                <w:szCs w:val="24"/>
                <w:lang w:val="en-US" w:eastAsia="zh-CN"/>
              </w:rPr>
            </w:pPr>
          </w:p>
        </w:tc>
        <w:tc>
          <w:tcPr>
            <w:tcW w:w="4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 w:hAnsi="仿宋" w:eastAsia="仿宋" w:cs="仿宋"/>
                <w:b w:val="0"/>
                <w:bCs w:val="0"/>
                <w:strike w:val="0"/>
                <w:dstrike w:val="0"/>
                <w:color w:val="auto"/>
                <w:kern w:val="0"/>
                <w:sz w:val="24"/>
                <w:szCs w:val="24"/>
                <w:lang w:val="en-US" w:eastAsia="zh-CN" w:bidi="ar-SA"/>
              </w:rPr>
            </w:pPr>
            <w:r>
              <w:rPr>
                <w:rFonts w:hint="eastAsia" w:ascii="仿宋" w:hAnsi="仿宋" w:eastAsia="仿宋" w:cs="仿宋"/>
                <w:b w:val="0"/>
                <w:bCs w:val="0"/>
                <w:strike w:val="0"/>
                <w:dstrike w:val="0"/>
                <w:color w:val="auto"/>
                <w:kern w:val="0"/>
                <w:sz w:val="24"/>
                <w:szCs w:val="24"/>
              </w:rPr>
              <w:t>市人民政府办公室关于印发鄂州市加快推进农村寄递物流体系建设实施方案的通知</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both"/>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rPr>
              <w:t>鄂州政办发〔2022〕28号</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right="0"/>
              <w:jc w:val="center"/>
              <w:rPr>
                <w:rFonts w:hint="eastAsia" w:ascii="仿宋" w:hAnsi="仿宋" w:eastAsia="仿宋" w:cs="仿宋"/>
                <w:b w:val="0"/>
                <w:bCs w:val="0"/>
                <w:strike w:val="0"/>
                <w:dstrike w:val="0"/>
                <w:color w:val="auto"/>
                <w:kern w:val="2"/>
                <w:sz w:val="24"/>
                <w:szCs w:val="24"/>
                <w:lang w:val="en-US" w:eastAsia="zh-CN" w:bidi="ar-SA"/>
              </w:rPr>
            </w:pPr>
            <w:r>
              <w:rPr>
                <w:rFonts w:hint="eastAsia" w:ascii="仿宋" w:hAnsi="仿宋" w:eastAsia="仿宋" w:cs="仿宋"/>
                <w:b w:val="0"/>
                <w:bCs w:val="0"/>
                <w:strike w:val="0"/>
                <w:dstrike w:val="0"/>
                <w:color w:val="auto"/>
                <w:sz w:val="24"/>
                <w:szCs w:val="24"/>
                <w:lang w:val="en-US" w:eastAsia="zh-CN"/>
              </w:rPr>
              <w:t>市邮政管理局</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trike w:val="0"/>
                <w:dstrike w:val="0"/>
                <w:color w:val="auto"/>
                <w:kern w:val="2"/>
                <w:sz w:val="24"/>
                <w:szCs w:val="24"/>
                <w:vertAlign w:val="baseline"/>
                <w:lang w:val="en-US" w:eastAsia="zh-CN" w:bidi="ar-SA"/>
              </w:rPr>
            </w:pPr>
            <w:r>
              <w:rPr>
                <w:rFonts w:hint="eastAsia" w:ascii="仿宋" w:hAnsi="仿宋" w:eastAsia="仿宋" w:cs="仿宋"/>
                <w:b w:val="0"/>
                <w:bCs w:val="0"/>
                <w:strike w:val="0"/>
                <w:dstrike w:val="0"/>
                <w:color w:val="auto"/>
                <w:kern w:val="2"/>
                <w:sz w:val="24"/>
                <w:szCs w:val="24"/>
                <w:vertAlign w:val="baseline"/>
                <w:lang w:val="en-US" w:eastAsia="zh-CN"/>
              </w:rPr>
              <w:t>保留</w:t>
            </w:r>
          </w:p>
        </w:tc>
      </w:tr>
    </w:tbl>
    <w:p>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strike w:val="0"/>
          <w:dstrike w:val="0"/>
          <w:color w:val="auto"/>
          <w:lang w:val="en-US" w:eastAsia="zh-CN"/>
        </w:rPr>
      </w:pPr>
    </w:p>
    <w:sectPr>
      <w:headerReference r:id="rId3" w:type="default"/>
      <w:footerReference r:id="rId4" w:type="default"/>
      <w:pgSz w:w="16838" w:h="11906" w:orient="landscape"/>
      <w:pgMar w:top="1417" w:right="1134" w:bottom="1417" w:left="1134"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5209540</wp:posOffset>
              </wp:positionH>
              <wp:positionV relativeFrom="paragraph">
                <wp:posOffset>0</wp:posOffset>
              </wp:positionV>
              <wp:extent cx="4064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64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2"/>
                              <w:szCs w:val="32"/>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pt;margin-top:0pt;height:144pt;width:32pt;mso-position-horizontal-relative:margin;z-index:251659264;mso-width-relative:page;mso-height-relative:page;" filled="f" stroked="f" coordsize="21600,21600" o:gfxdata="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9uFf41QAAAAgBAAAPAAAAAAAAAAEAIAAAACIAAABkcnMvZG93bnJl&#10;di54bWxQSwECFAAUAAAACACHTuJAus6yuTkCAABiBAAADgAAAAAAAAABACAAAAAkAQAAZHJzL2Uy&#10;b0RvYy54bWxQSwUGAAAAAAYABgBZAQAAzwUAAAAA&#10;">
              <v:fill on="f" focussize="0,0"/>
              <v:stroke on="f" weight="0.5pt"/>
              <v:imagedata o:title=""/>
              <o:lock v:ext="edit" aspectratio="f"/>
              <v:textbox inset="0mm,0mm,0mm,0mm" style="mso-fit-shape-to-text:t;">
                <w:txbxContent>
                  <w:p>
                    <w:pPr>
                      <w:rPr>
                        <w:rFonts w:hint="eastAsia" w:ascii="宋体" w:hAnsi="宋体" w:eastAsia="宋体" w:cs="宋体"/>
                        <w:sz w:val="32"/>
                        <w:szCs w:val="3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7C73"/>
    <w:multiLevelType w:val="singleLevel"/>
    <w:tmpl w:val="30CE7C73"/>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Y2QzZWRlZmI3NGYwYzk2ZDI0ZThhM2RiYmVkM2MifQ=="/>
  </w:docVars>
  <w:rsids>
    <w:rsidRoot w:val="62DD0732"/>
    <w:rsid w:val="0003349B"/>
    <w:rsid w:val="00041CAD"/>
    <w:rsid w:val="00052A18"/>
    <w:rsid w:val="000969AD"/>
    <w:rsid w:val="00303F39"/>
    <w:rsid w:val="00381040"/>
    <w:rsid w:val="004479E5"/>
    <w:rsid w:val="00537C28"/>
    <w:rsid w:val="005714C6"/>
    <w:rsid w:val="005D73E3"/>
    <w:rsid w:val="008C6C96"/>
    <w:rsid w:val="00B06E28"/>
    <w:rsid w:val="00BC1961"/>
    <w:rsid w:val="00C6663C"/>
    <w:rsid w:val="00D03026"/>
    <w:rsid w:val="00D23242"/>
    <w:rsid w:val="00ED3BD8"/>
    <w:rsid w:val="00ED7178"/>
    <w:rsid w:val="00F37894"/>
    <w:rsid w:val="01057174"/>
    <w:rsid w:val="010F7FF3"/>
    <w:rsid w:val="01401F5A"/>
    <w:rsid w:val="0151542A"/>
    <w:rsid w:val="0156177E"/>
    <w:rsid w:val="015679D0"/>
    <w:rsid w:val="017B7436"/>
    <w:rsid w:val="01A341B8"/>
    <w:rsid w:val="01A73D87"/>
    <w:rsid w:val="01F1298F"/>
    <w:rsid w:val="01FE5971"/>
    <w:rsid w:val="02076F1C"/>
    <w:rsid w:val="02105DD0"/>
    <w:rsid w:val="02502671"/>
    <w:rsid w:val="02685C0C"/>
    <w:rsid w:val="026E2AF7"/>
    <w:rsid w:val="02720839"/>
    <w:rsid w:val="028A3101"/>
    <w:rsid w:val="028C11CF"/>
    <w:rsid w:val="02A8425B"/>
    <w:rsid w:val="02AD32CA"/>
    <w:rsid w:val="02DD1A2B"/>
    <w:rsid w:val="02F54FC6"/>
    <w:rsid w:val="02F96864"/>
    <w:rsid w:val="03086AA8"/>
    <w:rsid w:val="030D40BE"/>
    <w:rsid w:val="031E276F"/>
    <w:rsid w:val="0326672B"/>
    <w:rsid w:val="03393105"/>
    <w:rsid w:val="033A4890"/>
    <w:rsid w:val="035166A0"/>
    <w:rsid w:val="03526DC6"/>
    <w:rsid w:val="035B4D82"/>
    <w:rsid w:val="03824A2A"/>
    <w:rsid w:val="03914CEF"/>
    <w:rsid w:val="03962305"/>
    <w:rsid w:val="039B3DC0"/>
    <w:rsid w:val="03CD1261"/>
    <w:rsid w:val="03E00BE2"/>
    <w:rsid w:val="03EC63C9"/>
    <w:rsid w:val="03FC5F2A"/>
    <w:rsid w:val="041871BE"/>
    <w:rsid w:val="042F62B6"/>
    <w:rsid w:val="044B1342"/>
    <w:rsid w:val="0462668B"/>
    <w:rsid w:val="046441B2"/>
    <w:rsid w:val="04673CA2"/>
    <w:rsid w:val="0468207F"/>
    <w:rsid w:val="04854128"/>
    <w:rsid w:val="048605CC"/>
    <w:rsid w:val="048E4D30"/>
    <w:rsid w:val="04966335"/>
    <w:rsid w:val="049A4077"/>
    <w:rsid w:val="04B64A7E"/>
    <w:rsid w:val="04D7051F"/>
    <w:rsid w:val="04D72BD5"/>
    <w:rsid w:val="04F512AE"/>
    <w:rsid w:val="050414F1"/>
    <w:rsid w:val="050B287F"/>
    <w:rsid w:val="055E0033"/>
    <w:rsid w:val="056703FD"/>
    <w:rsid w:val="05677B48"/>
    <w:rsid w:val="058A40EC"/>
    <w:rsid w:val="058D14E6"/>
    <w:rsid w:val="059C5BCD"/>
    <w:rsid w:val="059E1945"/>
    <w:rsid w:val="05A30D0A"/>
    <w:rsid w:val="05A625A8"/>
    <w:rsid w:val="05A84572"/>
    <w:rsid w:val="05C00C94"/>
    <w:rsid w:val="05CA44E8"/>
    <w:rsid w:val="05CF2FDE"/>
    <w:rsid w:val="05D14680"/>
    <w:rsid w:val="05D15877"/>
    <w:rsid w:val="05D9289E"/>
    <w:rsid w:val="05EF21A1"/>
    <w:rsid w:val="060F45F1"/>
    <w:rsid w:val="062E0F1B"/>
    <w:rsid w:val="063127B9"/>
    <w:rsid w:val="06344057"/>
    <w:rsid w:val="0636392C"/>
    <w:rsid w:val="063D2F0C"/>
    <w:rsid w:val="06420522"/>
    <w:rsid w:val="06462DE7"/>
    <w:rsid w:val="064A387B"/>
    <w:rsid w:val="064A5F93"/>
    <w:rsid w:val="064A73D7"/>
    <w:rsid w:val="064C75F3"/>
    <w:rsid w:val="066E30C6"/>
    <w:rsid w:val="068C6F7E"/>
    <w:rsid w:val="06BC6527"/>
    <w:rsid w:val="06CF61F5"/>
    <w:rsid w:val="0708351A"/>
    <w:rsid w:val="0717375D"/>
    <w:rsid w:val="071C0896"/>
    <w:rsid w:val="07283BBC"/>
    <w:rsid w:val="07434552"/>
    <w:rsid w:val="074931CF"/>
    <w:rsid w:val="075B28D7"/>
    <w:rsid w:val="075F6EB2"/>
    <w:rsid w:val="07944DAE"/>
    <w:rsid w:val="07A01890"/>
    <w:rsid w:val="07BC4304"/>
    <w:rsid w:val="07C82CA9"/>
    <w:rsid w:val="07D00159"/>
    <w:rsid w:val="07F22110"/>
    <w:rsid w:val="082A74C0"/>
    <w:rsid w:val="084C7436"/>
    <w:rsid w:val="085043A5"/>
    <w:rsid w:val="08535CDD"/>
    <w:rsid w:val="085E53BC"/>
    <w:rsid w:val="08730E67"/>
    <w:rsid w:val="087846AE"/>
    <w:rsid w:val="088432B0"/>
    <w:rsid w:val="08966904"/>
    <w:rsid w:val="08B1198F"/>
    <w:rsid w:val="08B22292"/>
    <w:rsid w:val="08C26A84"/>
    <w:rsid w:val="08C66A79"/>
    <w:rsid w:val="08CE0713"/>
    <w:rsid w:val="08D13141"/>
    <w:rsid w:val="08D5567E"/>
    <w:rsid w:val="08DA2C94"/>
    <w:rsid w:val="08DD4532"/>
    <w:rsid w:val="08E517A6"/>
    <w:rsid w:val="08F310EF"/>
    <w:rsid w:val="08F55D20"/>
    <w:rsid w:val="0902043D"/>
    <w:rsid w:val="09160E17"/>
    <w:rsid w:val="09173EE8"/>
    <w:rsid w:val="091B1EB9"/>
    <w:rsid w:val="09271C52"/>
    <w:rsid w:val="093210E5"/>
    <w:rsid w:val="094B5940"/>
    <w:rsid w:val="09510A7C"/>
    <w:rsid w:val="095C2A18"/>
    <w:rsid w:val="09862E1C"/>
    <w:rsid w:val="099472E7"/>
    <w:rsid w:val="09A6701A"/>
    <w:rsid w:val="09AA6B0A"/>
    <w:rsid w:val="09CB4CD3"/>
    <w:rsid w:val="09EF338D"/>
    <w:rsid w:val="09F064E7"/>
    <w:rsid w:val="09F75C16"/>
    <w:rsid w:val="0A1977EC"/>
    <w:rsid w:val="0A1B7A08"/>
    <w:rsid w:val="0A207C9D"/>
    <w:rsid w:val="0A261F09"/>
    <w:rsid w:val="0A40467E"/>
    <w:rsid w:val="0A6937F7"/>
    <w:rsid w:val="0A786C09"/>
    <w:rsid w:val="0A7A23BF"/>
    <w:rsid w:val="0A7B60B9"/>
    <w:rsid w:val="0A870BFA"/>
    <w:rsid w:val="0A8E1F88"/>
    <w:rsid w:val="0AA23C86"/>
    <w:rsid w:val="0AA572D2"/>
    <w:rsid w:val="0AAC68B2"/>
    <w:rsid w:val="0AB02708"/>
    <w:rsid w:val="0AB07621"/>
    <w:rsid w:val="0AB15C77"/>
    <w:rsid w:val="0AB319EF"/>
    <w:rsid w:val="0AB45767"/>
    <w:rsid w:val="0AE10CAD"/>
    <w:rsid w:val="0AF50259"/>
    <w:rsid w:val="0AF53DB5"/>
    <w:rsid w:val="0AFD52F4"/>
    <w:rsid w:val="0B04049C"/>
    <w:rsid w:val="0B0731AE"/>
    <w:rsid w:val="0B185CF6"/>
    <w:rsid w:val="0B224DC6"/>
    <w:rsid w:val="0B2823DD"/>
    <w:rsid w:val="0B61144B"/>
    <w:rsid w:val="0B8B64C8"/>
    <w:rsid w:val="0BAB6B6A"/>
    <w:rsid w:val="0BC1013B"/>
    <w:rsid w:val="0BC26A51"/>
    <w:rsid w:val="0BD04822"/>
    <w:rsid w:val="0BD45F05"/>
    <w:rsid w:val="0BD95485"/>
    <w:rsid w:val="0BE81B6C"/>
    <w:rsid w:val="0BEF4CA9"/>
    <w:rsid w:val="0C105DFF"/>
    <w:rsid w:val="0C346B5F"/>
    <w:rsid w:val="0C3D7456"/>
    <w:rsid w:val="0C514C17"/>
    <w:rsid w:val="0C5745FC"/>
    <w:rsid w:val="0C790A16"/>
    <w:rsid w:val="0C825B1D"/>
    <w:rsid w:val="0C9251D0"/>
    <w:rsid w:val="0C9870EE"/>
    <w:rsid w:val="0CB11F5E"/>
    <w:rsid w:val="0CCD00B0"/>
    <w:rsid w:val="0CD965C5"/>
    <w:rsid w:val="0CF44E35"/>
    <w:rsid w:val="0CF55901"/>
    <w:rsid w:val="0D1B387B"/>
    <w:rsid w:val="0D1C7D1F"/>
    <w:rsid w:val="0D2F6058"/>
    <w:rsid w:val="0D31309F"/>
    <w:rsid w:val="0D5546C2"/>
    <w:rsid w:val="0D660F9A"/>
    <w:rsid w:val="0D6945E7"/>
    <w:rsid w:val="0D731909"/>
    <w:rsid w:val="0D735465"/>
    <w:rsid w:val="0DAD0977"/>
    <w:rsid w:val="0DDC74AE"/>
    <w:rsid w:val="0DEA1441"/>
    <w:rsid w:val="0DEA1BCB"/>
    <w:rsid w:val="0DFC6A1D"/>
    <w:rsid w:val="0E0367E9"/>
    <w:rsid w:val="0E172295"/>
    <w:rsid w:val="0E1C5AFD"/>
    <w:rsid w:val="0E2350DD"/>
    <w:rsid w:val="0E354467"/>
    <w:rsid w:val="0E386ACC"/>
    <w:rsid w:val="0E4A08BC"/>
    <w:rsid w:val="0E590AFF"/>
    <w:rsid w:val="0E597730"/>
    <w:rsid w:val="0E5B4FD9"/>
    <w:rsid w:val="0E5E6115"/>
    <w:rsid w:val="0E5F1423"/>
    <w:rsid w:val="0E6A6868"/>
    <w:rsid w:val="0E87566C"/>
    <w:rsid w:val="0E87741A"/>
    <w:rsid w:val="0E9733D5"/>
    <w:rsid w:val="0E9E4764"/>
    <w:rsid w:val="0EB83A78"/>
    <w:rsid w:val="0EBB210A"/>
    <w:rsid w:val="0EC71F0D"/>
    <w:rsid w:val="0EE77EB9"/>
    <w:rsid w:val="0EEF4FBF"/>
    <w:rsid w:val="0F000F7B"/>
    <w:rsid w:val="0F112C3E"/>
    <w:rsid w:val="0F1210E4"/>
    <w:rsid w:val="0F1467D4"/>
    <w:rsid w:val="0F1D7D7F"/>
    <w:rsid w:val="0F2C6214"/>
    <w:rsid w:val="0F2E7896"/>
    <w:rsid w:val="0F3550C8"/>
    <w:rsid w:val="0F365D53"/>
    <w:rsid w:val="0F4F5A5E"/>
    <w:rsid w:val="0F5258A1"/>
    <w:rsid w:val="0F5A5BA1"/>
    <w:rsid w:val="0F6971C1"/>
    <w:rsid w:val="0F722223"/>
    <w:rsid w:val="0F854E17"/>
    <w:rsid w:val="0F8C5898"/>
    <w:rsid w:val="0F953DB9"/>
    <w:rsid w:val="0F9F2542"/>
    <w:rsid w:val="0FA20284"/>
    <w:rsid w:val="0FC1070A"/>
    <w:rsid w:val="0FCD5301"/>
    <w:rsid w:val="0FD03043"/>
    <w:rsid w:val="0FD91EF8"/>
    <w:rsid w:val="0FF66C4B"/>
    <w:rsid w:val="0FFF2F05"/>
    <w:rsid w:val="10182E93"/>
    <w:rsid w:val="10196798"/>
    <w:rsid w:val="10303AE2"/>
    <w:rsid w:val="105772C0"/>
    <w:rsid w:val="106D0892"/>
    <w:rsid w:val="1074577C"/>
    <w:rsid w:val="10765998"/>
    <w:rsid w:val="10806817"/>
    <w:rsid w:val="109776BD"/>
    <w:rsid w:val="10B4026F"/>
    <w:rsid w:val="10CD1330"/>
    <w:rsid w:val="10CF6E57"/>
    <w:rsid w:val="10D34B99"/>
    <w:rsid w:val="10EA1C0F"/>
    <w:rsid w:val="10EE19D3"/>
    <w:rsid w:val="10F41F29"/>
    <w:rsid w:val="10FB5E9E"/>
    <w:rsid w:val="111B6540"/>
    <w:rsid w:val="11295CD8"/>
    <w:rsid w:val="112E0021"/>
    <w:rsid w:val="115F467E"/>
    <w:rsid w:val="117B0D8C"/>
    <w:rsid w:val="117F262B"/>
    <w:rsid w:val="118C4D48"/>
    <w:rsid w:val="11911D2E"/>
    <w:rsid w:val="119D51A7"/>
    <w:rsid w:val="11AD363C"/>
    <w:rsid w:val="11B147AE"/>
    <w:rsid w:val="11BB73DB"/>
    <w:rsid w:val="11DD37F5"/>
    <w:rsid w:val="11FD3D05"/>
    <w:rsid w:val="12096398"/>
    <w:rsid w:val="120E39AF"/>
    <w:rsid w:val="12135469"/>
    <w:rsid w:val="121548EA"/>
    <w:rsid w:val="122907E8"/>
    <w:rsid w:val="124D44D7"/>
    <w:rsid w:val="128D521B"/>
    <w:rsid w:val="12AB56A1"/>
    <w:rsid w:val="12B02CB8"/>
    <w:rsid w:val="12D20E80"/>
    <w:rsid w:val="12E0534B"/>
    <w:rsid w:val="12EF37E0"/>
    <w:rsid w:val="12F369CC"/>
    <w:rsid w:val="12FD414F"/>
    <w:rsid w:val="1302191C"/>
    <w:rsid w:val="13070B2A"/>
    <w:rsid w:val="131D659F"/>
    <w:rsid w:val="132D60B6"/>
    <w:rsid w:val="133631BD"/>
    <w:rsid w:val="134578A4"/>
    <w:rsid w:val="13556D8E"/>
    <w:rsid w:val="13580A0A"/>
    <w:rsid w:val="13602DC0"/>
    <w:rsid w:val="136E2957"/>
    <w:rsid w:val="137A57A0"/>
    <w:rsid w:val="1387162D"/>
    <w:rsid w:val="1395604C"/>
    <w:rsid w:val="13A445CA"/>
    <w:rsid w:val="13AA5006"/>
    <w:rsid w:val="13BC1870"/>
    <w:rsid w:val="13C133CE"/>
    <w:rsid w:val="13C30AF4"/>
    <w:rsid w:val="13C7475D"/>
    <w:rsid w:val="13E0137B"/>
    <w:rsid w:val="13E175CD"/>
    <w:rsid w:val="13EE5846"/>
    <w:rsid w:val="14153E12"/>
    <w:rsid w:val="14157276"/>
    <w:rsid w:val="14212116"/>
    <w:rsid w:val="1433594E"/>
    <w:rsid w:val="143516C6"/>
    <w:rsid w:val="143F2545"/>
    <w:rsid w:val="14425B91"/>
    <w:rsid w:val="14425D3E"/>
    <w:rsid w:val="144D675B"/>
    <w:rsid w:val="14641FAC"/>
    <w:rsid w:val="148A7C64"/>
    <w:rsid w:val="14A625C4"/>
    <w:rsid w:val="14D07641"/>
    <w:rsid w:val="14FD02BE"/>
    <w:rsid w:val="14FE5F5C"/>
    <w:rsid w:val="15064E11"/>
    <w:rsid w:val="150A4901"/>
    <w:rsid w:val="15271449"/>
    <w:rsid w:val="153B4ABB"/>
    <w:rsid w:val="154222ED"/>
    <w:rsid w:val="154A2F50"/>
    <w:rsid w:val="155142DE"/>
    <w:rsid w:val="156264EB"/>
    <w:rsid w:val="15673B02"/>
    <w:rsid w:val="156A53A0"/>
    <w:rsid w:val="156C2EC6"/>
    <w:rsid w:val="157B75AD"/>
    <w:rsid w:val="158A77F0"/>
    <w:rsid w:val="158F12AA"/>
    <w:rsid w:val="158F4E06"/>
    <w:rsid w:val="159C0975"/>
    <w:rsid w:val="15C42D02"/>
    <w:rsid w:val="15F335E7"/>
    <w:rsid w:val="1601480E"/>
    <w:rsid w:val="16117F11"/>
    <w:rsid w:val="163A32B7"/>
    <w:rsid w:val="164719BE"/>
    <w:rsid w:val="1647748F"/>
    <w:rsid w:val="165B79C0"/>
    <w:rsid w:val="166E0EC0"/>
    <w:rsid w:val="16730284"/>
    <w:rsid w:val="167F55F9"/>
    <w:rsid w:val="168144C9"/>
    <w:rsid w:val="16850115"/>
    <w:rsid w:val="168B3820"/>
    <w:rsid w:val="16922E00"/>
    <w:rsid w:val="16A11295"/>
    <w:rsid w:val="16B03286"/>
    <w:rsid w:val="16B56AEF"/>
    <w:rsid w:val="16B74615"/>
    <w:rsid w:val="16C516FC"/>
    <w:rsid w:val="16D52CED"/>
    <w:rsid w:val="16DE7DF3"/>
    <w:rsid w:val="171860A5"/>
    <w:rsid w:val="171A2C4E"/>
    <w:rsid w:val="172C5003"/>
    <w:rsid w:val="17483C7D"/>
    <w:rsid w:val="175400B6"/>
    <w:rsid w:val="17602EFE"/>
    <w:rsid w:val="17614581"/>
    <w:rsid w:val="177D585E"/>
    <w:rsid w:val="17836BED"/>
    <w:rsid w:val="17887D5F"/>
    <w:rsid w:val="178A3AD7"/>
    <w:rsid w:val="179130B8"/>
    <w:rsid w:val="17966920"/>
    <w:rsid w:val="179F0E07"/>
    <w:rsid w:val="17A54DB5"/>
    <w:rsid w:val="17A76CE5"/>
    <w:rsid w:val="17BD1490"/>
    <w:rsid w:val="17D66D1D"/>
    <w:rsid w:val="17EF6030"/>
    <w:rsid w:val="17F83137"/>
    <w:rsid w:val="17FF44C5"/>
    <w:rsid w:val="1820443C"/>
    <w:rsid w:val="18226406"/>
    <w:rsid w:val="182B52BA"/>
    <w:rsid w:val="18341FBA"/>
    <w:rsid w:val="183B1275"/>
    <w:rsid w:val="185D2F9A"/>
    <w:rsid w:val="18707171"/>
    <w:rsid w:val="188E5849"/>
    <w:rsid w:val="18952734"/>
    <w:rsid w:val="18A40BC9"/>
    <w:rsid w:val="18CB31BD"/>
    <w:rsid w:val="18DA45EA"/>
    <w:rsid w:val="18FC6C57"/>
    <w:rsid w:val="19006747"/>
    <w:rsid w:val="190C5DE1"/>
    <w:rsid w:val="190F0738"/>
    <w:rsid w:val="19232435"/>
    <w:rsid w:val="192561AE"/>
    <w:rsid w:val="192F2B88"/>
    <w:rsid w:val="193006AE"/>
    <w:rsid w:val="198A015E"/>
    <w:rsid w:val="1997072D"/>
    <w:rsid w:val="199B1FCC"/>
    <w:rsid w:val="199E7D0E"/>
    <w:rsid w:val="19A274C6"/>
    <w:rsid w:val="19B7492C"/>
    <w:rsid w:val="19DE2475"/>
    <w:rsid w:val="1A01018F"/>
    <w:rsid w:val="1A051B3B"/>
    <w:rsid w:val="1A143B2C"/>
    <w:rsid w:val="1A277D03"/>
    <w:rsid w:val="1A2E73FD"/>
    <w:rsid w:val="1A4E5290"/>
    <w:rsid w:val="1A50725A"/>
    <w:rsid w:val="1A5B54C3"/>
    <w:rsid w:val="1A642D06"/>
    <w:rsid w:val="1A69031C"/>
    <w:rsid w:val="1A6B4094"/>
    <w:rsid w:val="1A6C1BBA"/>
    <w:rsid w:val="1A776632"/>
    <w:rsid w:val="1AA255DC"/>
    <w:rsid w:val="1AA66E7A"/>
    <w:rsid w:val="1AB71087"/>
    <w:rsid w:val="1AC11F06"/>
    <w:rsid w:val="1ADE4916"/>
    <w:rsid w:val="1B040045"/>
    <w:rsid w:val="1B0A21F2"/>
    <w:rsid w:val="1B0D0CA7"/>
    <w:rsid w:val="1B140288"/>
    <w:rsid w:val="1B356E17"/>
    <w:rsid w:val="1B3A3153"/>
    <w:rsid w:val="1B3B21F0"/>
    <w:rsid w:val="1B445571"/>
    <w:rsid w:val="1B4A1EFB"/>
    <w:rsid w:val="1B5C1C2F"/>
    <w:rsid w:val="1B7E3953"/>
    <w:rsid w:val="1B9E3FF5"/>
    <w:rsid w:val="1BA620E3"/>
    <w:rsid w:val="1BAD5FE6"/>
    <w:rsid w:val="1BAE5A03"/>
    <w:rsid w:val="1BF11741"/>
    <w:rsid w:val="1BF7103C"/>
    <w:rsid w:val="1C136791"/>
    <w:rsid w:val="1C220782"/>
    <w:rsid w:val="1C246FE5"/>
    <w:rsid w:val="1C316C17"/>
    <w:rsid w:val="1C422BD3"/>
    <w:rsid w:val="1C913B5A"/>
    <w:rsid w:val="1C931680"/>
    <w:rsid w:val="1C964CCC"/>
    <w:rsid w:val="1C986C96"/>
    <w:rsid w:val="1CCB2BC8"/>
    <w:rsid w:val="1CDD28FB"/>
    <w:rsid w:val="1D047E88"/>
    <w:rsid w:val="1D0600A4"/>
    <w:rsid w:val="1D181B85"/>
    <w:rsid w:val="1D2247B2"/>
    <w:rsid w:val="1D4F3821"/>
    <w:rsid w:val="1D590977"/>
    <w:rsid w:val="1D6E17A5"/>
    <w:rsid w:val="1D8316F5"/>
    <w:rsid w:val="1D8A4831"/>
    <w:rsid w:val="1D9E02DC"/>
    <w:rsid w:val="1DA84CB7"/>
    <w:rsid w:val="1DBE44DB"/>
    <w:rsid w:val="1DC31AF1"/>
    <w:rsid w:val="1DD761AF"/>
    <w:rsid w:val="1E0968DC"/>
    <w:rsid w:val="1E0F602F"/>
    <w:rsid w:val="1E1D39B2"/>
    <w:rsid w:val="1E276524"/>
    <w:rsid w:val="1E334EC9"/>
    <w:rsid w:val="1E3D5B18"/>
    <w:rsid w:val="1E3D7AF5"/>
    <w:rsid w:val="1E696B3C"/>
    <w:rsid w:val="1E6B257F"/>
    <w:rsid w:val="1E733517"/>
    <w:rsid w:val="1E7948A6"/>
    <w:rsid w:val="1E7A2AF8"/>
    <w:rsid w:val="1E8F1470"/>
    <w:rsid w:val="1E8F5E77"/>
    <w:rsid w:val="1EA06F80"/>
    <w:rsid w:val="1EA41923"/>
    <w:rsid w:val="1EB1580E"/>
    <w:rsid w:val="1EBB0A1A"/>
    <w:rsid w:val="1EC2624D"/>
    <w:rsid w:val="1ED63AA6"/>
    <w:rsid w:val="1ED8781E"/>
    <w:rsid w:val="1EE066D3"/>
    <w:rsid w:val="1EE16FB7"/>
    <w:rsid w:val="1F120F82"/>
    <w:rsid w:val="1F1D7927"/>
    <w:rsid w:val="1F444EB4"/>
    <w:rsid w:val="1F4E188E"/>
    <w:rsid w:val="1F5570C1"/>
    <w:rsid w:val="1F645556"/>
    <w:rsid w:val="1F923E71"/>
    <w:rsid w:val="1F971487"/>
    <w:rsid w:val="1FAA3F01"/>
    <w:rsid w:val="1FD3016F"/>
    <w:rsid w:val="1FE81CE3"/>
    <w:rsid w:val="1FEB3581"/>
    <w:rsid w:val="1FF468DA"/>
    <w:rsid w:val="20124FB2"/>
    <w:rsid w:val="20140D2A"/>
    <w:rsid w:val="20250841"/>
    <w:rsid w:val="20452C91"/>
    <w:rsid w:val="204F3B10"/>
    <w:rsid w:val="204F58BE"/>
    <w:rsid w:val="20547378"/>
    <w:rsid w:val="20566C4C"/>
    <w:rsid w:val="2059673D"/>
    <w:rsid w:val="207227D1"/>
    <w:rsid w:val="207417C9"/>
    <w:rsid w:val="207424C2"/>
    <w:rsid w:val="20C444FE"/>
    <w:rsid w:val="20C665F1"/>
    <w:rsid w:val="20D52267"/>
    <w:rsid w:val="20E05A5B"/>
    <w:rsid w:val="20EA375E"/>
    <w:rsid w:val="20F326ED"/>
    <w:rsid w:val="21025026"/>
    <w:rsid w:val="21026DD4"/>
    <w:rsid w:val="2110191C"/>
    <w:rsid w:val="21222FD3"/>
    <w:rsid w:val="2123032F"/>
    <w:rsid w:val="213056EF"/>
    <w:rsid w:val="21613AFB"/>
    <w:rsid w:val="21635AC5"/>
    <w:rsid w:val="216655B5"/>
    <w:rsid w:val="21772A12"/>
    <w:rsid w:val="21817CF9"/>
    <w:rsid w:val="219676E9"/>
    <w:rsid w:val="21A8797C"/>
    <w:rsid w:val="21A954A2"/>
    <w:rsid w:val="21B93937"/>
    <w:rsid w:val="21BA76AF"/>
    <w:rsid w:val="21C127EB"/>
    <w:rsid w:val="21DF55B3"/>
    <w:rsid w:val="21FE57EE"/>
    <w:rsid w:val="22065300"/>
    <w:rsid w:val="220821C8"/>
    <w:rsid w:val="221C2118"/>
    <w:rsid w:val="22205764"/>
    <w:rsid w:val="222D60D3"/>
    <w:rsid w:val="223905D4"/>
    <w:rsid w:val="22462CF1"/>
    <w:rsid w:val="225418B2"/>
    <w:rsid w:val="225E44DE"/>
    <w:rsid w:val="22665538"/>
    <w:rsid w:val="227635D6"/>
    <w:rsid w:val="22982451"/>
    <w:rsid w:val="22B35F7B"/>
    <w:rsid w:val="22CD4DB4"/>
    <w:rsid w:val="22E5250A"/>
    <w:rsid w:val="22EC5646"/>
    <w:rsid w:val="23047A11"/>
    <w:rsid w:val="230706D2"/>
    <w:rsid w:val="2318643B"/>
    <w:rsid w:val="23503F94"/>
    <w:rsid w:val="235B6269"/>
    <w:rsid w:val="237613B4"/>
    <w:rsid w:val="23AF0044"/>
    <w:rsid w:val="23B5012E"/>
    <w:rsid w:val="23C463ED"/>
    <w:rsid w:val="23C6233B"/>
    <w:rsid w:val="23DF33FD"/>
    <w:rsid w:val="23E03762"/>
    <w:rsid w:val="23F5677C"/>
    <w:rsid w:val="24042E63"/>
    <w:rsid w:val="241A001E"/>
    <w:rsid w:val="24264B88"/>
    <w:rsid w:val="24332BD3"/>
    <w:rsid w:val="243D5C2A"/>
    <w:rsid w:val="243E0123"/>
    <w:rsid w:val="245678E7"/>
    <w:rsid w:val="245A41B7"/>
    <w:rsid w:val="246D6C5B"/>
    <w:rsid w:val="247B23D8"/>
    <w:rsid w:val="247B3126"/>
    <w:rsid w:val="248144B4"/>
    <w:rsid w:val="249146F7"/>
    <w:rsid w:val="24956AEA"/>
    <w:rsid w:val="24967F5F"/>
    <w:rsid w:val="24A361D8"/>
    <w:rsid w:val="24B5476F"/>
    <w:rsid w:val="24BB1774"/>
    <w:rsid w:val="24C6060B"/>
    <w:rsid w:val="24E46F1D"/>
    <w:rsid w:val="24E707BB"/>
    <w:rsid w:val="24EC4023"/>
    <w:rsid w:val="24F365B4"/>
    <w:rsid w:val="24F609FE"/>
    <w:rsid w:val="24FF3D57"/>
    <w:rsid w:val="252C2926"/>
    <w:rsid w:val="25311A36"/>
    <w:rsid w:val="25382DC5"/>
    <w:rsid w:val="25441769"/>
    <w:rsid w:val="254A120E"/>
    <w:rsid w:val="256A4F48"/>
    <w:rsid w:val="25755DC7"/>
    <w:rsid w:val="257F6C45"/>
    <w:rsid w:val="2599388E"/>
    <w:rsid w:val="25AA3BA5"/>
    <w:rsid w:val="25BA7C7E"/>
    <w:rsid w:val="25BD32CA"/>
    <w:rsid w:val="25C963B7"/>
    <w:rsid w:val="25CF57CE"/>
    <w:rsid w:val="25F0544D"/>
    <w:rsid w:val="261F21D6"/>
    <w:rsid w:val="261F5D33"/>
    <w:rsid w:val="26321F0A"/>
    <w:rsid w:val="26451C3D"/>
    <w:rsid w:val="26467763"/>
    <w:rsid w:val="264755C5"/>
    <w:rsid w:val="26571970"/>
    <w:rsid w:val="26594723"/>
    <w:rsid w:val="266210F7"/>
    <w:rsid w:val="26647BE9"/>
    <w:rsid w:val="2681079B"/>
    <w:rsid w:val="268C66FB"/>
    <w:rsid w:val="26937225"/>
    <w:rsid w:val="26991969"/>
    <w:rsid w:val="26BB1EFF"/>
    <w:rsid w:val="26C32B62"/>
    <w:rsid w:val="26CD258B"/>
    <w:rsid w:val="26D1527F"/>
    <w:rsid w:val="26DD7622"/>
    <w:rsid w:val="26E054C2"/>
    <w:rsid w:val="26E2748C"/>
    <w:rsid w:val="26EF1BA9"/>
    <w:rsid w:val="270311B0"/>
    <w:rsid w:val="27194E78"/>
    <w:rsid w:val="272541F4"/>
    <w:rsid w:val="2729330D"/>
    <w:rsid w:val="272C4BAB"/>
    <w:rsid w:val="273A1B83"/>
    <w:rsid w:val="274E4B21"/>
    <w:rsid w:val="27532138"/>
    <w:rsid w:val="275B723E"/>
    <w:rsid w:val="277A3B68"/>
    <w:rsid w:val="277C1DD4"/>
    <w:rsid w:val="27912C60"/>
    <w:rsid w:val="27982240"/>
    <w:rsid w:val="27AC5CEC"/>
    <w:rsid w:val="27B01338"/>
    <w:rsid w:val="27BD5803"/>
    <w:rsid w:val="27D86AE1"/>
    <w:rsid w:val="27DF39CB"/>
    <w:rsid w:val="27E1537C"/>
    <w:rsid w:val="27E45486"/>
    <w:rsid w:val="27EB05C2"/>
    <w:rsid w:val="27EC1726"/>
    <w:rsid w:val="27EC60E8"/>
    <w:rsid w:val="27F65B44"/>
    <w:rsid w:val="280B656E"/>
    <w:rsid w:val="28213FE4"/>
    <w:rsid w:val="2838132E"/>
    <w:rsid w:val="283E523E"/>
    <w:rsid w:val="284E28FF"/>
    <w:rsid w:val="285162F7"/>
    <w:rsid w:val="285311F8"/>
    <w:rsid w:val="28577A06"/>
    <w:rsid w:val="28690FFB"/>
    <w:rsid w:val="286A54E0"/>
    <w:rsid w:val="287C74F6"/>
    <w:rsid w:val="287E31E4"/>
    <w:rsid w:val="28814A83"/>
    <w:rsid w:val="28924EE2"/>
    <w:rsid w:val="28CC797B"/>
    <w:rsid w:val="28E15521"/>
    <w:rsid w:val="28E53263"/>
    <w:rsid w:val="28E55011"/>
    <w:rsid w:val="28E84B02"/>
    <w:rsid w:val="28F33BD2"/>
    <w:rsid w:val="28F434A6"/>
    <w:rsid w:val="28FE60D3"/>
    <w:rsid w:val="29096C93"/>
    <w:rsid w:val="292A336C"/>
    <w:rsid w:val="29385A89"/>
    <w:rsid w:val="293B7327"/>
    <w:rsid w:val="2940493E"/>
    <w:rsid w:val="296074BF"/>
    <w:rsid w:val="29626662"/>
    <w:rsid w:val="2969416C"/>
    <w:rsid w:val="2976210D"/>
    <w:rsid w:val="29804D3A"/>
    <w:rsid w:val="298A4BC1"/>
    <w:rsid w:val="299754C3"/>
    <w:rsid w:val="29A0362E"/>
    <w:rsid w:val="29A50C45"/>
    <w:rsid w:val="29D05CC2"/>
    <w:rsid w:val="29D11A3A"/>
    <w:rsid w:val="29DA6B40"/>
    <w:rsid w:val="29E4176D"/>
    <w:rsid w:val="2A17569E"/>
    <w:rsid w:val="2A273408"/>
    <w:rsid w:val="2A2B2EF8"/>
    <w:rsid w:val="2A391AB9"/>
    <w:rsid w:val="2A481CFC"/>
    <w:rsid w:val="2A73664D"/>
    <w:rsid w:val="2A757ED0"/>
    <w:rsid w:val="2A781EB5"/>
    <w:rsid w:val="2A8539BC"/>
    <w:rsid w:val="2A8F792B"/>
    <w:rsid w:val="2AA607D0"/>
    <w:rsid w:val="2AB32EED"/>
    <w:rsid w:val="2AB46D3F"/>
    <w:rsid w:val="2ABA427C"/>
    <w:rsid w:val="2AC33130"/>
    <w:rsid w:val="2ADB2B70"/>
    <w:rsid w:val="2AE83824"/>
    <w:rsid w:val="2AF246C3"/>
    <w:rsid w:val="2AFB5C57"/>
    <w:rsid w:val="2B02008C"/>
    <w:rsid w:val="2B234681"/>
    <w:rsid w:val="2B287437"/>
    <w:rsid w:val="2B2A7653"/>
    <w:rsid w:val="2B4029D3"/>
    <w:rsid w:val="2B4F306B"/>
    <w:rsid w:val="2B6568DD"/>
    <w:rsid w:val="2B7B1C5D"/>
    <w:rsid w:val="2B7D3C27"/>
    <w:rsid w:val="2B97636B"/>
    <w:rsid w:val="2B996587"/>
    <w:rsid w:val="2B9B5E5B"/>
    <w:rsid w:val="2BA016C4"/>
    <w:rsid w:val="2BA56CDA"/>
    <w:rsid w:val="2BA94A1C"/>
    <w:rsid w:val="2BAE2033"/>
    <w:rsid w:val="2BB22331"/>
    <w:rsid w:val="2BB807BB"/>
    <w:rsid w:val="2BC37160"/>
    <w:rsid w:val="2BEC66B7"/>
    <w:rsid w:val="2C0C0B07"/>
    <w:rsid w:val="2C1856FE"/>
    <w:rsid w:val="2C210A56"/>
    <w:rsid w:val="2C286B06"/>
    <w:rsid w:val="2C387B4E"/>
    <w:rsid w:val="2C3C763E"/>
    <w:rsid w:val="2C3D33B6"/>
    <w:rsid w:val="2C412EA7"/>
    <w:rsid w:val="2C424529"/>
    <w:rsid w:val="2C5129BE"/>
    <w:rsid w:val="2C537074"/>
    <w:rsid w:val="2C632608"/>
    <w:rsid w:val="2C730B86"/>
    <w:rsid w:val="2C98683F"/>
    <w:rsid w:val="2CA70830"/>
    <w:rsid w:val="2CD5539D"/>
    <w:rsid w:val="2CDF446E"/>
    <w:rsid w:val="2CE101E6"/>
    <w:rsid w:val="2CF00429"/>
    <w:rsid w:val="2CF56090"/>
    <w:rsid w:val="2D0143E4"/>
    <w:rsid w:val="2D1E4F96"/>
    <w:rsid w:val="2D2105E2"/>
    <w:rsid w:val="2D542766"/>
    <w:rsid w:val="2D5E1836"/>
    <w:rsid w:val="2D5F7CB2"/>
    <w:rsid w:val="2D6D7CCB"/>
    <w:rsid w:val="2DB12310"/>
    <w:rsid w:val="2DB15E0A"/>
    <w:rsid w:val="2DBE4083"/>
    <w:rsid w:val="2DC93154"/>
    <w:rsid w:val="2DCF44E2"/>
    <w:rsid w:val="2DD13DB6"/>
    <w:rsid w:val="2DD56F2D"/>
    <w:rsid w:val="2DDE64D3"/>
    <w:rsid w:val="2DEC627D"/>
    <w:rsid w:val="2DF14458"/>
    <w:rsid w:val="2DF755CD"/>
    <w:rsid w:val="2DFB0E33"/>
    <w:rsid w:val="2DFD4BAB"/>
    <w:rsid w:val="2DFE4E72"/>
    <w:rsid w:val="2DFF6B75"/>
    <w:rsid w:val="2E070284"/>
    <w:rsid w:val="2E271C28"/>
    <w:rsid w:val="2E2E2FB7"/>
    <w:rsid w:val="2E3D769E"/>
    <w:rsid w:val="2E4B3B69"/>
    <w:rsid w:val="2E750BE6"/>
    <w:rsid w:val="2E7624ED"/>
    <w:rsid w:val="2E7F7CB6"/>
    <w:rsid w:val="2E9118F2"/>
    <w:rsid w:val="2EB3170E"/>
    <w:rsid w:val="2EDC6EB7"/>
    <w:rsid w:val="2EDF0755"/>
    <w:rsid w:val="2EE203F7"/>
    <w:rsid w:val="2EE67D35"/>
    <w:rsid w:val="2EFC4E63"/>
    <w:rsid w:val="2EFF5988"/>
    <w:rsid w:val="2F124686"/>
    <w:rsid w:val="2F130AC4"/>
    <w:rsid w:val="2F1E74CF"/>
    <w:rsid w:val="2F2443BA"/>
    <w:rsid w:val="2F2C11F4"/>
    <w:rsid w:val="2F2D44EF"/>
    <w:rsid w:val="2F4607D4"/>
    <w:rsid w:val="2F511653"/>
    <w:rsid w:val="2F634EE2"/>
    <w:rsid w:val="2F7013AD"/>
    <w:rsid w:val="2F7B047E"/>
    <w:rsid w:val="2F803CE6"/>
    <w:rsid w:val="2F9C3B44"/>
    <w:rsid w:val="2FA01C92"/>
    <w:rsid w:val="2FAB0AAF"/>
    <w:rsid w:val="2FBB6ACC"/>
    <w:rsid w:val="2FF95846"/>
    <w:rsid w:val="3002648C"/>
    <w:rsid w:val="30112B90"/>
    <w:rsid w:val="30121A9A"/>
    <w:rsid w:val="30145578"/>
    <w:rsid w:val="301A5EE8"/>
    <w:rsid w:val="301D32E3"/>
    <w:rsid w:val="301E705B"/>
    <w:rsid w:val="30281C88"/>
    <w:rsid w:val="302A530D"/>
    <w:rsid w:val="302A5A00"/>
    <w:rsid w:val="3038011D"/>
    <w:rsid w:val="30442F65"/>
    <w:rsid w:val="30550CCF"/>
    <w:rsid w:val="305C2E10"/>
    <w:rsid w:val="305D7B83"/>
    <w:rsid w:val="305F7D9F"/>
    <w:rsid w:val="30611647"/>
    <w:rsid w:val="308570DA"/>
    <w:rsid w:val="308E5F8F"/>
    <w:rsid w:val="309A76AE"/>
    <w:rsid w:val="30B359F5"/>
    <w:rsid w:val="30BA66C7"/>
    <w:rsid w:val="30BB50DE"/>
    <w:rsid w:val="30DA7865"/>
    <w:rsid w:val="30E60E33"/>
    <w:rsid w:val="30F54260"/>
    <w:rsid w:val="311F752F"/>
    <w:rsid w:val="312A1B32"/>
    <w:rsid w:val="314174A5"/>
    <w:rsid w:val="314B0324"/>
    <w:rsid w:val="31553ABA"/>
    <w:rsid w:val="31644F41"/>
    <w:rsid w:val="31725842"/>
    <w:rsid w:val="317260CE"/>
    <w:rsid w:val="317F0E37"/>
    <w:rsid w:val="3183186B"/>
    <w:rsid w:val="318E53A7"/>
    <w:rsid w:val="319475D5"/>
    <w:rsid w:val="31A041CB"/>
    <w:rsid w:val="31A812D2"/>
    <w:rsid w:val="31B825E7"/>
    <w:rsid w:val="31BB0CC6"/>
    <w:rsid w:val="31C070B4"/>
    <w:rsid w:val="31E06CBE"/>
    <w:rsid w:val="31F46964"/>
    <w:rsid w:val="31F938DC"/>
    <w:rsid w:val="31FD4A35"/>
    <w:rsid w:val="320A3D3B"/>
    <w:rsid w:val="321E77E6"/>
    <w:rsid w:val="324218CF"/>
    <w:rsid w:val="325035D5"/>
    <w:rsid w:val="32843AED"/>
    <w:rsid w:val="32B85545"/>
    <w:rsid w:val="32BD3DB0"/>
    <w:rsid w:val="32D560F7"/>
    <w:rsid w:val="32EB591A"/>
    <w:rsid w:val="32FA3DAF"/>
    <w:rsid w:val="32FF0FC7"/>
    <w:rsid w:val="3304078A"/>
    <w:rsid w:val="330469DC"/>
    <w:rsid w:val="33062754"/>
    <w:rsid w:val="330734E0"/>
    <w:rsid w:val="33182487"/>
    <w:rsid w:val="333C43C8"/>
    <w:rsid w:val="334C3C43"/>
    <w:rsid w:val="334D0383"/>
    <w:rsid w:val="336A2CE3"/>
    <w:rsid w:val="336B4A8A"/>
    <w:rsid w:val="33745910"/>
    <w:rsid w:val="338D69D1"/>
    <w:rsid w:val="339E0BDF"/>
    <w:rsid w:val="33B73A4E"/>
    <w:rsid w:val="33BA709B"/>
    <w:rsid w:val="33E56ED0"/>
    <w:rsid w:val="33F26834"/>
    <w:rsid w:val="340F62DC"/>
    <w:rsid w:val="341E1D1F"/>
    <w:rsid w:val="34313801"/>
    <w:rsid w:val="343F0955"/>
    <w:rsid w:val="34544A3A"/>
    <w:rsid w:val="34627E5E"/>
    <w:rsid w:val="34733E19"/>
    <w:rsid w:val="34BC5799"/>
    <w:rsid w:val="34CE54F3"/>
    <w:rsid w:val="34F11844"/>
    <w:rsid w:val="34F7581A"/>
    <w:rsid w:val="34FA0097"/>
    <w:rsid w:val="34FB3EB8"/>
    <w:rsid w:val="350E7132"/>
    <w:rsid w:val="354632DC"/>
    <w:rsid w:val="354D5BFB"/>
    <w:rsid w:val="355552CD"/>
    <w:rsid w:val="355D6513"/>
    <w:rsid w:val="35777939"/>
    <w:rsid w:val="35A85D44"/>
    <w:rsid w:val="35BB5A78"/>
    <w:rsid w:val="35D72186"/>
    <w:rsid w:val="35E11256"/>
    <w:rsid w:val="36362D5B"/>
    <w:rsid w:val="36441C39"/>
    <w:rsid w:val="36483084"/>
    <w:rsid w:val="365372D3"/>
    <w:rsid w:val="365E4655"/>
    <w:rsid w:val="367B0D63"/>
    <w:rsid w:val="36A24542"/>
    <w:rsid w:val="36E52680"/>
    <w:rsid w:val="36E83F1F"/>
    <w:rsid w:val="36EC1C61"/>
    <w:rsid w:val="371F5B92"/>
    <w:rsid w:val="37256F21"/>
    <w:rsid w:val="373850A5"/>
    <w:rsid w:val="37385E78"/>
    <w:rsid w:val="37427AD3"/>
    <w:rsid w:val="37461371"/>
    <w:rsid w:val="3749654A"/>
    <w:rsid w:val="374C2700"/>
    <w:rsid w:val="375A4E1C"/>
    <w:rsid w:val="375C6DE7"/>
    <w:rsid w:val="37626462"/>
    <w:rsid w:val="37666FA7"/>
    <w:rsid w:val="376932B2"/>
    <w:rsid w:val="37824373"/>
    <w:rsid w:val="37882034"/>
    <w:rsid w:val="37A23FE5"/>
    <w:rsid w:val="37AD0C6F"/>
    <w:rsid w:val="37F06B2C"/>
    <w:rsid w:val="37F4701F"/>
    <w:rsid w:val="37F708BD"/>
    <w:rsid w:val="380A05F1"/>
    <w:rsid w:val="3825542A"/>
    <w:rsid w:val="38451629"/>
    <w:rsid w:val="38683569"/>
    <w:rsid w:val="386F38FF"/>
    <w:rsid w:val="3871233E"/>
    <w:rsid w:val="388075BE"/>
    <w:rsid w:val="38883C0B"/>
    <w:rsid w:val="388B0A6E"/>
    <w:rsid w:val="38912AC0"/>
    <w:rsid w:val="38A10829"/>
    <w:rsid w:val="38B13611"/>
    <w:rsid w:val="38B30C88"/>
    <w:rsid w:val="38BB18EB"/>
    <w:rsid w:val="38D62BC9"/>
    <w:rsid w:val="38E36885"/>
    <w:rsid w:val="38FD63A7"/>
    <w:rsid w:val="39033292"/>
    <w:rsid w:val="3911775D"/>
    <w:rsid w:val="39162FC5"/>
    <w:rsid w:val="39277A5B"/>
    <w:rsid w:val="392B4CC2"/>
    <w:rsid w:val="392E6561"/>
    <w:rsid w:val="3936665A"/>
    <w:rsid w:val="39383B6D"/>
    <w:rsid w:val="393D2C48"/>
    <w:rsid w:val="3949339B"/>
    <w:rsid w:val="39531B43"/>
    <w:rsid w:val="395F496C"/>
    <w:rsid w:val="39665CFB"/>
    <w:rsid w:val="39697599"/>
    <w:rsid w:val="3971644D"/>
    <w:rsid w:val="39754190"/>
    <w:rsid w:val="39812B34"/>
    <w:rsid w:val="398B39B3"/>
    <w:rsid w:val="398E6FFF"/>
    <w:rsid w:val="39AB195F"/>
    <w:rsid w:val="39B60304"/>
    <w:rsid w:val="39D64915"/>
    <w:rsid w:val="39DA2245"/>
    <w:rsid w:val="39E97DA8"/>
    <w:rsid w:val="39ED01CA"/>
    <w:rsid w:val="39F03EB4"/>
    <w:rsid w:val="39FC665F"/>
    <w:rsid w:val="39FD5F33"/>
    <w:rsid w:val="3A046550"/>
    <w:rsid w:val="3A1F40FB"/>
    <w:rsid w:val="3A2E4DC8"/>
    <w:rsid w:val="3A306308"/>
    <w:rsid w:val="3A323E2F"/>
    <w:rsid w:val="3A3C2633"/>
    <w:rsid w:val="3A414072"/>
    <w:rsid w:val="3A4678DA"/>
    <w:rsid w:val="3A5D324F"/>
    <w:rsid w:val="3A667F7C"/>
    <w:rsid w:val="3A72247D"/>
    <w:rsid w:val="3A726921"/>
    <w:rsid w:val="3A7669BB"/>
    <w:rsid w:val="3A797CAF"/>
    <w:rsid w:val="3A8969F6"/>
    <w:rsid w:val="3A920FE3"/>
    <w:rsid w:val="3A932095"/>
    <w:rsid w:val="3AA20FB4"/>
    <w:rsid w:val="3AA66368"/>
    <w:rsid w:val="3ACF167E"/>
    <w:rsid w:val="3AFC5296"/>
    <w:rsid w:val="3B0F23C2"/>
    <w:rsid w:val="3B133C60"/>
    <w:rsid w:val="3B1654FE"/>
    <w:rsid w:val="3B23282D"/>
    <w:rsid w:val="3B424545"/>
    <w:rsid w:val="3B4A56BD"/>
    <w:rsid w:val="3B4F0A10"/>
    <w:rsid w:val="3B516536"/>
    <w:rsid w:val="3B697D24"/>
    <w:rsid w:val="3B7A3CDF"/>
    <w:rsid w:val="3B934DA1"/>
    <w:rsid w:val="3B9B0A0F"/>
    <w:rsid w:val="3B9D177C"/>
    <w:rsid w:val="3BAF74BA"/>
    <w:rsid w:val="3BCE4C86"/>
    <w:rsid w:val="3BE21884"/>
    <w:rsid w:val="3BF35840"/>
    <w:rsid w:val="3C022FD2"/>
    <w:rsid w:val="3C241E9D"/>
    <w:rsid w:val="3C3814A4"/>
    <w:rsid w:val="3C4F6F1A"/>
    <w:rsid w:val="3C686F62"/>
    <w:rsid w:val="3C8B3CCA"/>
    <w:rsid w:val="3CA134EE"/>
    <w:rsid w:val="3CA60B04"/>
    <w:rsid w:val="3CC11CFC"/>
    <w:rsid w:val="3CCF21BF"/>
    <w:rsid w:val="3CDA4665"/>
    <w:rsid w:val="3CDD734F"/>
    <w:rsid w:val="3CEB3E3A"/>
    <w:rsid w:val="3CF63839"/>
    <w:rsid w:val="3D001FC2"/>
    <w:rsid w:val="3D053A7C"/>
    <w:rsid w:val="3D073351"/>
    <w:rsid w:val="3D133DE3"/>
    <w:rsid w:val="3D22018A"/>
    <w:rsid w:val="3D2D777B"/>
    <w:rsid w:val="3D3B56F0"/>
    <w:rsid w:val="3D3D6D72"/>
    <w:rsid w:val="3D3F4279"/>
    <w:rsid w:val="3D436353"/>
    <w:rsid w:val="3D45031D"/>
    <w:rsid w:val="3D474095"/>
    <w:rsid w:val="3D5E4F3B"/>
    <w:rsid w:val="3D600CB3"/>
    <w:rsid w:val="3D695DB9"/>
    <w:rsid w:val="3D6A1B31"/>
    <w:rsid w:val="3D956BAE"/>
    <w:rsid w:val="3D9646D4"/>
    <w:rsid w:val="3DB07F88"/>
    <w:rsid w:val="3DCA6776"/>
    <w:rsid w:val="3DF826FF"/>
    <w:rsid w:val="3E034904"/>
    <w:rsid w:val="3E10092B"/>
    <w:rsid w:val="3E210442"/>
    <w:rsid w:val="3E2E2B5F"/>
    <w:rsid w:val="3E39758B"/>
    <w:rsid w:val="3E43485C"/>
    <w:rsid w:val="3E66504C"/>
    <w:rsid w:val="3E6842C3"/>
    <w:rsid w:val="3E78202C"/>
    <w:rsid w:val="3E823CCF"/>
    <w:rsid w:val="3E834C59"/>
    <w:rsid w:val="3E946E66"/>
    <w:rsid w:val="3E9E7CE5"/>
    <w:rsid w:val="3EB43064"/>
    <w:rsid w:val="3ECC2AA4"/>
    <w:rsid w:val="3EDB4A95"/>
    <w:rsid w:val="3EE31B9B"/>
    <w:rsid w:val="3EF06066"/>
    <w:rsid w:val="3F051B12"/>
    <w:rsid w:val="3F0D4E6A"/>
    <w:rsid w:val="3F340649"/>
    <w:rsid w:val="3F402B4A"/>
    <w:rsid w:val="3F4E57AE"/>
    <w:rsid w:val="3F6F1681"/>
    <w:rsid w:val="3F827606"/>
    <w:rsid w:val="3F8E1B07"/>
    <w:rsid w:val="3F902B34"/>
    <w:rsid w:val="3FA70E1B"/>
    <w:rsid w:val="3FBB48C6"/>
    <w:rsid w:val="3FBF43B6"/>
    <w:rsid w:val="3FC92B3F"/>
    <w:rsid w:val="3FEE7FEB"/>
    <w:rsid w:val="40185875"/>
    <w:rsid w:val="40267F92"/>
    <w:rsid w:val="40354679"/>
    <w:rsid w:val="40572841"/>
    <w:rsid w:val="405A3E7A"/>
    <w:rsid w:val="40644F5E"/>
    <w:rsid w:val="407056B1"/>
    <w:rsid w:val="40754A75"/>
    <w:rsid w:val="4081166C"/>
    <w:rsid w:val="409754FF"/>
    <w:rsid w:val="40A23670"/>
    <w:rsid w:val="40AA0BC3"/>
    <w:rsid w:val="40C003E6"/>
    <w:rsid w:val="40C45A86"/>
    <w:rsid w:val="40D45C40"/>
    <w:rsid w:val="40D914A8"/>
    <w:rsid w:val="40DC4AF4"/>
    <w:rsid w:val="40DE086C"/>
    <w:rsid w:val="40E02836"/>
    <w:rsid w:val="40F27792"/>
    <w:rsid w:val="40F3190F"/>
    <w:rsid w:val="40F736DC"/>
    <w:rsid w:val="40FE4948"/>
    <w:rsid w:val="40FF07E3"/>
    <w:rsid w:val="410D4CAE"/>
    <w:rsid w:val="412070D7"/>
    <w:rsid w:val="41356554"/>
    <w:rsid w:val="4138227B"/>
    <w:rsid w:val="414A5F02"/>
    <w:rsid w:val="415723CD"/>
    <w:rsid w:val="415E375B"/>
    <w:rsid w:val="417641EF"/>
    <w:rsid w:val="417758D9"/>
    <w:rsid w:val="418F600A"/>
    <w:rsid w:val="41AC781E"/>
    <w:rsid w:val="41C45CB4"/>
    <w:rsid w:val="41D0183E"/>
    <w:rsid w:val="41EA3241"/>
    <w:rsid w:val="41F93484"/>
    <w:rsid w:val="42114C71"/>
    <w:rsid w:val="42254279"/>
    <w:rsid w:val="423544BC"/>
    <w:rsid w:val="42462B6D"/>
    <w:rsid w:val="42472441"/>
    <w:rsid w:val="424D7F65"/>
    <w:rsid w:val="424F7E7E"/>
    <w:rsid w:val="425860D3"/>
    <w:rsid w:val="426C1EA8"/>
    <w:rsid w:val="426D634C"/>
    <w:rsid w:val="42750D5C"/>
    <w:rsid w:val="4286740D"/>
    <w:rsid w:val="428E1E1E"/>
    <w:rsid w:val="429733C9"/>
    <w:rsid w:val="42976F25"/>
    <w:rsid w:val="42B602D9"/>
    <w:rsid w:val="42C13FA2"/>
    <w:rsid w:val="42CB6BCE"/>
    <w:rsid w:val="42EE3F7F"/>
    <w:rsid w:val="43036368"/>
    <w:rsid w:val="4307286A"/>
    <w:rsid w:val="43081BD1"/>
    <w:rsid w:val="430F539D"/>
    <w:rsid w:val="43170066"/>
    <w:rsid w:val="432B1D63"/>
    <w:rsid w:val="432B29D4"/>
    <w:rsid w:val="43362BE2"/>
    <w:rsid w:val="433E3844"/>
    <w:rsid w:val="43440FF4"/>
    <w:rsid w:val="434D7F2B"/>
    <w:rsid w:val="43566DE0"/>
    <w:rsid w:val="435B2648"/>
    <w:rsid w:val="437B6846"/>
    <w:rsid w:val="4392593E"/>
    <w:rsid w:val="4396542E"/>
    <w:rsid w:val="43A35D9D"/>
    <w:rsid w:val="43A63197"/>
    <w:rsid w:val="43AC6A00"/>
    <w:rsid w:val="43BB3A11"/>
    <w:rsid w:val="43D03296"/>
    <w:rsid w:val="43EC504E"/>
    <w:rsid w:val="43F16B09"/>
    <w:rsid w:val="43F326C0"/>
    <w:rsid w:val="43F839F3"/>
    <w:rsid w:val="43FB1735"/>
    <w:rsid w:val="43FB34E3"/>
    <w:rsid w:val="44231C3A"/>
    <w:rsid w:val="443C6BC0"/>
    <w:rsid w:val="444C656B"/>
    <w:rsid w:val="44627A06"/>
    <w:rsid w:val="4484233E"/>
    <w:rsid w:val="448B4867"/>
    <w:rsid w:val="4491365B"/>
    <w:rsid w:val="44B244EA"/>
    <w:rsid w:val="44EC656D"/>
    <w:rsid w:val="450D34D1"/>
    <w:rsid w:val="452756F8"/>
    <w:rsid w:val="45343151"/>
    <w:rsid w:val="453B44DF"/>
    <w:rsid w:val="454A4722"/>
    <w:rsid w:val="454F1D39"/>
    <w:rsid w:val="4550785F"/>
    <w:rsid w:val="455455A1"/>
    <w:rsid w:val="455A06DD"/>
    <w:rsid w:val="456A4DC4"/>
    <w:rsid w:val="456F68F7"/>
    <w:rsid w:val="45833892"/>
    <w:rsid w:val="458614D2"/>
    <w:rsid w:val="459534C4"/>
    <w:rsid w:val="45B778DE"/>
    <w:rsid w:val="45E96B05"/>
    <w:rsid w:val="45EC57D9"/>
    <w:rsid w:val="45F96148"/>
    <w:rsid w:val="461E066E"/>
    <w:rsid w:val="463131AB"/>
    <w:rsid w:val="463158E2"/>
    <w:rsid w:val="464C6278"/>
    <w:rsid w:val="464E3D9E"/>
    <w:rsid w:val="464F7B16"/>
    <w:rsid w:val="465A0995"/>
    <w:rsid w:val="46651CEF"/>
    <w:rsid w:val="4669507C"/>
    <w:rsid w:val="467A2DE5"/>
    <w:rsid w:val="46A240EA"/>
    <w:rsid w:val="46BA1434"/>
    <w:rsid w:val="46BB51AC"/>
    <w:rsid w:val="46BE62D0"/>
    <w:rsid w:val="46E93AC7"/>
    <w:rsid w:val="46F431BC"/>
    <w:rsid w:val="46F56910"/>
    <w:rsid w:val="471E5E67"/>
    <w:rsid w:val="47213261"/>
    <w:rsid w:val="472351FF"/>
    <w:rsid w:val="473210A0"/>
    <w:rsid w:val="47431429"/>
    <w:rsid w:val="47555600"/>
    <w:rsid w:val="475A6773"/>
    <w:rsid w:val="475E6263"/>
    <w:rsid w:val="476B58F6"/>
    <w:rsid w:val="47811F51"/>
    <w:rsid w:val="47870149"/>
    <w:rsid w:val="47906638"/>
    <w:rsid w:val="479637DB"/>
    <w:rsid w:val="47B6609F"/>
    <w:rsid w:val="47C87B80"/>
    <w:rsid w:val="47CA38F8"/>
    <w:rsid w:val="47CD17A9"/>
    <w:rsid w:val="47FF070F"/>
    <w:rsid w:val="480B138A"/>
    <w:rsid w:val="480E5EDB"/>
    <w:rsid w:val="482C010F"/>
    <w:rsid w:val="4839282C"/>
    <w:rsid w:val="487E6B42"/>
    <w:rsid w:val="48A24875"/>
    <w:rsid w:val="48AB372A"/>
    <w:rsid w:val="48B16866"/>
    <w:rsid w:val="48BC6DC4"/>
    <w:rsid w:val="48C12F4D"/>
    <w:rsid w:val="48CB3DCC"/>
    <w:rsid w:val="48CC18F2"/>
    <w:rsid w:val="48F21359"/>
    <w:rsid w:val="49117305"/>
    <w:rsid w:val="491237A9"/>
    <w:rsid w:val="491D214E"/>
    <w:rsid w:val="495A6A50"/>
    <w:rsid w:val="49682A08"/>
    <w:rsid w:val="498D2E30"/>
    <w:rsid w:val="499441BE"/>
    <w:rsid w:val="49B91E77"/>
    <w:rsid w:val="49C614AB"/>
    <w:rsid w:val="49C64593"/>
    <w:rsid w:val="49E50EBD"/>
    <w:rsid w:val="4A084BAC"/>
    <w:rsid w:val="4A0A4480"/>
    <w:rsid w:val="4A1B043B"/>
    <w:rsid w:val="4A233794"/>
    <w:rsid w:val="4A235542"/>
    <w:rsid w:val="4A51127F"/>
    <w:rsid w:val="4A521A2A"/>
    <w:rsid w:val="4A606796"/>
    <w:rsid w:val="4A723BA4"/>
    <w:rsid w:val="4A82495E"/>
    <w:rsid w:val="4A8913ED"/>
    <w:rsid w:val="4A987CDE"/>
    <w:rsid w:val="4AA50B31"/>
    <w:rsid w:val="4AAC19DB"/>
    <w:rsid w:val="4AAD305D"/>
    <w:rsid w:val="4AB83EDC"/>
    <w:rsid w:val="4AD46497"/>
    <w:rsid w:val="4AE61FD9"/>
    <w:rsid w:val="4AF501F4"/>
    <w:rsid w:val="4AF53AE3"/>
    <w:rsid w:val="4B0E7FA0"/>
    <w:rsid w:val="4B117A90"/>
    <w:rsid w:val="4B180E1F"/>
    <w:rsid w:val="4B1D01E3"/>
    <w:rsid w:val="4B2772B4"/>
    <w:rsid w:val="4B2A405F"/>
    <w:rsid w:val="4B410375"/>
    <w:rsid w:val="4B756271"/>
    <w:rsid w:val="4B78366B"/>
    <w:rsid w:val="4BA34B8C"/>
    <w:rsid w:val="4BA97CC9"/>
    <w:rsid w:val="4BB23021"/>
    <w:rsid w:val="4BBE19C6"/>
    <w:rsid w:val="4BC44B03"/>
    <w:rsid w:val="4BF65C1C"/>
    <w:rsid w:val="4C143394"/>
    <w:rsid w:val="4C1E2465"/>
    <w:rsid w:val="4C3752D5"/>
    <w:rsid w:val="4C3B7BC3"/>
    <w:rsid w:val="4C5145E8"/>
    <w:rsid w:val="4C523EBC"/>
    <w:rsid w:val="4C577725"/>
    <w:rsid w:val="4C5B5467"/>
    <w:rsid w:val="4C644F7E"/>
    <w:rsid w:val="4C6C0A82"/>
    <w:rsid w:val="4C7443E5"/>
    <w:rsid w:val="4C7E4CB1"/>
    <w:rsid w:val="4C8A7AFA"/>
    <w:rsid w:val="4CA26BF2"/>
    <w:rsid w:val="4CB279C0"/>
    <w:rsid w:val="4CB372A5"/>
    <w:rsid w:val="4CBB4158"/>
    <w:rsid w:val="4CBF59F6"/>
    <w:rsid w:val="4CC76658"/>
    <w:rsid w:val="4CCA7EF7"/>
    <w:rsid w:val="4CD6689C"/>
    <w:rsid w:val="4CDD540B"/>
    <w:rsid w:val="4CE92A73"/>
    <w:rsid w:val="4CEF5BAF"/>
    <w:rsid w:val="4D48350F"/>
    <w:rsid w:val="4D73233C"/>
    <w:rsid w:val="4D87403A"/>
    <w:rsid w:val="4D8C33FE"/>
    <w:rsid w:val="4D9E721C"/>
    <w:rsid w:val="4DB0533F"/>
    <w:rsid w:val="4DD3727F"/>
    <w:rsid w:val="4DDC6134"/>
    <w:rsid w:val="4DE60D60"/>
    <w:rsid w:val="4DEC757C"/>
    <w:rsid w:val="4DFF0074"/>
    <w:rsid w:val="4E0D2791"/>
    <w:rsid w:val="4E1343FD"/>
    <w:rsid w:val="4E257ADB"/>
    <w:rsid w:val="4E273DE5"/>
    <w:rsid w:val="4E2A252A"/>
    <w:rsid w:val="4E2A37EC"/>
    <w:rsid w:val="4E3065DA"/>
    <w:rsid w:val="4E3B5550"/>
    <w:rsid w:val="4E3B72FE"/>
    <w:rsid w:val="4E600B13"/>
    <w:rsid w:val="4E6600F3"/>
    <w:rsid w:val="4E6B30F9"/>
    <w:rsid w:val="4E6E3FBD"/>
    <w:rsid w:val="4E726A98"/>
    <w:rsid w:val="4E8D5680"/>
    <w:rsid w:val="4E9D1D67"/>
    <w:rsid w:val="4EA07161"/>
    <w:rsid w:val="4EAB2F27"/>
    <w:rsid w:val="4EAE18D3"/>
    <w:rsid w:val="4EB90223"/>
    <w:rsid w:val="4ECB76F6"/>
    <w:rsid w:val="4EE72FE2"/>
    <w:rsid w:val="4EEC05F8"/>
    <w:rsid w:val="4EF63225"/>
    <w:rsid w:val="4EFB6A8D"/>
    <w:rsid w:val="4EFD2805"/>
    <w:rsid w:val="4F053468"/>
    <w:rsid w:val="4F135B85"/>
    <w:rsid w:val="4F1D07B2"/>
    <w:rsid w:val="4F252466"/>
    <w:rsid w:val="4F361873"/>
    <w:rsid w:val="4F4B17C3"/>
    <w:rsid w:val="4F604B42"/>
    <w:rsid w:val="4F881644"/>
    <w:rsid w:val="4F8B7E11"/>
    <w:rsid w:val="4F990BE7"/>
    <w:rsid w:val="4F9C201E"/>
    <w:rsid w:val="4FAE58AE"/>
    <w:rsid w:val="4FBF7ABB"/>
    <w:rsid w:val="4FCE41A2"/>
    <w:rsid w:val="4FD01CC8"/>
    <w:rsid w:val="4FF26C0A"/>
    <w:rsid w:val="50016325"/>
    <w:rsid w:val="500E557E"/>
    <w:rsid w:val="502E6CEF"/>
    <w:rsid w:val="504D3319"/>
    <w:rsid w:val="507C775A"/>
    <w:rsid w:val="508D1967"/>
    <w:rsid w:val="50900F31"/>
    <w:rsid w:val="50A078EC"/>
    <w:rsid w:val="50A13664"/>
    <w:rsid w:val="50B9275C"/>
    <w:rsid w:val="50DA1AF2"/>
    <w:rsid w:val="50DB0924"/>
    <w:rsid w:val="50E8729E"/>
    <w:rsid w:val="510B4356"/>
    <w:rsid w:val="51114346"/>
    <w:rsid w:val="51167BAE"/>
    <w:rsid w:val="51234079"/>
    <w:rsid w:val="51450C9A"/>
    <w:rsid w:val="51493AE0"/>
    <w:rsid w:val="515E4A9F"/>
    <w:rsid w:val="51713037"/>
    <w:rsid w:val="51BD3F8B"/>
    <w:rsid w:val="51C0416F"/>
    <w:rsid w:val="51C42A3C"/>
    <w:rsid w:val="51F07D1F"/>
    <w:rsid w:val="52081BED"/>
    <w:rsid w:val="52263E21"/>
    <w:rsid w:val="52291D28"/>
    <w:rsid w:val="522B287D"/>
    <w:rsid w:val="522D3402"/>
    <w:rsid w:val="5233653E"/>
    <w:rsid w:val="523A5B1F"/>
    <w:rsid w:val="52630BD1"/>
    <w:rsid w:val="527032EE"/>
    <w:rsid w:val="52917701"/>
    <w:rsid w:val="52A716EA"/>
    <w:rsid w:val="52B0193D"/>
    <w:rsid w:val="52CA29FF"/>
    <w:rsid w:val="52CE19E6"/>
    <w:rsid w:val="52D30186"/>
    <w:rsid w:val="52E54539"/>
    <w:rsid w:val="52EB1898"/>
    <w:rsid w:val="52EC506B"/>
    <w:rsid w:val="52ED493F"/>
    <w:rsid w:val="52F44E95"/>
    <w:rsid w:val="52F45CCD"/>
    <w:rsid w:val="52F67C97"/>
    <w:rsid w:val="531A1BE8"/>
    <w:rsid w:val="532E1E14"/>
    <w:rsid w:val="535B7AFB"/>
    <w:rsid w:val="53654FF5"/>
    <w:rsid w:val="537729D7"/>
    <w:rsid w:val="53781472"/>
    <w:rsid w:val="53821BDD"/>
    <w:rsid w:val="539854AB"/>
    <w:rsid w:val="53AE2320"/>
    <w:rsid w:val="53C75190"/>
    <w:rsid w:val="54001669"/>
    <w:rsid w:val="540C5299"/>
    <w:rsid w:val="540D34EB"/>
    <w:rsid w:val="541272B5"/>
    <w:rsid w:val="54134879"/>
    <w:rsid w:val="541C105F"/>
    <w:rsid w:val="54273E81"/>
    <w:rsid w:val="543F566E"/>
    <w:rsid w:val="545253A1"/>
    <w:rsid w:val="54624EB9"/>
    <w:rsid w:val="5463310B"/>
    <w:rsid w:val="546D21DB"/>
    <w:rsid w:val="54A75C14"/>
    <w:rsid w:val="54B61673"/>
    <w:rsid w:val="54BA54C6"/>
    <w:rsid w:val="54D2203E"/>
    <w:rsid w:val="54D569C1"/>
    <w:rsid w:val="54FB55FA"/>
    <w:rsid w:val="54FF095A"/>
    <w:rsid w:val="55022C0A"/>
    <w:rsid w:val="5505051A"/>
    <w:rsid w:val="55172147"/>
    <w:rsid w:val="55401E2A"/>
    <w:rsid w:val="55425416"/>
    <w:rsid w:val="55436A98"/>
    <w:rsid w:val="55456CB4"/>
    <w:rsid w:val="554A7FA3"/>
    <w:rsid w:val="554B78CD"/>
    <w:rsid w:val="55517407"/>
    <w:rsid w:val="55526EF3"/>
    <w:rsid w:val="555B47FD"/>
    <w:rsid w:val="55621614"/>
    <w:rsid w:val="55674E7D"/>
    <w:rsid w:val="55677F51"/>
    <w:rsid w:val="556C406A"/>
    <w:rsid w:val="556C4241"/>
    <w:rsid w:val="55774444"/>
    <w:rsid w:val="557F0F67"/>
    <w:rsid w:val="55825812"/>
    <w:rsid w:val="5583158B"/>
    <w:rsid w:val="558A6870"/>
    <w:rsid w:val="55967510"/>
    <w:rsid w:val="55AC6D33"/>
    <w:rsid w:val="55C220B3"/>
    <w:rsid w:val="55CC6847"/>
    <w:rsid w:val="55F67D97"/>
    <w:rsid w:val="55FC3817"/>
    <w:rsid w:val="560143FD"/>
    <w:rsid w:val="560938C0"/>
    <w:rsid w:val="561A34B7"/>
    <w:rsid w:val="56495EF2"/>
    <w:rsid w:val="565C6063"/>
    <w:rsid w:val="56694C24"/>
    <w:rsid w:val="56717635"/>
    <w:rsid w:val="56755377"/>
    <w:rsid w:val="56867584"/>
    <w:rsid w:val="56941CA1"/>
    <w:rsid w:val="569A4DDE"/>
    <w:rsid w:val="56B64F8C"/>
    <w:rsid w:val="56C1236A"/>
    <w:rsid w:val="56C63E25"/>
    <w:rsid w:val="56DC71A4"/>
    <w:rsid w:val="570B5CA3"/>
    <w:rsid w:val="57233025"/>
    <w:rsid w:val="572A6162"/>
    <w:rsid w:val="574B7E86"/>
    <w:rsid w:val="575D5EE9"/>
    <w:rsid w:val="57641F8B"/>
    <w:rsid w:val="576F1DC6"/>
    <w:rsid w:val="577D76EA"/>
    <w:rsid w:val="577E200A"/>
    <w:rsid w:val="57961A49"/>
    <w:rsid w:val="57A23F4A"/>
    <w:rsid w:val="57AC12E1"/>
    <w:rsid w:val="57C9597B"/>
    <w:rsid w:val="57E5652D"/>
    <w:rsid w:val="57E83927"/>
    <w:rsid w:val="57E9601D"/>
    <w:rsid w:val="580276A5"/>
    <w:rsid w:val="58070251"/>
    <w:rsid w:val="580F1C97"/>
    <w:rsid w:val="583C439E"/>
    <w:rsid w:val="585316E8"/>
    <w:rsid w:val="58555460"/>
    <w:rsid w:val="586A7B6C"/>
    <w:rsid w:val="586C535A"/>
    <w:rsid w:val="5875165E"/>
    <w:rsid w:val="58825B29"/>
    <w:rsid w:val="58A91308"/>
    <w:rsid w:val="58B8779D"/>
    <w:rsid w:val="58C4133A"/>
    <w:rsid w:val="58D26AB1"/>
    <w:rsid w:val="58D520FD"/>
    <w:rsid w:val="58DC348C"/>
    <w:rsid w:val="58DE5456"/>
    <w:rsid w:val="58E81E30"/>
    <w:rsid w:val="58E96FB6"/>
    <w:rsid w:val="58EF7663"/>
    <w:rsid w:val="58FA2064"/>
    <w:rsid w:val="591C41D0"/>
    <w:rsid w:val="594554D5"/>
    <w:rsid w:val="59701E26"/>
    <w:rsid w:val="597823D6"/>
    <w:rsid w:val="59831B59"/>
    <w:rsid w:val="5999137D"/>
    <w:rsid w:val="59A246D5"/>
    <w:rsid w:val="59A71CEC"/>
    <w:rsid w:val="59B2243E"/>
    <w:rsid w:val="59BB7545"/>
    <w:rsid w:val="59BE0DE3"/>
    <w:rsid w:val="59E31446"/>
    <w:rsid w:val="59EA607C"/>
    <w:rsid w:val="59EE16C8"/>
    <w:rsid w:val="5A04713E"/>
    <w:rsid w:val="5A0E58C7"/>
    <w:rsid w:val="5A184997"/>
    <w:rsid w:val="5A185B07"/>
    <w:rsid w:val="5A3317D1"/>
    <w:rsid w:val="5A490FF5"/>
    <w:rsid w:val="5A494B51"/>
    <w:rsid w:val="5A521924"/>
    <w:rsid w:val="5A557999"/>
    <w:rsid w:val="5A8913F1"/>
    <w:rsid w:val="5AA149DD"/>
    <w:rsid w:val="5AB42FF2"/>
    <w:rsid w:val="5AD22D98"/>
    <w:rsid w:val="5AD741BA"/>
    <w:rsid w:val="5ADC379C"/>
    <w:rsid w:val="5AF2343A"/>
    <w:rsid w:val="5AF727FF"/>
    <w:rsid w:val="5AFC7E15"/>
    <w:rsid w:val="5AFD593B"/>
    <w:rsid w:val="5B022F52"/>
    <w:rsid w:val="5B0E18F6"/>
    <w:rsid w:val="5B3A093D"/>
    <w:rsid w:val="5B4041A6"/>
    <w:rsid w:val="5B490B80"/>
    <w:rsid w:val="5B4D37AA"/>
    <w:rsid w:val="5B4D68C3"/>
    <w:rsid w:val="5B5C08B4"/>
    <w:rsid w:val="5B631C42"/>
    <w:rsid w:val="5B667984"/>
    <w:rsid w:val="5B6836FC"/>
    <w:rsid w:val="5B6D0D13"/>
    <w:rsid w:val="5B7243B0"/>
    <w:rsid w:val="5B8322E4"/>
    <w:rsid w:val="5BA15BFE"/>
    <w:rsid w:val="5BAE7144"/>
    <w:rsid w:val="5BB93F58"/>
    <w:rsid w:val="5BC92DFA"/>
    <w:rsid w:val="5BE2525D"/>
    <w:rsid w:val="5BE25396"/>
    <w:rsid w:val="5BE82147"/>
    <w:rsid w:val="5BEC7E8A"/>
    <w:rsid w:val="5BFD3E45"/>
    <w:rsid w:val="5C074CC3"/>
    <w:rsid w:val="5C0D7E00"/>
    <w:rsid w:val="5C2B136D"/>
    <w:rsid w:val="5C2D3FFE"/>
    <w:rsid w:val="5C38447A"/>
    <w:rsid w:val="5C3D6937"/>
    <w:rsid w:val="5C4F21C6"/>
    <w:rsid w:val="5C6739B4"/>
    <w:rsid w:val="5C761E49"/>
    <w:rsid w:val="5C7834CB"/>
    <w:rsid w:val="5C844566"/>
    <w:rsid w:val="5C930305"/>
    <w:rsid w:val="5CA2297D"/>
    <w:rsid w:val="5CA97B29"/>
    <w:rsid w:val="5CB8704C"/>
    <w:rsid w:val="5CDA5F34"/>
    <w:rsid w:val="5CDB3A5A"/>
    <w:rsid w:val="5CDF179C"/>
    <w:rsid w:val="5CE64F9A"/>
    <w:rsid w:val="5CE943C9"/>
    <w:rsid w:val="5CFE60C6"/>
    <w:rsid w:val="5D201945"/>
    <w:rsid w:val="5D3C7BD2"/>
    <w:rsid w:val="5D577585"/>
    <w:rsid w:val="5D5C103F"/>
    <w:rsid w:val="5D6E48CE"/>
    <w:rsid w:val="5D6E713A"/>
    <w:rsid w:val="5D700646"/>
    <w:rsid w:val="5D820069"/>
    <w:rsid w:val="5D870AB5"/>
    <w:rsid w:val="5D9F0F2C"/>
    <w:rsid w:val="5DAD3649"/>
    <w:rsid w:val="5DD961EC"/>
    <w:rsid w:val="5DE443B2"/>
    <w:rsid w:val="5E0019CA"/>
    <w:rsid w:val="5E0F1C0D"/>
    <w:rsid w:val="5E1436C8"/>
    <w:rsid w:val="5E162F9C"/>
    <w:rsid w:val="5E257683"/>
    <w:rsid w:val="5E337FF2"/>
    <w:rsid w:val="5E343D6A"/>
    <w:rsid w:val="5E345B18"/>
    <w:rsid w:val="5E543AC4"/>
    <w:rsid w:val="5E59557E"/>
    <w:rsid w:val="5E781EA8"/>
    <w:rsid w:val="5E873E9A"/>
    <w:rsid w:val="5E8E347A"/>
    <w:rsid w:val="5EAC30D0"/>
    <w:rsid w:val="5EB11A7B"/>
    <w:rsid w:val="5EE578CE"/>
    <w:rsid w:val="5EF01A3F"/>
    <w:rsid w:val="5F1A2F60"/>
    <w:rsid w:val="5F2F193A"/>
    <w:rsid w:val="5F385194"/>
    <w:rsid w:val="5F546472"/>
    <w:rsid w:val="5F574DB8"/>
    <w:rsid w:val="5F585836"/>
    <w:rsid w:val="5F8108E9"/>
    <w:rsid w:val="5F83500A"/>
    <w:rsid w:val="5F8A2976"/>
    <w:rsid w:val="5F9525E6"/>
    <w:rsid w:val="5FD21144"/>
    <w:rsid w:val="5FD41360"/>
    <w:rsid w:val="5FD924D3"/>
    <w:rsid w:val="5FDC6467"/>
    <w:rsid w:val="60002155"/>
    <w:rsid w:val="60031C46"/>
    <w:rsid w:val="60052EA2"/>
    <w:rsid w:val="60082DB8"/>
    <w:rsid w:val="60145C01"/>
    <w:rsid w:val="60255718"/>
    <w:rsid w:val="60292FDB"/>
    <w:rsid w:val="603040BD"/>
    <w:rsid w:val="60367925"/>
    <w:rsid w:val="604162CA"/>
    <w:rsid w:val="60433DF0"/>
    <w:rsid w:val="604F09E7"/>
    <w:rsid w:val="605E4E8F"/>
    <w:rsid w:val="606357F4"/>
    <w:rsid w:val="606C1599"/>
    <w:rsid w:val="60BB607C"/>
    <w:rsid w:val="60C0746C"/>
    <w:rsid w:val="60C25C2C"/>
    <w:rsid w:val="60CF38D6"/>
    <w:rsid w:val="60E80643"/>
    <w:rsid w:val="60F03F78"/>
    <w:rsid w:val="60F90953"/>
    <w:rsid w:val="6108329D"/>
    <w:rsid w:val="610B0DB2"/>
    <w:rsid w:val="611A1845"/>
    <w:rsid w:val="612B4FB0"/>
    <w:rsid w:val="612C2AD6"/>
    <w:rsid w:val="612D68E5"/>
    <w:rsid w:val="612E2CF2"/>
    <w:rsid w:val="613100ED"/>
    <w:rsid w:val="61363955"/>
    <w:rsid w:val="614222FA"/>
    <w:rsid w:val="615A3AE7"/>
    <w:rsid w:val="615D0EE2"/>
    <w:rsid w:val="61646714"/>
    <w:rsid w:val="617807EF"/>
    <w:rsid w:val="61880654"/>
    <w:rsid w:val="61891CD7"/>
    <w:rsid w:val="619743F4"/>
    <w:rsid w:val="619D3B4F"/>
    <w:rsid w:val="61A84853"/>
    <w:rsid w:val="61A905CB"/>
    <w:rsid w:val="61AE19EB"/>
    <w:rsid w:val="61B529F2"/>
    <w:rsid w:val="61BB512B"/>
    <w:rsid w:val="61BF7DEE"/>
    <w:rsid w:val="61D4389A"/>
    <w:rsid w:val="61DE2022"/>
    <w:rsid w:val="61EA4E6B"/>
    <w:rsid w:val="61ED495B"/>
    <w:rsid w:val="61FD40D2"/>
    <w:rsid w:val="61FF01EB"/>
    <w:rsid w:val="620311A6"/>
    <w:rsid w:val="62224451"/>
    <w:rsid w:val="6223037D"/>
    <w:rsid w:val="623E51B7"/>
    <w:rsid w:val="624327CD"/>
    <w:rsid w:val="624A3CD6"/>
    <w:rsid w:val="624B3430"/>
    <w:rsid w:val="624F4CCE"/>
    <w:rsid w:val="625E2039"/>
    <w:rsid w:val="62620EA5"/>
    <w:rsid w:val="626562A0"/>
    <w:rsid w:val="626D33A6"/>
    <w:rsid w:val="62720D26"/>
    <w:rsid w:val="62B965EC"/>
    <w:rsid w:val="62BD2953"/>
    <w:rsid w:val="62BD60DC"/>
    <w:rsid w:val="62C93B46"/>
    <w:rsid w:val="62CC4571"/>
    <w:rsid w:val="62DD0732"/>
    <w:rsid w:val="62EF200D"/>
    <w:rsid w:val="631A1780"/>
    <w:rsid w:val="631B1054"/>
    <w:rsid w:val="635011B8"/>
    <w:rsid w:val="635D2088"/>
    <w:rsid w:val="636649C5"/>
    <w:rsid w:val="63716EC6"/>
    <w:rsid w:val="637E52E4"/>
    <w:rsid w:val="637F3CAB"/>
    <w:rsid w:val="637F5654"/>
    <w:rsid w:val="639A01CB"/>
    <w:rsid w:val="639A641D"/>
    <w:rsid w:val="63A70B3A"/>
    <w:rsid w:val="63BA6ABF"/>
    <w:rsid w:val="63DC07E4"/>
    <w:rsid w:val="63F72B3A"/>
    <w:rsid w:val="63F7561D"/>
    <w:rsid w:val="63FB2CB2"/>
    <w:rsid w:val="64085A7D"/>
    <w:rsid w:val="641206A9"/>
    <w:rsid w:val="641A755E"/>
    <w:rsid w:val="642D0685"/>
    <w:rsid w:val="643E0066"/>
    <w:rsid w:val="644A1BF1"/>
    <w:rsid w:val="644D16E1"/>
    <w:rsid w:val="64542A70"/>
    <w:rsid w:val="64550596"/>
    <w:rsid w:val="64616F3B"/>
    <w:rsid w:val="64676364"/>
    <w:rsid w:val="648275DD"/>
    <w:rsid w:val="64874BF3"/>
    <w:rsid w:val="64D03DBB"/>
    <w:rsid w:val="64D21BE7"/>
    <w:rsid w:val="64E060B2"/>
    <w:rsid w:val="64E41E18"/>
    <w:rsid w:val="65031DA0"/>
    <w:rsid w:val="653D3504"/>
    <w:rsid w:val="653E102A"/>
    <w:rsid w:val="65424FBE"/>
    <w:rsid w:val="654622C2"/>
    <w:rsid w:val="654C3747"/>
    <w:rsid w:val="65506B62"/>
    <w:rsid w:val="65516120"/>
    <w:rsid w:val="65562818"/>
    <w:rsid w:val="65711400"/>
    <w:rsid w:val="65766A16"/>
    <w:rsid w:val="6578278E"/>
    <w:rsid w:val="658A024A"/>
    <w:rsid w:val="658D448B"/>
    <w:rsid w:val="65A11CE5"/>
    <w:rsid w:val="65AC2438"/>
    <w:rsid w:val="65B80DDC"/>
    <w:rsid w:val="65CC6636"/>
    <w:rsid w:val="65D11E9E"/>
    <w:rsid w:val="65D200F0"/>
    <w:rsid w:val="65D26342"/>
    <w:rsid w:val="66067D9A"/>
    <w:rsid w:val="66100C18"/>
    <w:rsid w:val="66173CAA"/>
    <w:rsid w:val="66372649"/>
    <w:rsid w:val="663F5638"/>
    <w:rsid w:val="66462537"/>
    <w:rsid w:val="6659436D"/>
    <w:rsid w:val="665E3732"/>
    <w:rsid w:val="665F56FC"/>
    <w:rsid w:val="666D606B"/>
    <w:rsid w:val="66763171"/>
    <w:rsid w:val="667C1E0A"/>
    <w:rsid w:val="66845C57"/>
    <w:rsid w:val="66910655"/>
    <w:rsid w:val="669435F8"/>
    <w:rsid w:val="669963E6"/>
    <w:rsid w:val="66D41C46"/>
    <w:rsid w:val="66E75E1D"/>
    <w:rsid w:val="66E856F1"/>
    <w:rsid w:val="66EA1469"/>
    <w:rsid w:val="670C7632"/>
    <w:rsid w:val="67177D85"/>
    <w:rsid w:val="67184229"/>
    <w:rsid w:val="671911D6"/>
    <w:rsid w:val="67217E3E"/>
    <w:rsid w:val="672E08E5"/>
    <w:rsid w:val="67362901"/>
    <w:rsid w:val="673B5D4C"/>
    <w:rsid w:val="674A1F08"/>
    <w:rsid w:val="67542D87"/>
    <w:rsid w:val="675B4115"/>
    <w:rsid w:val="675D15A7"/>
    <w:rsid w:val="676F7BC1"/>
    <w:rsid w:val="67717495"/>
    <w:rsid w:val="67901ADF"/>
    <w:rsid w:val="67D346FC"/>
    <w:rsid w:val="67E4410B"/>
    <w:rsid w:val="680E73DA"/>
    <w:rsid w:val="68132EF5"/>
    <w:rsid w:val="6817003C"/>
    <w:rsid w:val="681855EE"/>
    <w:rsid w:val="68190258"/>
    <w:rsid w:val="68534D90"/>
    <w:rsid w:val="685D354C"/>
    <w:rsid w:val="68751207"/>
    <w:rsid w:val="68890DEB"/>
    <w:rsid w:val="68A815DC"/>
    <w:rsid w:val="68A869C0"/>
    <w:rsid w:val="68D4417F"/>
    <w:rsid w:val="68D511B8"/>
    <w:rsid w:val="68DE1BE7"/>
    <w:rsid w:val="68F42855"/>
    <w:rsid w:val="68FB5BB0"/>
    <w:rsid w:val="690507DD"/>
    <w:rsid w:val="690802CD"/>
    <w:rsid w:val="690B45C4"/>
    <w:rsid w:val="691E189E"/>
    <w:rsid w:val="6922313D"/>
    <w:rsid w:val="692C3FBB"/>
    <w:rsid w:val="6932618D"/>
    <w:rsid w:val="694A2693"/>
    <w:rsid w:val="69586B5E"/>
    <w:rsid w:val="695A0B28"/>
    <w:rsid w:val="69781B4C"/>
    <w:rsid w:val="698431D7"/>
    <w:rsid w:val="69855891"/>
    <w:rsid w:val="69A32AE1"/>
    <w:rsid w:val="69B61AD7"/>
    <w:rsid w:val="69BD514B"/>
    <w:rsid w:val="69D41F5D"/>
    <w:rsid w:val="69D501AF"/>
    <w:rsid w:val="69D81A4D"/>
    <w:rsid w:val="6A0A6A00"/>
    <w:rsid w:val="6A1F767C"/>
    <w:rsid w:val="6A2E78BF"/>
    <w:rsid w:val="6A4610AD"/>
    <w:rsid w:val="6A7A2B04"/>
    <w:rsid w:val="6A7A31EA"/>
    <w:rsid w:val="6A8614A9"/>
    <w:rsid w:val="6A8D2838"/>
    <w:rsid w:val="6A99664B"/>
    <w:rsid w:val="6AAB7162"/>
    <w:rsid w:val="6ACA3A8C"/>
    <w:rsid w:val="6ADE3093"/>
    <w:rsid w:val="6AF00C62"/>
    <w:rsid w:val="6AF24D91"/>
    <w:rsid w:val="6AFB3C45"/>
    <w:rsid w:val="6B013226"/>
    <w:rsid w:val="6B086362"/>
    <w:rsid w:val="6B0A032C"/>
    <w:rsid w:val="6B0A20DA"/>
    <w:rsid w:val="6B162709"/>
    <w:rsid w:val="6B280A26"/>
    <w:rsid w:val="6B4849B1"/>
    <w:rsid w:val="6B53491F"/>
    <w:rsid w:val="6B5670CE"/>
    <w:rsid w:val="6B680BAF"/>
    <w:rsid w:val="6B6F4633"/>
    <w:rsid w:val="6B7B2C0C"/>
    <w:rsid w:val="6B8C08BB"/>
    <w:rsid w:val="6B981494"/>
    <w:rsid w:val="6B9E47F4"/>
    <w:rsid w:val="6BA52955"/>
    <w:rsid w:val="6BB32772"/>
    <w:rsid w:val="6BFF1513"/>
    <w:rsid w:val="6C04099E"/>
    <w:rsid w:val="6C044A06"/>
    <w:rsid w:val="6C096B82"/>
    <w:rsid w:val="6C134FBF"/>
    <w:rsid w:val="6C184383"/>
    <w:rsid w:val="6C3F14DF"/>
    <w:rsid w:val="6C580C23"/>
    <w:rsid w:val="6C5C4BB7"/>
    <w:rsid w:val="6C6D2921"/>
    <w:rsid w:val="6C7517D5"/>
    <w:rsid w:val="6C975BF0"/>
    <w:rsid w:val="6CA87DFD"/>
    <w:rsid w:val="6CAE6A95"/>
    <w:rsid w:val="6CAF118B"/>
    <w:rsid w:val="6CC6062F"/>
    <w:rsid w:val="6CCE7C78"/>
    <w:rsid w:val="6CD24E7A"/>
    <w:rsid w:val="6CDC5DFB"/>
    <w:rsid w:val="6CE14430"/>
    <w:rsid w:val="6CE32BE3"/>
    <w:rsid w:val="6CEE3336"/>
    <w:rsid w:val="6CF941B4"/>
    <w:rsid w:val="6CFF1710"/>
    <w:rsid w:val="6D1B05CF"/>
    <w:rsid w:val="6D1E66E3"/>
    <w:rsid w:val="6D344536"/>
    <w:rsid w:val="6D350F65"/>
    <w:rsid w:val="6D4713C4"/>
    <w:rsid w:val="6D594C53"/>
    <w:rsid w:val="6D5C252B"/>
    <w:rsid w:val="6D6A50B2"/>
    <w:rsid w:val="6D7F71AD"/>
    <w:rsid w:val="6DA305C4"/>
    <w:rsid w:val="6DA46816"/>
    <w:rsid w:val="6DC5678C"/>
    <w:rsid w:val="6DC8325A"/>
    <w:rsid w:val="6DCA3DA3"/>
    <w:rsid w:val="6DE21A33"/>
    <w:rsid w:val="6E0E0133"/>
    <w:rsid w:val="6E2A65EF"/>
    <w:rsid w:val="6E3A2CD6"/>
    <w:rsid w:val="6E453429"/>
    <w:rsid w:val="6E4877A3"/>
    <w:rsid w:val="6E4B4EE4"/>
    <w:rsid w:val="6E5F3517"/>
    <w:rsid w:val="6E645FA5"/>
    <w:rsid w:val="6E7066F8"/>
    <w:rsid w:val="6E7361E8"/>
    <w:rsid w:val="6E867CCA"/>
    <w:rsid w:val="6E883791"/>
    <w:rsid w:val="6E946B8C"/>
    <w:rsid w:val="6EA445F4"/>
    <w:rsid w:val="6EA91C0A"/>
    <w:rsid w:val="6ECF78C3"/>
    <w:rsid w:val="6EDC27B1"/>
    <w:rsid w:val="6F213E96"/>
    <w:rsid w:val="6F614293"/>
    <w:rsid w:val="6F6E2C8D"/>
    <w:rsid w:val="6F72024E"/>
    <w:rsid w:val="6F771D08"/>
    <w:rsid w:val="6F9E0F11"/>
    <w:rsid w:val="6F9E54E7"/>
    <w:rsid w:val="6FA53E13"/>
    <w:rsid w:val="6FCC795E"/>
    <w:rsid w:val="6FCD36D6"/>
    <w:rsid w:val="6FE643C6"/>
    <w:rsid w:val="6FF84BF7"/>
    <w:rsid w:val="6FFB46E7"/>
    <w:rsid w:val="7007308C"/>
    <w:rsid w:val="70335C2F"/>
    <w:rsid w:val="703A6FBE"/>
    <w:rsid w:val="7047792D"/>
    <w:rsid w:val="70495453"/>
    <w:rsid w:val="705D74A0"/>
    <w:rsid w:val="706202C3"/>
    <w:rsid w:val="70622071"/>
    <w:rsid w:val="706627F5"/>
    <w:rsid w:val="70812E3F"/>
    <w:rsid w:val="708B3BF4"/>
    <w:rsid w:val="70A66401"/>
    <w:rsid w:val="70B86135"/>
    <w:rsid w:val="70BA4CE9"/>
    <w:rsid w:val="70BC3E77"/>
    <w:rsid w:val="70C852E7"/>
    <w:rsid w:val="70CD6084"/>
    <w:rsid w:val="70D0347E"/>
    <w:rsid w:val="70D34D1C"/>
    <w:rsid w:val="70E64A50"/>
    <w:rsid w:val="70EE7DA8"/>
    <w:rsid w:val="70F01D72"/>
    <w:rsid w:val="71205AA2"/>
    <w:rsid w:val="71211F2C"/>
    <w:rsid w:val="712E4779"/>
    <w:rsid w:val="71333A0D"/>
    <w:rsid w:val="713F6856"/>
    <w:rsid w:val="7141437C"/>
    <w:rsid w:val="71436346"/>
    <w:rsid w:val="71461992"/>
    <w:rsid w:val="714E0847"/>
    <w:rsid w:val="715440AF"/>
    <w:rsid w:val="716D1BC6"/>
    <w:rsid w:val="71722787"/>
    <w:rsid w:val="71775D29"/>
    <w:rsid w:val="71796D0C"/>
    <w:rsid w:val="71940950"/>
    <w:rsid w:val="71A966E9"/>
    <w:rsid w:val="71AF5789"/>
    <w:rsid w:val="71BA7C8A"/>
    <w:rsid w:val="71C05268"/>
    <w:rsid w:val="71CA25C3"/>
    <w:rsid w:val="71CE323A"/>
    <w:rsid w:val="71DB657E"/>
    <w:rsid w:val="71E05943"/>
    <w:rsid w:val="71EC129E"/>
    <w:rsid w:val="71F907B3"/>
    <w:rsid w:val="721F290F"/>
    <w:rsid w:val="72233A82"/>
    <w:rsid w:val="7253565E"/>
    <w:rsid w:val="725400DF"/>
    <w:rsid w:val="726154A4"/>
    <w:rsid w:val="726E70AE"/>
    <w:rsid w:val="72734A09"/>
    <w:rsid w:val="727E549D"/>
    <w:rsid w:val="72874010"/>
    <w:rsid w:val="728E539F"/>
    <w:rsid w:val="72C74B35"/>
    <w:rsid w:val="72D119A7"/>
    <w:rsid w:val="72DF37DC"/>
    <w:rsid w:val="72EE408F"/>
    <w:rsid w:val="73042A0B"/>
    <w:rsid w:val="730D6C0C"/>
    <w:rsid w:val="7315786E"/>
    <w:rsid w:val="7331467C"/>
    <w:rsid w:val="734463A5"/>
    <w:rsid w:val="737A1DC7"/>
    <w:rsid w:val="737C169B"/>
    <w:rsid w:val="737C5B3F"/>
    <w:rsid w:val="738F5872"/>
    <w:rsid w:val="73AA6208"/>
    <w:rsid w:val="73B9469D"/>
    <w:rsid w:val="73BE4B49"/>
    <w:rsid w:val="73BF77DA"/>
    <w:rsid w:val="73C31078"/>
    <w:rsid w:val="73D6524F"/>
    <w:rsid w:val="74237D69"/>
    <w:rsid w:val="744F7330"/>
    <w:rsid w:val="74675EA7"/>
    <w:rsid w:val="74836A59"/>
    <w:rsid w:val="74972612"/>
    <w:rsid w:val="74AE1D28"/>
    <w:rsid w:val="74B15375"/>
    <w:rsid w:val="74B86703"/>
    <w:rsid w:val="74C44F7B"/>
    <w:rsid w:val="74FF4332"/>
    <w:rsid w:val="7553467E"/>
    <w:rsid w:val="7556556B"/>
    <w:rsid w:val="75622B13"/>
    <w:rsid w:val="75722D56"/>
    <w:rsid w:val="757A60AE"/>
    <w:rsid w:val="75907A1B"/>
    <w:rsid w:val="759251A6"/>
    <w:rsid w:val="75AB6268"/>
    <w:rsid w:val="75B25848"/>
    <w:rsid w:val="75C13CDD"/>
    <w:rsid w:val="75C612F4"/>
    <w:rsid w:val="75E17EDC"/>
    <w:rsid w:val="76171485"/>
    <w:rsid w:val="762B73A9"/>
    <w:rsid w:val="76375D4D"/>
    <w:rsid w:val="76377AFB"/>
    <w:rsid w:val="76564426"/>
    <w:rsid w:val="7657019E"/>
    <w:rsid w:val="7669212E"/>
    <w:rsid w:val="766E040B"/>
    <w:rsid w:val="7681039C"/>
    <w:rsid w:val="768D3BBF"/>
    <w:rsid w:val="768E0063"/>
    <w:rsid w:val="769431A0"/>
    <w:rsid w:val="76A333E3"/>
    <w:rsid w:val="76A804F4"/>
    <w:rsid w:val="76B80C3C"/>
    <w:rsid w:val="76BB24DB"/>
    <w:rsid w:val="76BD26F7"/>
    <w:rsid w:val="76DD4B47"/>
    <w:rsid w:val="76DF7CF7"/>
    <w:rsid w:val="76E01F41"/>
    <w:rsid w:val="76E16E2F"/>
    <w:rsid w:val="76EF6628"/>
    <w:rsid w:val="76F26F1A"/>
    <w:rsid w:val="7709593C"/>
    <w:rsid w:val="770E4D00"/>
    <w:rsid w:val="77183DD1"/>
    <w:rsid w:val="77242776"/>
    <w:rsid w:val="77244524"/>
    <w:rsid w:val="77277675"/>
    <w:rsid w:val="77302EC9"/>
    <w:rsid w:val="77316C41"/>
    <w:rsid w:val="773F310C"/>
    <w:rsid w:val="774E77F3"/>
    <w:rsid w:val="775D3592"/>
    <w:rsid w:val="77604072"/>
    <w:rsid w:val="77752FD1"/>
    <w:rsid w:val="777A4144"/>
    <w:rsid w:val="778F5135"/>
    <w:rsid w:val="77931A6B"/>
    <w:rsid w:val="77A17922"/>
    <w:rsid w:val="77AD4E59"/>
    <w:rsid w:val="77AE05B8"/>
    <w:rsid w:val="77B91110"/>
    <w:rsid w:val="77D71596"/>
    <w:rsid w:val="77E65C7D"/>
    <w:rsid w:val="77EB6DF0"/>
    <w:rsid w:val="77F4204E"/>
    <w:rsid w:val="77F43EF6"/>
    <w:rsid w:val="78006D3F"/>
    <w:rsid w:val="7807775C"/>
    <w:rsid w:val="78202F3D"/>
    <w:rsid w:val="782D565A"/>
    <w:rsid w:val="7836450F"/>
    <w:rsid w:val="783C764B"/>
    <w:rsid w:val="78547CED"/>
    <w:rsid w:val="7859644F"/>
    <w:rsid w:val="787C3EEC"/>
    <w:rsid w:val="78886D34"/>
    <w:rsid w:val="788A6608"/>
    <w:rsid w:val="789B3008"/>
    <w:rsid w:val="789D27E0"/>
    <w:rsid w:val="78AD22F7"/>
    <w:rsid w:val="78AF2513"/>
    <w:rsid w:val="78B370EB"/>
    <w:rsid w:val="78B57075"/>
    <w:rsid w:val="78B638A1"/>
    <w:rsid w:val="78BE2756"/>
    <w:rsid w:val="78D15FE5"/>
    <w:rsid w:val="78EC72C3"/>
    <w:rsid w:val="78F61EF0"/>
    <w:rsid w:val="78FE2B52"/>
    <w:rsid w:val="79022643"/>
    <w:rsid w:val="792E3438"/>
    <w:rsid w:val="79314CD6"/>
    <w:rsid w:val="793B5B55"/>
    <w:rsid w:val="79444A09"/>
    <w:rsid w:val="794F33AE"/>
    <w:rsid w:val="7957027B"/>
    <w:rsid w:val="79660E24"/>
    <w:rsid w:val="7984574E"/>
    <w:rsid w:val="79922059"/>
    <w:rsid w:val="79955265"/>
    <w:rsid w:val="79B50A3B"/>
    <w:rsid w:val="79CB43E5"/>
    <w:rsid w:val="79CC4220"/>
    <w:rsid w:val="79CF5664"/>
    <w:rsid w:val="79F301DD"/>
    <w:rsid w:val="7A0128FA"/>
    <w:rsid w:val="7A045B38"/>
    <w:rsid w:val="7A150154"/>
    <w:rsid w:val="7A170370"/>
    <w:rsid w:val="7A237B0E"/>
    <w:rsid w:val="7A2B3E1B"/>
    <w:rsid w:val="7A2D36EF"/>
    <w:rsid w:val="7A2E66B1"/>
    <w:rsid w:val="7A4801D2"/>
    <w:rsid w:val="7A5C3FD5"/>
    <w:rsid w:val="7A715CD2"/>
    <w:rsid w:val="7A7A1A54"/>
    <w:rsid w:val="7A7C01D3"/>
    <w:rsid w:val="7A7C4677"/>
    <w:rsid w:val="7A7E3F4B"/>
    <w:rsid w:val="7A827EE4"/>
    <w:rsid w:val="7A8A28F0"/>
    <w:rsid w:val="7AA53BCD"/>
    <w:rsid w:val="7AD4701B"/>
    <w:rsid w:val="7AD85D51"/>
    <w:rsid w:val="7AE7143A"/>
    <w:rsid w:val="7AEF309B"/>
    <w:rsid w:val="7AF62E6A"/>
    <w:rsid w:val="7AFB1A3F"/>
    <w:rsid w:val="7B05489B"/>
    <w:rsid w:val="7B11498A"/>
    <w:rsid w:val="7B1B3E90"/>
    <w:rsid w:val="7B2228FC"/>
    <w:rsid w:val="7B29035B"/>
    <w:rsid w:val="7B30793B"/>
    <w:rsid w:val="7B424F78"/>
    <w:rsid w:val="7B5F5B2A"/>
    <w:rsid w:val="7B643033"/>
    <w:rsid w:val="7B6A44CF"/>
    <w:rsid w:val="7B803CF3"/>
    <w:rsid w:val="7B8732D3"/>
    <w:rsid w:val="7B8A691F"/>
    <w:rsid w:val="7B8E5F96"/>
    <w:rsid w:val="7B931C78"/>
    <w:rsid w:val="7BC45E69"/>
    <w:rsid w:val="7BC97448"/>
    <w:rsid w:val="7BCF76DB"/>
    <w:rsid w:val="7BD15482"/>
    <w:rsid w:val="7BE44282"/>
    <w:rsid w:val="7BE81FC4"/>
    <w:rsid w:val="7BF530D8"/>
    <w:rsid w:val="7C105077"/>
    <w:rsid w:val="7C1C1C0E"/>
    <w:rsid w:val="7C2F7BF3"/>
    <w:rsid w:val="7C5238E1"/>
    <w:rsid w:val="7C52568F"/>
    <w:rsid w:val="7C5A4544"/>
    <w:rsid w:val="7C5C02BC"/>
    <w:rsid w:val="7C5F1B5A"/>
    <w:rsid w:val="7C63789C"/>
    <w:rsid w:val="7C654CCD"/>
    <w:rsid w:val="7C6F6241"/>
    <w:rsid w:val="7C75137E"/>
    <w:rsid w:val="7C8A3182"/>
    <w:rsid w:val="7C914B60"/>
    <w:rsid w:val="7CAD4FBB"/>
    <w:rsid w:val="7CB9570E"/>
    <w:rsid w:val="7CBB76D8"/>
    <w:rsid w:val="7CD57C7A"/>
    <w:rsid w:val="7CD9190C"/>
    <w:rsid w:val="7CE85FF3"/>
    <w:rsid w:val="7CF91FAF"/>
    <w:rsid w:val="7D2C615F"/>
    <w:rsid w:val="7D3F662B"/>
    <w:rsid w:val="7D4C3E7E"/>
    <w:rsid w:val="7D676F18"/>
    <w:rsid w:val="7D6A07B6"/>
    <w:rsid w:val="7D7D04EA"/>
    <w:rsid w:val="7D8950E1"/>
    <w:rsid w:val="7D9C12B8"/>
    <w:rsid w:val="7DA22646"/>
    <w:rsid w:val="7DB01F1F"/>
    <w:rsid w:val="7DCD7244"/>
    <w:rsid w:val="7DD02D0F"/>
    <w:rsid w:val="7DD345AE"/>
    <w:rsid w:val="7DDA33C5"/>
    <w:rsid w:val="7DF34C50"/>
    <w:rsid w:val="7E2748F9"/>
    <w:rsid w:val="7E374B3D"/>
    <w:rsid w:val="7E3C65F7"/>
    <w:rsid w:val="7E505BFE"/>
    <w:rsid w:val="7E8835EA"/>
    <w:rsid w:val="7E9E2E0E"/>
    <w:rsid w:val="7EB0669D"/>
    <w:rsid w:val="7EB4618D"/>
    <w:rsid w:val="7EBE0DBA"/>
    <w:rsid w:val="7EC92F89"/>
    <w:rsid w:val="7ED00AED"/>
    <w:rsid w:val="7ED93E46"/>
    <w:rsid w:val="7F1B620C"/>
    <w:rsid w:val="7F1E5CFC"/>
    <w:rsid w:val="7F313487"/>
    <w:rsid w:val="7F631961"/>
    <w:rsid w:val="7F71407E"/>
    <w:rsid w:val="7F751728"/>
    <w:rsid w:val="7F7F2C3F"/>
    <w:rsid w:val="7F875650"/>
    <w:rsid w:val="7F947D6D"/>
    <w:rsid w:val="7F9D2EA8"/>
    <w:rsid w:val="7FB1091F"/>
    <w:rsid w:val="7FBB354B"/>
    <w:rsid w:val="7FBB79EF"/>
    <w:rsid w:val="7FBE4DEA"/>
    <w:rsid w:val="7FD34D39"/>
    <w:rsid w:val="7FDF723A"/>
    <w:rsid w:val="7FE04E6E"/>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jc w:val="center"/>
      <w:outlineLvl w:val="0"/>
    </w:pPr>
    <w:rPr>
      <w:rFonts w:ascii="Times New Roman" w:hAnsi="Times New Roman" w:eastAsia="宋体" w:cs="Times New Roman"/>
      <w:b/>
      <w:bCs/>
      <w:kern w:val="44"/>
      <w:sz w:val="44"/>
      <w:szCs w:val="44"/>
    </w:rPr>
  </w:style>
  <w:style w:type="paragraph" w:styleId="5">
    <w:name w:val="heading 2"/>
    <w:basedOn w:val="1"/>
    <w:next w:val="1"/>
    <w:unhideWhenUsed/>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szCs w:val="24"/>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99"/>
    <w:pPr>
      <w:spacing w:after="0" w:line="400" w:lineRule="exact"/>
      <w:ind w:left="0" w:leftChars="0" w:firstLine="420"/>
    </w:pPr>
    <w:rPr>
      <w:rFonts w:ascii="仿宋_GB2312" w:hAnsi="仿宋_GB2312" w:cs="仿宋_GB2312"/>
      <w:kern w:val="0"/>
    </w:rPr>
  </w:style>
  <w:style w:type="paragraph" w:styleId="3">
    <w:name w:val="Body Text Indent"/>
    <w:basedOn w:val="1"/>
    <w:next w:val="2"/>
    <w:qFormat/>
    <w:uiPriority w:val="99"/>
    <w:pPr>
      <w:spacing w:after="120"/>
      <w:ind w:left="420" w:leftChars="200"/>
    </w:pPr>
    <w:rPr>
      <w:rFonts w:ascii="Calibri" w:hAnsi="Calibri" w:eastAsia="仿宋_GB2312" w:cs="黑体"/>
      <w:sz w:val="32"/>
    </w:rPr>
  </w:style>
  <w:style w:type="paragraph" w:styleId="7">
    <w:name w:val="Normal Indent"/>
    <w:basedOn w:val="1"/>
    <w:qFormat/>
    <w:uiPriority w:val="99"/>
    <w:pPr>
      <w:ind w:firstLine="200" w:firstLineChars="200"/>
    </w:pPr>
    <w:rPr>
      <w:rFonts w:ascii="Times New Roman" w:hAnsi="Times New Roman" w:eastAsia="宋体" w:cs="Times New Roman"/>
      <w:sz w:val="32"/>
      <w:szCs w:val="20"/>
    </w:rPr>
  </w:style>
  <w:style w:type="paragraph" w:styleId="8">
    <w:name w:val="annotation text"/>
    <w:basedOn w:val="1"/>
    <w:qFormat/>
    <w:uiPriority w:val="0"/>
    <w:pPr>
      <w:jc w:val="left"/>
    </w:pPr>
    <w:rPr>
      <w:rFonts w:ascii="Calibri" w:hAnsi="Calibri" w:eastAsia="宋体" w:cs="Times New Roman"/>
      <w:szCs w:val="24"/>
    </w:rPr>
  </w:style>
  <w:style w:type="paragraph" w:styleId="9">
    <w:name w:val="Body Text"/>
    <w:basedOn w:val="1"/>
    <w:unhideWhenUsed/>
    <w:qFormat/>
    <w:uiPriority w:val="99"/>
    <w:pPr>
      <w:widowControl w:val="0"/>
      <w:spacing w:before="100" w:beforeAutospacing="1" w:after="120"/>
      <w:jc w:val="both"/>
    </w:pPr>
    <w:rPr>
      <w:rFonts w:ascii="Calibri" w:hAnsi="Calibri" w:eastAsia="宋体" w:cs="Times New Roman"/>
      <w:kern w:val="2"/>
      <w:sz w:val="21"/>
      <w:szCs w:val="21"/>
      <w:lang w:val="en-US" w:eastAsia="zh-CN" w:bidi="ar-SA"/>
    </w:rPr>
  </w:style>
  <w:style w:type="paragraph" w:styleId="10">
    <w:name w:val="Plain Text"/>
    <w:basedOn w:val="1"/>
    <w:qFormat/>
    <w:uiPriority w:val="0"/>
    <w:pPr>
      <w:spacing w:line="240" w:lineRule="auto"/>
      <w:ind w:firstLine="0" w:firstLineChars="0"/>
      <w:jc w:val="both"/>
    </w:pPr>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ascii="Calibri" w:hAnsi="Calibri" w:eastAsia="宋体" w:cs="Times New Roman"/>
      <w:b/>
    </w:rPr>
  </w:style>
  <w:style w:type="character" w:styleId="18">
    <w:name w:val="page number"/>
    <w:basedOn w:val="16"/>
    <w:qFormat/>
    <w:uiPriority w:val="0"/>
    <w:rPr>
      <w:rFonts w:ascii="Calibri" w:hAnsi="Calibri" w:eastAsia="宋体" w:cs="Times New Roman"/>
    </w:rPr>
  </w:style>
  <w:style w:type="character" w:styleId="19">
    <w:name w:val="Hyperlink"/>
    <w:basedOn w:val="16"/>
    <w:qFormat/>
    <w:uiPriority w:val="0"/>
    <w:rPr>
      <w:color w:val="0000FF"/>
      <w:u w:val="single"/>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ind w:left="420" w:leftChars="200"/>
    </w:pPr>
    <w:rPr>
      <w:rFonts w:ascii="Times New Roman" w:hAnsi="Times New Roman"/>
    </w:rPr>
  </w:style>
  <w:style w:type="paragraph" w:customStyle="1" w:styleId="22">
    <w:name w:val="Default"/>
    <w:basedOn w:val="1"/>
    <w:qFormat/>
    <w:uiPriority w:val="0"/>
    <w:pPr>
      <w:autoSpaceDE w:val="0"/>
      <w:autoSpaceDN w:val="0"/>
      <w:adjustRightInd w:val="0"/>
      <w:jc w:val="left"/>
    </w:pPr>
    <w:rPr>
      <w:rFonts w:ascii="Arial Unicode MS" w:hAnsi="Times New Roman" w:eastAsia="Times New Roman" w:cs="Times New Roman"/>
      <w:color w:val="000000"/>
      <w:kern w:val="0"/>
      <w:sz w:val="24"/>
      <w:szCs w:val="24"/>
    </w:rPr>
  </w:style>
  <w:style w:type="paragraph" w:customStyle="1" w:styleId="23">
    <w:name w:val="p0"/>
    <w:basedOn w:val="1"/>
    <w:qFormat/>
    <w:uiPriority w:val="0"/>
    <w:pPr>
      <w:widowControl/>
    </w:pPr>
    <w:rPr>
      <w:kern w:val="0"/>
      <w:szCs w:val="21"/>
    </w:rPr>
  </w:style>
  <w:style w:type="paragraph" w:customStyle="1" w:styleId="24">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5">
    <w:name w:val="p17"/>
    <w:basedOn w:val="1"/>
    <w:qFormat/>
    <w:uiPriority w:val="0"/>
    <w:pPr>
      <w:widowControl/>
      <w:spacing w:line="560" w:lineRule="atLeast"/>
      <w:ind w:firstLine="420"/>
    </w:pPr>
    <w:rPr>
      <w:rFonts w:ascii="Times New Roman" w:hAnsi="Times New Roman" w:eastAsia="宋体" w:cs="Times New Roman"/>
      <w:kern w:val="0"/>
      <w:szCs w:val="32"/>
    </w:rPr>
  </w:style>
  <w:style w:type="character" w:customStyle="1" w:styleId="26">
    <w:name w:val="10"/>
    <w:basedOn w:val="16"/>
    <w:qFormat/>
    <w:uiPriority w:val="0"/>
    <w:rPr>
      <w:rFonts w:hint="default" w:ascii="Calibri" w:hAnsi="Calibri" w:cs="Calibri"/>
    </w:rPr>
  </w:style>
  <w:style w:type="character" w:customStyle="1" w:styleId="27">
    <w:name w:val="15"/>
    <w:basedOn w:val="16"/>
    <w:qFormat/>
    <w:uiPriority w:val="0"/>
    <w:rPr>
      <w:rFonts w:hint="default" w:ascii="Calibri" w:hAnsi="Calibri" w:eastAsia="宋体" w:cs="Times New Roman"/>
      <w:b/>
    </w:rPr>
  </w:style>
  <w:style w:type="paragraph" w:customStyle="1" w:styleId="28">
    <w:name w:val="Body Text First Indent 2"/>
    <w:basedOn w:val="29"/>
    <w:qFormat/>
    <w:uiPriority w:val="0"/>
    <w:pPr>
      <w:ind w:firstLine="420" w:firstLineChars="200"/>
    </w:pPr>
  </w:style>
  <w:style w:type="paragraph" w:customStyle="1" w:styleId="29">
    <w:name w:val="Body Text Indent"/>
    <w:basedOn w:val="1"/>
    <w:qFormat/>
    <w:uiPriority w:val="0"/>
    <w:pPr>
      <w:ind w:left="420" w:leftChars="200"/>
    </w:pPr>
    <w:rPr>
      <w:rFonts w:ascii="Times New Roman" w:hAnsi="Times New Roman"/>
    </w:rPr>
  </w:style>
  <w:style w:type="paragraph" w:customStyle="1" w:styleId="30">
    <w:name w:val="Body Text 2"/>
    <w:qFormat/>
    <w:uiPriority w:val="0"/>
    <w:pPr>
      <w:widowControl w:val="0"/>
      <w:spacing w:after="120" w:afterLines="0" w:line="480" w:lineRule="auto"/>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11453</Words>
  <Characters>12797</Characters>
  <Lines>1</Lines>
  <Paragraphs>1</Paragraphs>
  <TotalTime>3</TotalTime>
  <ScaleCrop>false</ScaleCrop>
  <LinksUpToDate>false</LinksUpToDate>
  <CharactersWithSpaces>12809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2019-07-03T03:01:00Z</dcterms:created>
  <dc:creator>Administrator</dc:creator>
  <cp:lastModifiedBy>杜豆</cp:lastModifiedBy>
  <cp:lastPrinted>2023-03-10T01:36:00Z</cp:lastPrinted>
  <dcterms:modified xsi:type="dcterms:W3CDTF">2023-07-19T02:31:59Z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0F586902E8E3484A9EB49DC0122C02B0_13</vt:lpwstr>
  </property>
</Properties>
</file>