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关于修订《鄂州市餐厨垃圾管理办法（征求意见稿）》的起草说明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一、修订《办法》的必要性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鄂州市餐厨垃圾管理办法》已经鄂州市人民政府2023年第1次常务会议审议通过，自2023年2月28日起施行。施行以来，对我市餐厨垃圾管理，维护市容和环境卫生发挥了重要作用。为进一步落实优化营商环境相关要求，切实给企业松绑减负，需重新修订《办法》，在修订起草的过程中，通过收集资料、召开论证会、实地调研走访，广泛征求市直有关部门、行业代表、法律顾问等意见建议，对《办法》进行了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二、修订《办法》的依据和参考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（一）《中华人民共和国固体废物污染环境防治法》（中华人民共和国主席令第58号）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（二）《城市市容和环境卫生管理条例》（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中华人民共和国国务院令101号）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（三）《城市生活垃圾管理办法》（中华人民共和国建设部令第157号）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（四）《湖北省城市市容和环境卫生管理条例》（湖北2006年5月26日省第十届人民代表大会常务委员会第21次会议通过）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（五）《湖北省餐厨垃圾管理办法》（湖北省人民政府令第408号）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（六）《湖北省行政规范性文件管理办法》（湖北省人民政府令第379号）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三、修订《办法》的内容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删除《办法》第十七条第（七）项规定的餐厨垃圾处置单位“不得接收、处置未取得经营性许可的单位和个人运送的餐厨垃圾”内容。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《鄂州市餐厨垃圾管理办法》属于市政府规范性文件，建议经市政府常务会议审议通过后，以市政府名义印发实施。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OTA2OWZmMjAyNjUzYWQ1NTE0MjY0YTkwMmI1MjkifQ=="/>
  </w:docVars>
  <w:rsids>
    <w:rsidRoot w:val="00EF7732"/>
    <w:rsid w:val="00003BB3"/>
    <w:rsid w:val="00060A0B"/>
    <w:rsid w:val="000630C4"/>
    <w:rsid w:val="00213B4F"/>
    <w:rsid w:val="002450D2"/>
    <w:rsid w:val="002509B8"/>
    <w:rsid w:val="002A3AFE"/>
    <w:rsid w:val="002A445A"/>
    <w:rsid w:val="002A6418"/>
    <w:rsid w:val="002F48A9"/>
    <w:rsid w:val="002F6C8C"/>
    <w:rsid w:val="00306854"/>
    <w:rsid w:val="003C77BC"/>
    <w:rsid w:val="003D7EB6"/>
    <w:rsid w:val="003F6BBC"/>
    <w:rsid w:val="0041030C"/>
    <w:rsid w:val="004774D0"/>
    <w:rsid w:val="004D2916"/>
    <w:rsid w:val="004E25B0"/>
    <w:rsid w:val="00523BB0"/>
    <w:rsid w:val="005D55D7"/>
    <w:rsid w:val="006025DA"/>
    <w:rsid w:val="00634305"/>
    <w:rsid w:val="006A0894"/>
    <w:rsid w:val="006C733D"/>
    <w:rsid w:val="00725A63"/>
    <w:rsid w:val="00744172"/>
    <w:rsid w:val="00771B0C"/>
    <w:rsid w:val="00864DF0"/>
    <w:rsid w:val="008A27D2"/>
    <w:rsid w:val="008B7872"/>
    <w:rsid w:val="00942D11"/>
    <w:rsid w:val="00990391"/>
    <w:rsid w:val="009945E8"/>
    <w:rsid w:val="009D5F45"/>
    <w:rsid w:val="00A04E80"/>
    <w:rsid w:val="00AC5D32"/>
    <w:rsid w:val="00AD46D0"/>
    <w:rsid w:val="00BC6476"/>
    <w:rsid w:val="00BD7120"/>
    <w:rsid w:val="00BF31BE"/>
    <w:rsid w:val="00C10B2C"/>
    <w:rsid w:val="00CA0FD0"/>
    <w:rsid w:val="00CD1E9C"/>
    <w:rsid w:val="00CE039B"/>
    <w:rsid w:val="00DA47F4"/>
    <w:rsid w:val="00E07E33"/>
    <w:rsid w:val="00E24101"/>
    <w:rsid w:val="00E418B0"/>
    <w:rsid w:val="00E45982"/>
    <w:rsid w:val="00E53060"/>
    <w:rsid w:val="00E56FAB"/>
    <w:rsid w:val="00ED10F1"/>
    <w:rsid w:val="00EF7732"/>
    <w:rsid w:val="00F43FE1"/>
    <w:rsid w:val="00F54BDC"/>
    <w:rsid w:val="00F73FE3"/>
    <w:rsid w:val="00FC7B31"/>
    <w:rsid w:val="01822B59"/>
    <w:rsid w:val="05252531"/>
    <w:rsid w:val="0A5E2D27"/>
    <w:rsid w:val="0C1000C6"/>
    <w:rsid w:val="125A4E46"/>
    <w:rsid w:val="129C545E"/>
    <w:rsid w:val="1FB70A1B"/>
    <w:rsid w:val="2B3C6C71"/>
    <w:rsid w:val="31480833"/>
    <w:rsid w:val="35BA7826"/>
    <w:rsid w:val="36587D81"/>
    <w:rsid w:val="38312021"/>
    <w:rsid w:val="39484755"/>
    <w:rsid w:val="3BE768F0"/>
    <w:rsid w:val="3D7B131D"/>
    <w:rsid w:val="3ED41958"/>
    <w:rsid w:val="3FB05F21"/>
    <w:rsid w:val="410D281F"/>
    <w:rsid w:val="41BB0BAE"/>
    <w:rsid w:val="420C6887"/>
    <w:rsid w:val="43A466FD"/>
    <w:rsid w:val="47644DAE"/>
    <w:rsid w:val="4E013DEC"/>
    <w:rsid w:val="57B26217"/>
    <w:rsid w:val="58865EC2"/>
    <w:rsid w:val="5B9016E9"/>
    <w:rsid w:val="5BEF2BB2"/>
    <w:rsid w:val="5C7A7D87"/>
    <w:rsid w:val="5D316DE2"/>
    <w:rsid w:val="5D33767F"/>
    <w:rsid w:val="5ED45ACE"/>
    <w:rsid w:val="63732F88"/>
    <w:rsid w:val="65721BE8"/>
    <w:rsid w:val="68044FB7"/>
    <w:rsid w:val="6C3131D7"/>
    <w:rsid w:val="715825E7"/>
    <w:rsid w:val="75FF4075"/>
    <w:rsid w:val="792C3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Note Heading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223</Words>
  <Characters>1273</Characters>
  <Lines>10</Lines>
  <Paragraphs>2</Paragraphs>
  <TotalTime>0</TotalTime>
  <ScaleCrop>false</ScaleCrop>
  <LinksUpToDate>false</LinksUpToDate>
  <CharactersWithSpaces>1494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2017-03-07T03:05:00Z</dcterms:created>
  <dc:creator>China</dc:creator>
  <cp:lastModifiedBy>JACK</cp:lastModifiedBy>
  <cp:lastPrinted>2022-02-25T09:33:00Z</cp:lastPrinted>
  <dcterms:modified xsi:type="dcterms:W3CDTF">2023-11-08T07:02:22Z</dcterms:modified>
  <dc:title>《鄂州市城市建筑垃圾管理办法》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2E20D23F145C48EEB8B6D9D7EF7AA752_13</vt:lpwstr>
  </property>
</Properties>
</file>